
<file path=[Content_Types].xml><?xml version="1.0" encoding="utf-8"?>
<Types xmlns="http://schemas.openxmlformats.org/package/2006/content-types">
  <Default Extension="gif" ContentType="image/gif"/>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A08CF9" w14:textId="5EA59476" w:rsidR="001A1422" w:rsidRDefault="00025C6E" w:rsidP="001A1422">
      <w:r>
        <w:rPr>
          <w:noProof/>
        </w:rPr>
        <w:drawing>
          <wp:anchor distT="0" distB="0" distL="114300" distR="114300" simplePos="0" relativeHeight="251815936" behindDoc="0" locked="0" layoutInCell="1" allowOverlap="1" wp14:anchorId="73348469" wp14:editId="5CA544C0">
            <wp:simplePos x="0" y="0"/>
            <wp:positionH relativeFrom="page">
              <wp:posOffset>-28575</wp:posOffset>
            </wp:positionH>
            <wp:positionV relativeFrom="paragraph">
              <wp:posOffset>-176530</wp:posOffset>
            </wp:positionV>
            <wp:extent cx="1189355" cy="1189355"/>
            <wp:effectExtent l="0" t="0" r="0" b="0"/>
            <wp:wrapNone/>
            <wp:docPr id="1532299597" name="Imagen 14"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299597" name="Imagen 14" descr="Imagen que contiene Texto&#10;&#10;Descripción generada automáticamente"/>
                    <pic:cNvPicPr/>
                  </pic:nvPicPr>
                  <pic:blipFill>
                    <a:blip r:embed="rId8" cstate="print">
                      <a:extLst>
                        <a:ext uri="{BEBA8EAE-BF5A-486C-A8C5-ECC9F3942E4B}">
                          <a14:imgProps xmlns:a14="http://schemas.microsoft.com/office/drawing/2010/main">
                            <a14:imgLayer r:embed="rId9">
                              <a14:imgEffect>
                                <a14:backgroundRemoval t="10000" b="90000" l="9000" r="92333">
                                  <a14:foregroundMark x1="18333" y1="31000" x2="18333" y2="31000"/>
                                  <a14:foregroundMark x1="18333" y1="22667" x2="18333" y2="22667"/>
                                  <a14:foregroundMark x1="18333" y1="20000" x2="18333" y2="20000"/>
                                  <a14:foregroundMark x1="16000" y1="23000" x2="16000" y2="23000"/>
                                  <a14:foregroundMark x1="11667" y1="20000" x2="11667" y2="20000"/>
                                  <a14:foregroundMark x1="18333" y1="17000" x2="18333" y2="17000"/>
                                  <a14:foregroundMark x1="11333" y1="18333" x2="11333" y2="18333"/>
                                  <a14:foregroundMark x1="13000" y1="13667" x2="13000" y2="13667"/>
                                  <a14:foregroundMark x1="16000" y1="10333" x2="16000" y2="10333"/>
                                  <a14:foregroundMark x1="9667" y1="20333" x2="9667" y2="20333"/>
                                  <a14:foregroundMark x1="9333" y1="79000" x2="9333" y2="79000"/>
                                  <a14:foregroundMark x1="15667" y1="65000" x2="15667" y2="65000"/>
                                  <a14:foregroundMark x1="20667" y1="65667" x2="20667" y2="65667"/>
                                  <a14:foregroundMark x1="26000" y1="59000" x2="26000" y2="59000"/>
                                  <a14:foregroundMark x1="35000" y1="79667" x2="35000" y2="79667"/>
                                  <a14:foregroundMark x1="18333" y1="38667" x2="18333" y2="38667"/>
                                  <a14:foregroundMark x1="13000" y1="26000" x2="13000" y2="26000"/>
                                  <a14:foregroundMark x1="15000" y1="22667" x2="15000" y2="22667"/>
                                  <a14:foregroundMark x1="14000" y1="20333" x2="14000" y2="20333"/>
                                  <a14:foregroundMark x1="36000" y1="18667" x2="36000" y2="18667"/>
                                  <a14:foregroundMark x1="40000" y1="19333" x2="40000" y2="19333"/>
                                  <a14:foregroundMark x1="44667" y1="19333" x2="44667" y2="19333"/>
                                  <a14:foregroundMark x1="54333" y1="18667" x2="54333" y2="18667"/>
                                  <a14:foregroundMark x1="58000" y1="19000" x2="58000" y2="19000"/>
                                  <a14:foregroundMark x1="62333" y1="18000" x2="62333" y2="18000"/>
                                  <a14:foregroundMark x1="70000" y1="17667" x2="70000" y2="17667"/>
                                  <a14:foregroundMark x1="76333" y1="18667" x2="76333" y2="18667"/>
                                  <a14:foregroundMark x1="81000" y1="17667" x2="81000" y2="17667"/>
                                  <a14:foregroundMark x1="29333" y1="30000" x2="29333" y2="30000"/>
                                  <a14:foregroundMark x1="30000" y1="26000" x2="30000" y2="26000"/>
                                  <a14:foregroundMark x1="33667" y1="28000" x2="33667" y2="28000"/>
                                  <a14:foregroundMark x1="37333" y1="28000" x2="37333" y2="28000"/>
                                  <a14:foregroundMark x1="43667" y1="27000" x2="43667" y2="27000"/>
                                  <a14:foregroundMark x1="42333" y1="28000" x2="42333" y2="28000"/>
                                  <a14:foregroundMark x1="40333" y1="29333" x2="40333" y2="29333"/>
                                  <a14:foregroundMark x1="47000" y1="27000" x2="47000" y2="27000"/>
                                  <a14:foregroundMark x1="50000" y1="28000" x2="50000" y2="28000"/>
                                  <a14:foregroundMark x1="23667" y1="30333" x2="23667" y2="30333"/>
                                  <a14:foregroundMark x1="14667" y1="32333" x2="14667" y2="32333"/>
                                  <a14:foregroundMark x1="54667" y1="27333" x2="54667" y2="27333"/>
                                  <a14:foregroundMark x1="58000" y1="28333" x2="58000" y2="28333"/>
                                  <a14:foregroundMark x1="64333" y1="29333" x2="64333" y2="29333"/>
                                  <a14:foregroundMark x1="64000" y1="25667" x2="64000" y2="25667"/>
                                  <a14:foregroundMark x1="66333" y1="28000" x2="66333" y2="28000"/>
                                  <a14:foregroundMark x1="71667" y1="28000" x2="71667" y2="28000"/>
                                  <a14:foregroundMark x1="71333" y1="30667" x2="71333" y2="30667"/>
                                  <a14:foregroundMark x1="75000" y1="29667" x2="75000" y2="29667"/>
                                  <a14:foregroundMark x1="77667" y1="27000" x2="77667" y2="27000"/>
                                  <a14:foregroundMark x1="79333" y1="28000" x2="79333" y2="28000"/>
                                  <a14:foregroundMark x1="82667" y1="28333" x2="82667" y2="28333"/>
                                  <a14:foregroundMark x1="88000" y1="28333" x2="88000" y2="28333"/>
                                  <a14:foregroundMark x1="92000" y1="28000" x2="92000" y2="28000"/>
                                  <a14:foregroundMark x1="20667" y1="32000" x2="20667" y2="32000"/>
                                  <a14:foregroundMark x1="13333" y1="31333" x2="13333" y2="31333"/>
                                  <a14:foregroundMark x1="15667" y1="36000" x2="15667" y2="36000"/>
                                  <a14:foregroundMark x1="20333" y1="37000" x2="20333" y2="37000"/>
                                  <a14:foregroundMark x1="24667" y1="42000" x2="24667" y2="42000"/>
                                  <a14:foregroundMark x1="28667" y1="42333" x2="28667" y2="42333"/>
                                  <a14:foregroundMark x1="29333" y1="44667" x2="29333" y2="44667"/>
                                  <a14:foregroundMark x1="23667" y1="51000" x2="23667" y2="51000"/>
                                  <a14:foregroundMark x1="15000" y1="69000" x2="15000" y2="69000"/>
                                  <a14:foregroundMark x1="26667" y1="76333" x2="26667" y2="76333"/>
                                  <a14:foregroundMark x1="26000" y1="51667" x2="26000" y2="51667"/>
                                  <a14:foregroundMark x1="30667" y1="36000" x2="30667" y2="36000"/>
                                  <a14:foregroundMark x1="34000" y1="36000" x2="34000" y2="36000"/>
                                  <a14:foregroundMark x1="38333" y1="34667" x2="38333" y2="34667"/>
                                  <a14:foregroundMark x1="44000" y1="35667" x2="44000" y2="35667"/>
                                  <a14:foregroundMark x1="48000" y1="36000" x2="48000" y2="36000"/>
                                  <a14:foregroundMark x1="47333" y1="35333" x2="47333" y2="35333"/>
                                  <a14:foregroundMark x1="51333" y1="35667" x2="51333" y2="35667"/>
                                  <a14:foregroundMark x1="55667" y1="35667" x2="55667" y2="35667"/>
                                  <a14:foregroundMark x1="56333" y1="34667" x2="56333" y2="34667"/>
                                  <a14:foregroundMark x1="62333" y1="34667" x2="62333" y2="34667"/>
                                  <a14:foregroundMark x1="67000" y1="35000" x2="67000" y2="35000"/>
                                  <a14:foregroundMark x1="72667" y1="34667" x2="72667" y2="34667"/>
                                  <a14:foregroundMark x1="78000" y1="35000" x2="78000" y2="35000"/>
                                  <a14:foregroundMark x1="82333" y1="35333" x2="82333" y2="35333"/>
                                  <a14:foregroundMark x1="86667" y1="35667" x2="86667" y2="35667"/>
                                  <a14:foregroundMark x1="85667" y1="33333" x2="85667" y2="33333"/>
                                  <a14:foregroundMark x1="92333" y1="35000" x2="92333" y2="35000"/>
                                  <a14:foregroundMark x1="32667" y1="66667" x2="32667" y2="66667"/>
                                  <a14:foregroundMark x1="12667" y1="24000" x2="12667" y2="24000"/>
                                  <a14:foregroundMark x1="12333" y1="23667" x2="12333" y2="23667"/>
                                  <a14:foregroundMark x1="11667" y1="22000" x2="11667" y2="22000"/>
                                  <a14:foregroundMark x1="24333" y1="76667" x2="24333" y2="76667"/>
                                </a14:backgroundRemoval>
                              </a14:imgEffect>
                            </a14:imgLayer>
                          </a14:imgProps>
                        </a:ext>
                        <a:ext uri="{28A0092B-C50C-407E-A947-70E740481C1C}">
                          <a14:useLocalDpi xmlns:a14="http://schemas.microsoft.com/office/drawing/2010/main" val="0"/>
                        </a:ext>
                      </a:extLst>
                    </a:blip>
                    <a:stretch>
                      <a:fillRect/>
                    </a:stretch>
                  </pic:blipFill>
                  <pic:spPr>
                    <a:xfrm>
                      <a:off x="0" y="0"/>
                      <a:ext cx="1189355" cy="1189355"/>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45720" distB="45720" distL="114300" distR="114300" simplePos="0" relativeHeight="251806720" behindDoc="0" locked="0" layoutInCell="1" allowOverlap="1" wp14:anchorId="2113EDCB" wp14:editId="03AB8EC9">
                <wp:simplePos x="0" y="0"/>
                <wp:positionH relativeFrom="page">
                  <wp:posOffset>-609600</wp:posOffset>
                </wp:positionH>
                <wp:positionV relativeFrom="paragraph">
                  <wp:posOffset>-384810</wp:posOffset>
                </wp:positionV>
                <wp:extent cx="2933700" cy="333375"/>
                <wp:effectExtent l="0" t="0" r="0" b="0"/>
                <wp:wrapNone/>
                <wp:docPr id="60326906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3700" cy="333375"/>
                        </a:xfrm>
                        <a:prstGeom prst="rect">
                          <a:avLst/>
                        </a:prstGeom>
                        <a:noFill/>
                        <a:ln w="9525">
                          <a:noFill/>
                          <a:miter lim="800000"/>
                          <a:headEnd/>
                          <a:tailEnd/>
                        </a:ln>
                      </wps:spPr>
                      <wps:txbx>
                        <w:txbxContent>
                          <w:p w14:paraId="7C7EC4F3" w14:textId="20EA358B" w:rsidR="00436FAD" w:rsidRPr="00D47101" w:rsidRDefault="00436FAD" w:rsidP="00436FAD">
                            <w:pPr>
                              <w:rPr>
                                <w:rFonts w:ascii="Comic Sans MS" w:hAnsi="Comic Sans MS"/>
                                <w:b/>
                                <w:bCs/>
                                <w:color w:val="806000" w:themeColor="accent4" w:themeShade="80"/>
                                <w:sz w:val="30"/>
                                <w:szCs w:val="30"/>
                                <w:lang w:val="es-ES"/>
                                <w14:shadow w14:blurRad="114300" w14:dist="0" w14:dir="0" w14:sx="0" w14:sy="0" w14:kx="0" w14:ky="0" w14:algn="none">
                                  <w14:srgbClr w14:val="000000"/>
                                </w14:shadow>
                                <w14:textOutline w14:w="9525" w14:cap="flat" w14:cmpd="sng" w14:algn="ctr">
                                  <w14:solidFill>
                                    <w14:schemeClr w14:val="accent3">
                                      <w14:lumMod w14:val="50000"/>
                                    </w14:schemeClr>
                                  </w14:solidFill>
                                  <w14:prstDash w14:val="solid"/>
                                  <w14:round/>
                                </w14:textOutline>
                              </w:rPr>
                            </w:pPr>
                            <w:r w:rsidRPr="00D47101">
                              <w:rPr>
                                <w:rFonts w:ascii="Amasis MT Pro Black" w:hAnsi="Amasis MT Pro Black"/>
                                <w:b/>
                                <w:noProof/>
                                <w:color w:val="806000" w:themeColor="accent4" w:themeShade="80"/>
                                <w:spacing w:val="10"/>
                                <w:sz w:val="30"/>
                                <w:szCs w:val="30"/>
                                <w:lang w:val="es-ES"/>
                                <w14:shadow w14:blurRad="63500" w14:dist="50800" w14:dir="13500000" w14:sx="0" w14:sy="0" w14:kx="0" w14:ky="0" w14:algn="none">
                                  <w14:srgbClr w14:val="000000">
                                    <w14:alpha w14:val="50000"/>
                                  </w14:srgbClr>
                                </w14:shadow>
                                <w14:reflection w14:blurRad="6350" w14:stA="60000" w14:stPos="0" w14:endA="900" w14:endPos="58000" w14:dist="0" w14:dir="5400000" w14:fadeDir="5400000" w14:sx="100000" w14:sy="-100000" w14:kx="0" w14:ky="0" w14:algn="bl"/>
                                <w14:textOutline w14:w="9525" w14:cap="flat" w14:cmpd="sng" w14:algn="ctr">
                                  <w14:solidFill>
                                    <w14:schemeClr w14:val="accent3">
                                      <w14:lumMod w14:val="50000"/>
                                    </w14:schemeClr>
                                  </w14:solidFill>
                                  <w14:prstDash w14:val="solid"/>
                                  <w14:round/>
                                </w14:textOutline>
                              </w:rPr>
                              <w:t>Efemerides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113EDCB" id="_x0000_t202" coordsize="21600,21600" o:spt="202" path="m,l,21600r21600,l21600,xe">
                <v:stroke joinstyle="miter"/>
                <v:path gradientshapeok="t" o:connecttype="rect"/>
              </v:shapetype>
              <v:shape id="Cuadro de texto 2" o:spid="_x0000_s1026" type="#_x0000_t202" style="position:absolute;left:0;text-align:left;margin-left:-48pt;margin-top:-30.3pt;width:231pt;height:26.25pt;z-index:25180672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" filled="f" stroked="f">
                <v:textbox>
                  <w:txbxContent>
                    <w:p w14:paraId="7C7EC4F3" w14:textId="20EA358B" w:rsidR="00436FAD" w:rsidRPr="00D47101" w:rsidRDefault="00436FAD" w:rsidP="00436FAD">
                      <w:pPr>
                        <w:rPr>
                          <w:rFonts w:ascii="Comic Sans MS" w:hAnsi="Comic Sans MS"/>
                          <w:b/>
                          <w:bCs/>
                          <w:color w:val="806000" w:themeColor="accent4" w:themeShade="80"/>
                          <w:sz w:val="30"/>
                          <w:szCs w:val="30"/>
                          <w:lang w:val="es-ES"/>
                          <w14:shadow w14:blurRad="114300" w14:dist="0" w14:dir="0" w14:sx="0" w14:sy="0" w14:kx="0" w14:ky="0" w14:algn="none">
                            <w14:srgbClr w14:val="000000"/>
                          </w14:shadow>
                          <w14:textOutline w14:w="9525" w14:cap="flat" w14:cmpd="sng" w14:algn="ctr">
                            <w14:solidFill>
                              <w14:schemeClr w14:val="accent3">
                                <w14:lumMod w14:val="50000"/>
                              </w14:schemeClr>
                            </w14:solidFill>
                            <w14:prstDash w14:val="solid"/>
                            <w14:round/>
                          </w14:textOutline>
                        </w:rPr>
                      </w:pPr>
                      <w:r w:rsidRPr="00D47101">
                        <w:rPr>
                          <w:rFonts w:ascii="Amasis MT Pro Black" w:hAnsi="Amasis MT Pro Black"/>
                          <w:b/>
                          <w:noProof/>
                          <w:color w:val="806000" w:themeColor="accent4" w:themeShade="80"/>
                          <w:spacing w:val="10"/>
                          <w:sz w:val="30"/>
                          <w:szCs w:val="30"/>
                          <w:lang w:val="es-ES"/>
                          <w14:shadow w14:blurRad="63500" w14:dist="50800" w14:dir="13500000" w14:sx="0" w14:sy="0" w14:kx="0" w14:ky="0" w14:algn="none">
                            <w14:srgbClr w14:val="000000">
                              <w14:alpha w14:val="50000"/>
                            </w14:srgbClr>
                          </w14:shadow>
                          <w14:reflection w14:blurRad="6350" w14:stA="60000" w14:stPos="0" w14:endA="900" w14:endPos="58000" w14:dist="0" w14:dir="5400000" w14:fadeDir="5400000" w14:sx="100000" w14:sy="-100000" w14:kx="0" w14:ky="0" w14:algn="bl"/>
                          <w14:textOutline w14:w="9525" w14:cap="flat" w14:cmpd="sng" w14:algn="ctr">
                            <w14:solidFill>
                              <w14:schemeClr w14:val="accent3">
                                <w14:lumMod w14:val="50000"/>
                              </w14:schemeClr>
                            </w14:solidFill>
                            <w14:prstDash w14:val="solid"/>
                            <w14:round/>
                          </w14:textOutline>
                        </w:rPr>
                        <w:t>Efemerides</w:t>
                      </w:r>
                    </w:p>
                  </w:txbxContent>
                </v:textbox>
                <w10:wrap anchorx="page"/>
              </v:shape>
            </w:pict>
          </mc:Fallback>
        </mc:AlternateContent>
      </w:r>
      <w:r w:rsidR="00D47101">
        <w:rPr>
          <w:noProof/>
        </w:rPr>
        <mc:AlternateContent>
          <mc:Choice Requires="wps">
            <w:drawing>
              <wp:anchor distT="45720" distB="45720" distL="114300" distR="114300" simplePos="0" relativeHeight="251830272" behindDoc="0" locked="0" layoutInCell="1" allowOverlap="1" wp14:anchorId="1F347AFA" wp14:editId="54082E48">
                <wp:simplePos x="0" y="0"/>
                <wp:positionH relativeFrom="page">
                  <wp:posOffset>1838325</wp:posOffset>
                </wp:positionH>
                <wp:positionV relativeFrom="paragraph">
                  <wp:posOffset>-651510</wp:posOffset>
                </wp:positionV>
                <wp:extent cx="2705100" cy="4791075"/>
                <wp:effectExtent l="0" t="0" r="0" b="0"/>
                <wp:wrapNone/>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05100" cy="4791075"/>
                        </a:xfrm>
                        <a:prstGeom prst="rect">
                          <a:avLst/>
                        </a:prstGeom>
                        <a:noFill/>
                        <a:ln w="9525">
                          <a:noFill/>
                          <a:miter lim="800000"/>
                          <a:headEnd/>
                          <a:tailEnd/>
                        </a:ln>
                      </wps:spPr>
                      <wps:txbx>
                        <w:txbxContent>
                          <w:p w14:paraId="18EA2A34" w14:textId="76C1F14A" w:rsidR="00A461FA" w:rsidRDefault="00A461FA"/>
                          <w:tbl>
                            <w:tblPr>
                              <w:tblW w:w="4092" w:type="dxa"/>
                              <w:tblInd w:w="-147" w:type="dxa"/>
                              <w:tblCellMar>
                                <w:left w:w="70" w:type="dxa"/>
                                <w:right w:w="70" w:type="dxa"/>
                              </w:tblCellMar>
                              <w:tblLook w:val="04A0" w:firstRow="1" w:lastRow="0" w:firstColumn="1" w:lastColumn="0" w:noHBand="0" w:noVBand="1"/>
                            </w:tblPr>
                            <w:tblGrid>
                              <w:gridCol w:w="1276"/>
                              <w:gridCol w:w="1408"/>
                              <w:gridCol w:w="1408"/>
                            </w:tblGrid>
                            <w:tr w:rsidR="00D47101" w:rsidRPr="00DD2778" w14:paraId="14FBD9C6" w14:textId="7F7EAE49" w:rsidTr="007260E3">
                              <w:trPr>
                                <w:trHeight w:val="285"/>
                              </w:trPr>
                              <w:tc>
                                <w:tcPr>
                                  <w:tcW w:w="1276" w:type="dxa"/>
                                  <w:vAlign w:val="center"/>
                                  <w:hideMark/>
                                </w:tcPr>
                                <w:p w14:paraId="6A61BF9D" w14:textId="77777777" w:rsidR="00D47101" w:rsidRPr="00A461FA" w:rsidRDefault="00D47101" w:rsidP="00D47101">
                                  <w:pPr>
                                    <w:rPr>
                                      <w:rFonts w:ascii="Calibri" w:eastAsia="Times New Roman" w:hAnsi="Calibri" w:cs="Calibri"/>
                                      <w:b/>
                                      <w:bCs/>
                                      <w:color w:val="000000"/>
                                      <w:sz w:val="16"/>
                                      <w:szCs w:val="16"/>
                                    </w:rPr>
                                  </w:pPr>
                                  <w:r w:rsidRPr="00A461FA">
                                    <w:rPr>
                                      <w:rFonts w:ascii="Calibri" w:eastAsia="Times New Roman" w:hAnsi="Calibri" w:cs="Calibri"/>
                                      <w:b/>
                                      <w:bCs/>
                                      <w:color w:val="000000"/>
                                      <w:sz w:val="16"/>
                                      <w:szCs w:val="16"/>
                                    </w:rPr>
                                    <w:t>Herrera Estrada Salatiel</w:t>
                                  </w:r>
                                </w:p>
                                <w:p w14:paraId="4300E91D" w14:textId="77777777" w:rsidR="00D47101" w:rsidRPr="00DD2778" w:rsidRDefault="00D47101" w:rsidP="00D47101">
                                  <w:pPr>
                                    <w:rPr>
                                      <w:rFonts w:ascii="Calibri" w:eastAsia="Times New Roman" w:hAnsi="Calibri" w:cs="Calibri"/>
                                      <w:b/>
                                      <w:bCs/>
                                      <w:color w:val="000000"/>
                                      <w:sz w:val="16"/>
                                      <w:szCs w:val="16"/>
                                    </w:rPr>
                                  </w:pPr>
                                  <w:r w:rsidRPr="00DD2778">
                                    <w:rPr>
                                      <w:rFonts w:ascii="Calibri" w:eastAsia="Times New Roman" w:hAnsi="Calibri" w:cs="Calibri"/>
                                      <w:b/>
                                      <w:bCs/>
                                      <w:color w:val="000000"/>
                                      <w:sz w:val="16"/>
                                      <w:szCs w:val="16"/>
                                    </w:rPr>
                                    <w:t>2</w:t>
                                  </w:r>
                                </w:p>
                              </w:tc>
                              <w:tc>
                                <w:tcPr>
                                  <w:tcW w:w="1408" w:type="dxa"/>
                                  <w:vAlign w:val="center"/>
                                </w:tcPr>
                                <w:p w14:paraId="311D7295"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May Coral Rosario</w:t>
                                  </w:r>
                                </w:p>
                                <w:p w14:paraId="683BB34E" w14:textId="51C194E5" w:rsidR="00D47101" w:rsidRPr="00DD2778" w:rsidRDefault="00D47101" w:rsidP="00D47101">
                                  <w:pPr>
                                    <w:rPr>
                                      <w:rFonts w:ascii="Times New Roman" w:eastAsia="Times New Roman" w:hAnsi="Times New Roman" w:cs="Times New Roman"/>
                                      <w:sz w:val="20"/>
                                      <w:szCs w:val="20"/>
                                    </w:rPr>
                                  </w:pPr>
                                  <w:r w:rsidRPr="00DD2778">
                                    <w:rPr>
                                      <w:rFonts w:ascii="Calibri" w:eastAsia="Times New Roman" w:hAnsi="Calibri" w:cs="Calibri"/>
                                      <w:b/>
                                      <w:bCs/>
                                      <w:color w:val="000000"/>
                                      <w:sz w:val="16"/>
                                      <w:szCs w:val="16"/>
                                    </w:rPr>
                                    <w:t>16</w:t>
                                  </w:r>
                                </w:p>
                              </w:tc>
                              <w:tc>
                                <w:tcPr>
                                  <w:tcW w:w="1408" w:type="dxa"/>
                                  <w:vAlign w:val="center"/>
                                </w:tcPr>
                                <w:p w14:paraId="7CBAE7CD"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Chi Can Carlos</w:t>
                                  </w:r>
                                </w:p>
                                <w:p w14:paraId="7FF7F994" w14:textId="295B95BD" w:rsidR="00D47101" w:rsidRPr="00DD2778" w:rsidRDefault="00D47101" w:rsidP="00D47101">
                                  <w:pPr>
                                    <w:rPr>
                                      <w:rFonts w:ascii="Times New Roman" w:eastAsia="Times New Roman" w:hAnsi="Times New Roman" w:cs="Times New Roman"/>
                                      <w:sz w:val="20"/>
                                      <w:szCs w:val="20"/>
                                    </w:rPr>
                                  </w:pPr>
                                  <w:r w:rsidRPr="00DD2778">
                                    <w:rPr>
                                      <w:rFonts w:ascii="Calibri" w:eastAsia="Times New Roman" w:hAnsi="Calibri" w:cs="Calibri"/>
                                      <w:b/>
                                      <w:bCs/>
                                      <w:color w:val="000000"/>
                                      <w:sz w:val="16"/>
                                      <w:szCs w:val="16"/>
                                    </w:rPr>
                                    <w:t>26</w:t>
                                  </w:r>
                                </w:p>
                              </w:tc>
                            </w:tr>
                            <w:tr w:rsidR="00D47101" w:rsidRPr="00DD2778" w14:paraId="6D0576F6" w14:textId="64550274" w:rsidTr="007260E3">
                              <w:trPr>
                                <w:trHeight w:val="285"/>
                              </w:trPr>
                              <w:tc>
                                <w:tcPr>
                                  <w:tcW w:w="1276" w:type="dxa"/>
                                  <w:vAlign w:val="center"/>
                                  <w:hideMark/>
                                </w:tcPr>
                                <w:p w14:paraId="1CDE4B69" w14:textId="77777777" w:rsidR="00D47101" w:rsidRPr="00A461FA" w:rsidRDefault="00D47101" w:rsidP="00D47101">
                                  <w:pPr>
                                    <w:rPr>
                                      <w:rFonts w:ascii="Calibri" w:eastAsia="Times New Roman" w:hAnsi="Calibri" w:cs="Calibri"/>
                                      <w:b/>
                                      <w:bCs/>
                                      <w:color w:val="000000"/>
                                      <w:sz w:val="16"/>
                                      <w:szCs w:val="16"/>
                                    </w:rPr>
                                  </w:pPr>
                                  <w:r w:rsidRPr="00A461FA">
                                    <w:rPr>
                                      <w:rFonts w:ascii="Calibri" w:eastAsia="Times New Roman" w:hAnsi="Calibri" w:cs="Calibri"/>
                                      <w:b/>
                                      <w:bCs/>
                                      <w:color w:val="000000"/>
                                      <w:sz w:val="16"/>
                                      <w:szCs w:val="16"/>
                                    </w:rPr>
                                    <w:t>Acal Cahuich Miguel</w:t>
                                  </w:r>
                                </w:p>
                                <w:p w14:paraId="16FFC3C1" w14:textId="77777777" w:rsidR="00D47101" w:rsidRPr="00DD2778" w:rsidRDefault="00D47101" w:rsidP="00D47101">
                                  <w:pPr>
                                    <w:rPr>
                                      <w:rFonts w:ascii="Calibri" w:eastAsia="Times New Roman" w:hAnsi="Calibri" w:cs="Calibri"/>
                                      <w:b/>
                                      <w:bCs/>
                                      <w:color w:val="000000"/>
                                      <w:sz w:val="16"/>
                                      <w:szCs w:val="16"/>
                                    </w:rPr>
                                  </w:pPr>
                                  <w:r w:rsidRPr="00DD2778">
                                    <w:rPr>
                                      <w:rFonts w:ascii="Calibri" w:eastAsia="Times New Roman" w:hAnsi="Calibri" w:cs="Calibri"/>
                                      <w:b/>
                                      <w:bCs/>
                                      <w:color w:val="000000"/>
                                      <w:sz w:val="16"/>
                                      <w:szCs w:val="16"/>
                                    </w:rPr>
                                    <w:t>3</w:t>
                                  </w:r>
                                </w:p>
                              </w:tc>
                              <w:tc>
                                <w:tcPr>
                                  <w:tcW w:w="1408" w:type="dxa"/>
                                  <w:vAlign w:val="center"/>
                                </w:tcPr>
                                <w:p w14:paraId="0A79FC12"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Ye Berzunza Francisco</w:t>
                                  </w:r>
                                </w:p>
                                <w:p w14:paraId="709E77DF" w14:textId="04C80114" w:rsidR="00D47101" w:rsidRPr="00DD2778" w:rsidRDefault="00D47101" w:rsidP="00D47101">
                                  <w:pPr>
                                    <w:rPr>
                                      <w:rFonts w:ascii="Times New Roman" w:eastAsia="Times New Roman" w:hAnsi="Times New Roman" w:cs="Times New Roman"/>
                                      <w:sz w:val="20"/>
                                      <w:szCs w:val="20"/>
                                    </w:rPr>
                                  </w:pPr>
                                  <w:r w:rsidRPr="00DD2778">
                                    <w:rPr>
                                      <w:rFonts w:ascii="Calibri" w:eastAsia="Times New Roman" w:hAnsi="Calibri" w:cs="Calibri"/>
                                      <w:b/>
                                      <w:bCs/>
                                      <w:color w:val="000000"/>
                                      <w:sz w:val="16"/>
                                      <w:szCs w:val="16"/>
                                    </w:rPr>
                                    <w:t>17</w:t>
                                  </w:r>
                                </w:p>
                              </w:tc>
                              <w:tc>
                                <w:tcPr>
                                  <w:tcW w:w="1408" w:type="dxa"/>
                                  <w:vAlign w:val="center"/>
                                </w:tcPr>
                                <w:p w14:paraId="398C4DA6"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Dey Noh Luis Felipe</w:t>
                                  </w:r>
                                </w:p>
                                <w:p w14:paraId="237DF3EF" w14:textId="568BB8EA" w:rsidR="00D47101" w:rsidRPr="00DD2778" w:rsidRDefault="00D47101" w:rsidP="00D47101">
                                  <w:pPr>
                                    <w:rPr>
                                      <w:rFonts w:ascii="Times New Roman" w:eastAsia="Times New Roman" w:hAnsi="Times New Roman" w:cs="Times New Roman"/>
                                      <w:sz w:val="20"/>
                                      <w:szCs w:val="20"/>
                                    </w:rPr>
                                  </w:pPr>
                                  <w:r w:rsidRPr="00DD2778">
                                    <w:rPr>
                                      <w:rFonts w:ascii="Calibri" w:eastAsia="Times New Roman" w:hAnsi="Calibri" w:cs="Calibri"/>
                                      <w:b/>
                                      <w:bCs/>
                                      <w:color w:val="000000"/>
                                      <w:sz w:val="16"/>
                                      <w:szCs w:val="16"/>
                                    </w:rPr>
                                    <w:t>26</w:t>
                                  </w:r>
                                </w:p>
                              </w:tc>
                            </w:tr>
                            <w:tr w:rsidR="00D47101" w:rsidRPr="00DD2778" w14:paraId="1EE3F570" w14:textId="5991562A" w:rsidTr="007260E3">
                              <w:trPr>
                                <w:trHeight w:val="285"/>
                              </w:trPr>
                              <w:tc>
                                <w:tcPr>
                                  <w:tcW w:w="1276" w:type="dxa"/>
                                  <w:vAlign w:val="center"/>
                                  <w:hideMark/>
                                </w:tcPr>
                                <w:p w14:paraId="05B1AFE2" w14:textId="77777777" w:rsidR="00D47101" w:rsidRPr="00A461FA" w:rsidRDefault="00D47101" w:rsidP="00D47101">
                                  <w:pPr>
                                    <w:rPr>
                                      <w:rFonts w:ascii="Calibri" w:eastAsia="Times New Roman" w:hAnsi="Calibri" w:cs="Calibri"/>
                                      <w:b/>
                                      <w:bCs/>
                                      <w:color w:val="000000"/>
                                      <w:sz w:val="16"/>
                                      <w:szCs w:val="16"/>
                                    </w:rPr>
                                  </w:pPr>
                                  <w:r w:rsidRPr="00A461FA">
                                    <w:rPr>
                                      <w:rFonts w:ascii="Calibri" w:eastAsia="Times New Roman" w:hAnsi="Calibri" w:cs="Calibri"/>
                                      <w:b/>
                                      <w:bCs/>
                                      <w:color w:val="000000"/>
                                      <w:sz w:val="16"/>
                                      <w:szCs w:val="16"/>
                                    </w:rPr>
                                    <w:t>Chan Vazquez William</w:t>
                                  </w:r>
                                </w:p>
                                <w:p w14:paraId="0CB535F7" w14:textId="77777777" w:rsidR="00D47101" w:rsidRPr="00DD2778" w:rsidRDefault="00D47101" w:rsidP="00D47101">
                                  <w:pPr>
                                    <w:rPr>
                                      <w:rFonts w:ascii="Calibri" w:eastAsia="Times New Roman" w:hAnsi="Calibri" w:cs="Calibri"/>
                                      <w:b/>
                                      <w:bCs/>
                                      <w:color w:val="000000"/>
                                      <w:sz w:val="16"/>
                                      <w:szCs w:val="16"/>
                                    </w:rPr>
                                  </w:pPr>
                                  <w:r w:rsidRPr="00DD2778">
                                    <w:rPr>
                                      <w:rFonts w:ascii="Calibri" w:eastAsia="Times New Roman" w:hAnsi="Calibri" w:cs="Calibri"/>
                                      <w:b/>
                                      <w:bCs/>
                                      <w:color w:val="000000"/>
                                      <w:sz w:val="16"/>
                                      <w:szCs w:val="16"/>
                                    </w:rPr>
                                    <w:t>3</w:t>
                                  </w:r>
                                </w:p>
                              </w:tc>
                              <w:tc>
                                <w:tcPr>
                                  <w:tcW w:w="1408" w:type="dxa"/>
                                  <w:vAlign w:val="center"/>
                                </w:tcPr>
                                <w:p w14:paraId="07DE1B22"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Pacheco Castillo Maria</w:t>
                                  </w:r>
                                </w:p>
                                <w:p w14:paraId="5B96A8BB" w14:textId="6EC3AA09" w:rsidR="00D47101" w:rsidRPr="00DD2778" w:rsidRDefault="00D47101" w:rsidP="00D47101">
                                  <w:pPr>
                                    <w:rPr>
                                      <w:rFonts w:ascii="Times New Roman" w:eastAsia="Times New Roman" w:hAnsi="Times New Roman" w:cs="Times New Roman"/>
                                      <w:sz w:val="20"/>
                                      <w:szCs w:val="20"/>
                                    </w:rPr>
                                  </w:pPr>
                                  <w:r w:rsidRPr="00DD2778">
                                    <w:rPr>
                                      <w:rFonts w:ascii="Calibri" w:eastAsia="Times New Roman" w:hAnsi="Calibri" w:cs="Calibri"/>
                                      <w:b/>
                                      <w:bCs/>
                                      <w:color w:val="000000"/>
                                      <w:sz w:val="16"/>
                                      <w:szCs w:val="16"/>
                                    </w:rPr>
                                    <w:t>18</w:t>
                                  </w:r>
                                </w:p>
                              </w:tc>
                              <w:tc>
                                <w:tcPr>
                                  <w:tcW w:w="1408" w:type="dxa"/>
                                  <w:vAlign w:val="center"/>
                                </w:tcPr>
                                <w:p w14:paraId="4941BA28"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Cach Perez Sara</w:t>
                                  </w:r>
                                </w:p>
                                <w:p w14:paraId="4287A84F" w14:textId="798F5F81" w:rsidR="00D47101" w:rsidRPr="00DD2778" w:rsidRDefault="00D47101" w:rsidP="00D47101">
                                  <w:pPr>
                                    <w:rPr>
                                      <w:rFonts w:ascii="Times New Roman" w:eastAsia="Times New Roman" w:hAnsi="Times New Roman" w:cs="Times New Roman"/>
                                      <w:sz w:val="20"/>
                                      <w:szCs w:val="20"/>
                                    </w:rPr>
                                  </w:pPr>
                                  <w:r w:rsidRPr="00DD2778">
                                    <w:rPr>
                                      <w:rFonts w:ascii="Calibri" w:eastAsia="Times New Roman" w:hAnsi="Calibri" w:cs="Calibri"/>
                                      <w:b/>
                                      <w:bCs/>
                                      <w:color w:val="000000"/>
                                      <w:sz w:val="16"/>
                                      <w:szCs w:val="16"/>
                                    </w:rPr>
                                    <w:t>27</w:t>
                                  </w:r>
                                </w:p>
                              </w:tc>
                            </w:tr>
                            <w:tr w:rsidR="00D47101" w:rsidRPr="00DD2778" w14:paraId="2031E523" w14:textId="5BFC593A" w:rsidTr="007260E3">
                              <w:trPr>
                                <w:trHeight w:val="285"/>
                              </w:trPr>
                              <w:tc>
                                <w:tcPr>
                                  <w:tcW w:w="1276" w:type="dxa"/>
                                  <w:vAlign w:val="center"/>
                                  <w:hideMark/>
                                </w:tcPr>
                                <w:p w14:paraId="2A4B7FB6" w14:textId="77777777" w:rsidR="00D47101" w:rsidRPr="00A461FA" w:rsidRDefault="00D47101" w:rsidP="00D47101">
                                  <w:pPr>
                                    <w:rPr>
                                      <w:rFonts w:ascii="Calibri" w:eastAsia="Times New Roman" w:hAnsi="Calibri" w:cs="Calibri"/>
                                      <w:b/>
                                      <w:bCs/>
                                      <w:color w:val="000000"/>
                                      <w:sz w:val="16"/>
                                      <w:szCs w:val="16"/>
                                    </w:rPr>
                                  </w:pPr>
                                  <w:r w:rsidRPr="00A461FA">
                                    <w:rPr>
                                      <w:rFonts w:ascii="Calibri" w:eastAsia="Times New Roman" w:hAnsi="Calibri" w:cs="Calibri"/>
                                      <w:b/>
                                      <w:bCs/>
                                      <w:color w:val="000000"/>
                                      <w:sz w:val="16"/>
                                      <w:szCs w:val="16"/>
                                    </w:rPr>
                                    <w:t xml:space="preserve">Chablé </w:t>
                                  </w:r>
                                  <w:proofErr w:type="spellStart"/>
                                  <w:r w:rsidRPr="00A461FA">
                                    <w:rPr>
                                      <w:rFonts w:ascii="Calibri" w:eastAsia="Times New Roman" w:hAnsi="Calibri" w:cs="Calibri"/>
                                      <w:b/>
                                      <w:bCs/>
                                      <w:color w:val="000000"/>
                                      <w:sz w:val="16"/>
                                      <w:szCs w:val="16"/>
                                    </w:rPr>
                                    <w:t>Witz</w:t>
                                  </w:r>
                                  <w:proofErr w:type="spellEnd"/>
                                  <w:r w:rsidRPr="00A461FA">
                                    <w:rPr>
                                      <w:rFonts w:ascii="Calibri" w:eastAsia="Times New Roman" w:hAnsi="Calibri" w:cs="Calibri"/>
                                      <w:b/>
                                      <w:bCs/>
                                      <w:color w:val="000000"/>
                                      <w:sz w:val="16"/>
                                      <w:szCs w:val="16"/>
                                    </w:rPr>
                                    <w:t xml:space="preserve"> Elvia</w:t>
                                  </w:r>
                                </w:p>
                                <w:p w14:paraId="2D6F4189" w14:textId="77777777" w:rsidR="00D47101" w:rsidRPr="00DD2778" w:rsidRDefault="00D47101" w:rsidP="00D47101">
                                  <w:pPr>
                                    <w:rPr>
                                      <w:rFonts w:ascii="Calibri" w:eastAsia="Times New Roman" w:hAnsi="Calibri" w:cs="Calibri"/>
                                      <w:b/>
                                      <w:bCs/>
                                      <w:color w:val="000000"/>
                                      <w:sz w:val="16"/>
                                      <w:szCs w:val="16"/>
                                    </w:rPr>
                                  </w:pPr>
                                  <w:r w:rsidRPr="00DD2778">
                                    <w:rPr>
                                      <w:rFonts w:ascii="Calibri" w:eastAsia="Times New Roman" w:hAnsi="Calibri" w:cs="Calibri"/>
                                      <w:b/>
                                      <w:bCs/>
                                      <w:color w:val="000000"/>
                                      <w:sz w:val="16"/>
                                      <w:szCs w:val="16"/>
                                    </w:rPr>
                                    <w:t>5</w:t>
                                  </w:r>
                                </w:p>
                              </w:tc>
                              <w:tc>
                                <w:tcPr>
                                  <w:tcW w:w="1408" w:type="dxa"/>
                                  <w:vAlign w:val="center"/>
                                </w:tcPr>
                                <w:p w14:paraId="0C216C10"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 xml:space="preserve">Cruz </w:t>
                                  </w:r>
                                  <w:proofErr w:type="spellStart"/>
                                  <w:r w:rsidRPr="00EA1CAF">
                                    <w:rPr>
                                      <w:rFonts w:ascii="Calibri" w:eastAsia="Times New Roman" w:hAnsi="Calibri" w:cs="Calibri"/>
                                      <w:b/>
                                      <w:bCs/>
                                      <w:color w:val="000000"/>
                                      <w:sz w:val="16"/>
                                      <w:szCs w:val="16"/>
                                    </w:rPr>
                                    <w:t>Queb</w:t>
                                  </w:r>
                                  <w:proofErr w:type="spellEnd"/>
                                  <w:r w:rsidRPr="00EA1CAF">
                                    <w:rPr>
                                      <w:rFonts w:ascii="Calibri" w:eastAsia="Times New Roman" w:hAnsi="Calibri" w:cs="Calibri"/>
                                      <w:b/>
                                      <w:bCs/>
                                      <w:color w:val="000000"/>
                                      <w:sz w:val="16"/>
                                      <w:szCs w:val="16"/>
                                    </w:rPr>
                                    <w:t xml:space="preserve"> Isidro</w:t>
                                  </w:r>
                                </w:p>
                                <w:p w14:paraId="4F7360A9" w14:textId="793B676B" w:rsidR="00D47101" w:rsidRPr="00DD2778" w:rsidRDefault="00D47101" w:rsidP="00D47101">
                                  <w:pPr>
                                    <w:rPr>
                                      <w:rFonts w:ascii="Times New Roman" w:eastAsia="Times New Roman" w:hAnsi="Times New Roman" w:cs="Times New Roman"/>
                                      <w:sz w:val="20"/>
                                      <w:szCs w:val="20"/>
                                    </w:rPr>
                                  </w:pPr>
                                  <w:r w:rsidRPr="00DD2778">
                                    <w:rPr>
                                      <w:rFonts w:ascii="Calibri" w:eastAsia="Times New Roman" w:hAnsi="Calibri" w:cs="Calibri"/>
                                      <w:b/>
                                      <w:bCs/>
                                      <w:color w:val="000000"/>
                                      <w:sz w:val="16"/>
                                      <w:szCs w:val="16"/>
                                    </w:rPr>
                                    <w:t>19</w:t>
                                  </w:r>
                                </w:p>
                              </w:tc>
                              <w:tc>
                                <w:tcPr>
                                  <w:tcW w:w="1408" w:type="dxa"/>
                                  <w:vAlign w:val="center"/>
                                </w:tcPr>
                                <w:p w14:paraId="0C4FC2F0"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Chan Hernandez Myrta</w:t>
                                  </w:r>
                                </w:p>
                                <w:p w14:paraId="0D6E7F5E" w14:textId="6AF63A64" w:rsidR="00D47101" w:rsidRPr="00DD2778" w:rsidRDefault="00D47101" w:rsidP="00D47101">
                                  <w:pPr>
                                    <w:rPr>
                                      <w:rFonts w:ascii="Times New Roman" w:eastAsia="Times New Roman" w:hAnsi="Times New Roman" w:cs="Times New Roman"/>
                                      <w:sz w:val="20"/>
                                      <w:szCs w:val="20"/>
                                    </w:rPr>
                                  </w:pPr>
                                  <w:r w:rsidRPr="00DD2778">
                                    <w:rPr>
                                      <w:rFonts w:ascii="Calibri" w:eastAsia="Times New Roman" w:hAnsi="Calibri" w:cs="Calibri"/>
                                      <w:b/>
                                      <w:bCs/>
                                      <w:color w:val="000000"/>
                                      <w:sz w:val="16"/>
                                      <w:szCs w:val="16"/>
                                    </w:rPr>
                                    <w:t>27</w:t>
                                  </w:r>
                                </w:p>
                              </w:tc>
                            </w:tr>
                            <w:tr w:rsidR="00D47101" w:rsidRPr="00DD2778" w14:paraId="4F4A8FB5" w14:textId="2CC83FCC" w:rsidTr="007260E3">
                              <w:trPr>
                                <w:trHeight w:val="285"/>
                              </w:trPr>
                              <w:tc>
                                <w:tcPr>
                                  <w:tcW w:w="1276" w:type="dxa"/>
                                  <w:vAlign w:val="center"/>
                                  <w:hideMark/>
                                </w:tcPr>
                                <w:p w14:paraId="35302451" w14:textId="77777777" w:rsidR="00D47101" w:rsidRPr="00A461FA" w:rsidRDefault="00D47101" w:rsidP="00D47101">
                                  <w:pPr>
                                    <w:rPr>
                                      <w:rFonts w:ascii="Calibri" w:eastAsia="Times New Roman" w:hAnsi="Calibri" w:cs="Calibri"/>
                                      <w:b/>
                                      <w:bCs/>
                                      <w:color w:val="000000"/>
                                      <w:sz w:val="16"/>
                                      <w:szCs w:val="16"/>
                                    </w:rPr>
                                  </w:pPr>
                                  <w:r w:rsidRPr="00A461FA">
                                    <w:rPr>
                                      <w:rFonts w:ascii="Calibri" w:eastAsia="Times New Roman" w:hAnsi="Calibri" w:cs="Calibri"/>
                                      <w:b/>
                                      <w:bCs/>
                                      <w:color w:val="000000"/>
                                      <w:sz w:val="16"/>
                                      <w:szCs w:val="16"/>
                                    </w:rPr>
                                    <w:t>Gomez Brito Jaime</w:t>
                                  </w:r>
                                </w:p>
                                <w:p w14:paraId="12EDFE89" w14:textId="77777777" w:rsidR="00D47101" w:rsidRPr="00DD2778" w:rsidRDefault="00D47101" w:rsidP="00D47101">
                                  <w:pPr>
                                    <w:rPr>
                                      <w:rFonts w:ascii="Calibri" w:eastAsia="Times New Roman" w:hAnsi="Calibri" w:cs="Calibri"/>
                                      <w:b/>
                                      <w:bCs/>
                                      <w:color w:val="000000"/>
                                      <w:sz w:val="16"/>
                                      <w:szCs w:val="16"/>
                                    </w:rPr>
                                  </w:pPr>
                                  <w:r w:rsidRPr="00DD2778">
                                    <w:rPr>
                                      <w:rFonts w:ascii="Calibri" w:eastAsia="Times New Roman" w:hAnsi="Calibri" w:cs="Calibri"/>
                                      <w:b/>
                                      <w:bCs/>
                                      <w:color w:val="000000"/>
                                      <w:sz w:val="16"/>
                                      <w:szCs w:val="16"/>
                                    </w:rPr>
                                    <w:t>7</w:t>
                                  </w:r>
                                </w:p>
                              </w:tc>
                              <w:tc>
                                <w:tcPr>
                                  <w:tcW w:w="1408" w:type="dxa"/>
                                  <w:vAlign w:val="center"/>
                                </w:tcPr>
                                <w:p w14:paraId="76FB6A41"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Reyes Diaz Raúl</w:t>
                                  </w:r>
                                </w:p>
                                <w:p w14:paraId="70219343" w14:textId="26283F85" w:rsidR="00D47101" w:rsidRPr="00DD2778" w:rsidRDefault="00D47101" w:rsidP="00D47101">
                                  <w:pPr>
                                    <w:rPr>
                                      <w:rFonts w:ascii="Times New Roman" w:eastAsia="Times New Roman" w:hAnsi="Times New Roman" w:cs="Times New Roman"/>
                                      <w:sz w:val="20"/>
                                      <w:szCs w:val="20"/>
                                    </w:rPr>
                                  </w:pPr>
                                  <w:r w:rsidRPr="00DD2778">
                                    <w:rPr>
                                      <w:rFonts w:ascii="Calibri" w:eastAsia="Times New Roman" w:hAnsi="Calibri" w:cs="Calibri"/>
                                      <w:b/>
                                      <w:bCs/>
                                      <w:color w:val="000000"/>
                                      <w:sz w:val="16"/>
                                      <w:szCs w:val="16"/>
                                    </w:rPr>
                                    <w:t>21</w:t>
                                  </w:r>
                                </w:p>
                              </w:tc>
                              <w:tc>
                                <w:tcPr>
                                  <w:tcW w:w="1408" w:type="dxa"/>
                                  <w:vAlign w:val="center"/>
                                </w:tcPr>
                                <w:p w14:paraId="032AF9EE"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Garcia Naal Brenda</w:t>
                                  </w:r>
                                </w:p>
                                <w:p w14:paraId="79C0357D" w14:textId="22C2CCA5" w:rsidR="00D47101" w:rsidRPr="00DD2778" w:rsidRDefault="00D47101" w:rsidP="00D47101">
                                  <w:pPr>
                                    <w:rPr>
                                      <w:rFonts w:ascii="Times New Roman" w:eastAsia="Times New Roman" w:hAnsi="Times New Roman" w:cs="Times New Roman"/>
                                      <w:sz w:val="20"/>
                                      <w:szCs w:val="20"/>
                                    </w:rPr>
                                  </w:pPr>
                                  <w:r w:rsidRPr="00DD2778">
                                    <w:rPr>
                                      <w:rFonts w:ascii="Calibri" w:eastAsia="Times New Roman" w:hAnsi="Calibri" w:cs="Calibri"/>
                                      <w:b/>
                                      <w:bCs/>
                                      <w:color w:val="000000"/>
                                      <w:sz w:val="16"/>
                                      <w:szCs w:val="16"/>
                                    </w:rPr>
                                    <w:t>28</w:t>
                                  </w:r>
                                </w:p>
                              </w:tc>
                            </w:tr>
                            <w:tr w:rsidR="00D47101" w:rsidRPr="00DD2778" w14:paraId="0F10711E" w14:textId="752043A7" w:rsidTr="007260E3">
                              <w:trPr>
                                <w:trHeight w:val="285"/>
                              </w:trPr>
                              <w:tc>
                                <w:tcPr>
                                  <w:tcW w:w="1276" w:type="dxa"/>
                                  <w:vAlign w:val="center"/>
                                  <w:hideMark/>
                                </w:tcPr>
                                <w:p w14:paraId="7A77E698" w14:textId="77777777" w:rsidR="00D47101" w:rsidRPr="00A461FA" w:rsidRDefault="00D47101" w:rsidP="00D47101">
                                  <w:pPr>
                                    <w:rPr>
                                      <w:rFonts w:ascii="Calibri" w:eastAsia="Times New Roman" w:hAnsi="Calibri" w:cs="Calibri"/>
                                      <w:b/>
                                      <w:bCs/>
                                      <w:color w:val="000000"/>
                                      <w:sz w:val="16"/>
                                      <w:szCs w:val="16"/>
                                    </w:rPr>
                                  </w:pPr>
                                  <w:r w:rsidRPr="00A461FA">
                                    <w:rPr>
                                      <w:rFonts w:ascii="Calibri" w:eastAsia="Times New Roman" w:hAnsi="Calibri" w:cs="Calibri"/>
                                      <w:b/>
                                      <w:bCs/>
                                      <w:color w:val="000000"/>
                                      <w:sz w:val="16"/>
                                      <w:szCs w:val="16"/>
                                    </w:rPr>
                                    <w:t>Salazar Cruz Adrian</w:t>
                                  </w:r>
                                </w:p>
                                <w:p w14:paraId="64D65F3C" w14:textId="77777777" w:rsidR="00D47101" w:rsidRPr="00DD2778" w:rsidRDefault="00D47101" w:rsidP="00D47101">
                                  <w:pPr>
                                    <w:rPr>
                                      <w:rFonts w:ascii="Calibri" w:eastAsia="Times New Roman" w:hAnsi="Calibri" w:cs="Calibri"/>
                                      <w:b/>
                                      <w:bCs/>
                                      <w:color w:val="000000"/>
                                      <w:sz w:val="16"/>
                                      <w:szCs w:val="16"/>
                                    </w:rPr>
                                  </w:pPr>
                                  <w:r w:rsidRPr="00DD2778">
                                    <w:rPr>
                                      <w:rFonts w:ascii="Calibri" w:eastAsia="Times New Roman" w:hAnsi="Calibri" w:cs="Calibri"/>
                                      <w:b/>
                                      <w:bCs/>
                                      <w:color w:val="000000"/>
                                      <w:sz w:val="16"/>
                                      <w:szCs w:val="16"/>
                                    </w:rPr>
                                    <w:t>8</w:t>
                                  </w:r>
                                </w:p>
                              </w:tc>
                              <w:tc>
                                <w:tcPr>
                                  <w:tcW w:w="1408" w:type="dxa"/>
                                  <w:vAlign w:val="center"/>
                                </w:tcPr>
                                <w:p w14:paraId="71198730"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Sanchez Perez Víctor</w:t>
                                  </w:r>
                                </w:p>
                                <w:p w14:paraId="495ACB11" w14:textId="7B642D47" w:rsidR="00D47101" w:rsidRPr="00DD2778" w:rsidRDefault="00D47101" w:rsidP="00D47101">
                                  <w:pPr>
                                    <w:rPr>
                                      <w:rFonts w:ascii="Times New Roman" w:eastAsia="Times New Roman" w:hAnsi="Times New Roman" w:cs="Times New Roman"/>
                                      <w:sz w:val="20"/>
                                      <w:szCs w:val="20"/>
                                    </w:rPr>
                                  </w:pPr>
                                  <w:r w:rsidRPr="00DD2778">
                                    <w:rPr>
                                      <w:rFonts w:ascii="Calibri" w:eastAsia="Times New Roman" w:hAnsi="Calibri" w:cs="Calibri"/>
                                      <w:b/>
                                      <w:bCs/>
                                      <w:color w:val="000000"/>
                                      <w:sz w:val="16"/>
                                      <w:szCs w:val="16"/>
                                    </w:rPr>
                                    <w:t>22</w:t>
                                  </w:r>
                                </w:p>
                              </w:tc>
                              <w:tc>
                                <w:tcPr>
                                  <w:tcW w:w="1408" w:type="dxa"/>
                                  <w:vAlign w:val="center"/>
                                </w:tcPr>
                                <w:p w14:paraId="26319DBA"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May Gonzalez Joaquín</w:t>
                                  </w:r>
                                </w:p>
                                <w:p w14:paraId="3E5C8A46" w14:textId="587CB37F" w:rsidR="00D47101" w:rsidRPr="00DD2778" w:rsidRDefault="00D47101" w:rsidP="00D47101">
                                  <w:pPr>
                                    <w:rPr>
                                      <w:rFonts w:ascii="Times New Roman" w:eastAsia="Times New Roman" w:hAnsi="Times New Roman" w:cs="Times New Roman"/>
                                      <w:sz w:val="20"/>
                                      <w:szCs w:val="20"/>
                                    </w:rPr>
                                  </w:pPr>
                                  <w:r w:rsidRPr="00DD2778">
                                    <w:rPr>
                                      <w:rFonts w:ascii="Calibri" w:eastAsia="Times New Roman" w:hAnsi="Calibri" w:cs="Calibri"/>
                                      <w:b/>
                                      <w:bCs/>
                                      <w:color w:val="000000"/>
                                      <w:sz w:val="16"/>
                                      <w:szCs w:val="16"/>
                                    </w:rPr>
                                    <w:t>28</w:t>
                                  </w:r>
                                </w:p>
                              </w:tc>
                            </w:tr>
                            <w:tr w:rsidR="00D47101" w:rsidRPr="00DD2778" w14:paraId="23A9A3B1" w14:textId="77777777" w:rsidTr="007260E3">
                              <w:trPr>
                                <w:trHeight w:val="285"/>
                              </w:trPr>
                              <w:tc>
                                <w:tcPr>
                                  <w:tcW w:w="1276" w:type="dxa"/>
                                  <w:vAlign w:val="center"/>
                                </w:tcPr>
                                <w:p w14:paraId="228C7C2F"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Ayuso Góngora Gustavo</w:t>
                                  </w:r>
                                </w:p>
                                <w:p w14:paraId="1B324AE7" w14:textId="0284D26C" w:rsidR="00D47101" w:rsidRPr="00A461FA" w:rsidRDefault="00D47101" w:rsidP="00D47101">
                                  <w:pPr>
                                    <w:rPr>
                                      <w:rFonts w:ascii="Calibri" w:eastAsia="Times New Roman" w:hAnsi="Calibri" w:cs="Calibri"/>
                                      <w:b/>
                                      <w:bCs/>
                                      <w:color w:val="000000"/>
                                      <w:sz w:val="16"/>
                                      <w:szCs w:val="16"/>
                                    </w:rPr>
                                  </w:pPr>
                                  <w:r w:rsidRPr="00DD2778">
                                    <w:rPr>
                                      <w:rFonts w:ascii="Calibri" w:eastAsia="Times New Roman" w:hAnsi="Calibri" w:cs="Calibri"/>
                                      <w:b/>
                                      <w:bCs/>
                                      <w:color w:val="000000"/>
                                      <w:sz w:val="16"/>
                                      <w:szCs w:val="16"/>
                                    </w:rPr>
                                    <w:t>11</w:t>
                                  </w:r>
                                </w:p>
                              </w:tc>
                              <w:tc>
                                <w:tcPr>
                                  <w:tcW w:w="1408" w:type="dxa"/>
                                  <w:vAlign w:val="center"/>
                                </w:tcPr>
                                <w:p w14:paraId="4D29EBE9"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Tun Velázquez Carlos</w:t>
                                  </w:r>
                                </w:p>
                                <w:p w14:paraId="73704AD8" w14:textId="5C4C31DE" w:rsidR="00D47101" w:rsidRPr="00EA1CAF" w:rsidRDefault="00D47101" w:rsidP="00D47101">
                                  <w:pPr>
                                    <w:rPr>
                                      <w:rFonts w:ascii="Calibri" w:eastAsia="Times New Roman" w:hAnsi="Calibri" w:cs="Calibri"/>
                                      <w:b/>
                                      <w:bCs/>
                                      <w:color w:val="000000"/>
                                      <w:sz w:val="16"/>
                                      <w:szCs w:val="16"/>
                                    </w:rPr>
                                  </w:pPr>
                                  <w:r w:rsidRPr="00DD2778">
                                    <w:rPr>
                                      <w:rFonts w:ascii="Calibri" w:eastAsia="Times New Roman" w:hAnsi="Calibri" w:cs="Calibri"/>
                                      <w:b/>
                                      <w:bCs/>
                                      <w:color w:val="000000"/>
                                      <w:sz w:val="16"/>
                                      <w:szCs w:val="16"/>
                                    </w:rPr>
                                    <w:t>22</w:t>
                                  </w:r>
                                </w:p>
                              </w:tc>
                              <w:tc>
                                <w:tcPr>
                                  <w:tcW w:w="1408" w:type="dxa"/>
                                  <w:vAlign w:val="center"/>
                                </w:tcPr>
                                <w:p w14:paraId="388A985B"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Hernandez Martínez Rosa</w:t>
                                  </w:r>
                                </w:p>
                                <w:p w14:paraId="7450F006" w14:textId="3803A8C3" w:rsidR="00D47101" w:rsidRPr="00EA1CAF" w:rsidRDefault="00D47101" w:rsidP="00D47101">
                                  <w:pPr>
                                    <w:rPr>
                                      <w:rFonts w:ascii="Calibri" w:eastAsia="Times New Roman" w:hAnsi="Calibri" w:cs="Calibri"/>
                                      <w:b/>
                                      <w:bCs/>
                                      <w:color w:val="000000"/>
                                      <w:sz w:val="16"/>
                                      <w:szCs w:val="16"/>
                                    </w:rPr>
                                  </w:pPr>
                                  <w:r w:rsidRPr="00DD2778">
                                    <w:rPr>
                                      <w:rFonts w:ascii="Calibri" w:eastAsia="Times New Roman" w:hAnsi="Calibri" w:cs="Calibri"/>
                                      <w:b/>
                                      <w:bCs/>
                                      <w:color w:val="000000"/>
                                      <w:sz w:val="16"/>
                                      <w:szCs w:val="16"/>
                                    </w:rPr>
                                    <w:t>29</w:t>
                                  </w:r>
                                </w:p>
                              </w:tc>
                            </w:tr>
                            <w:tr w:rsidR="00D47101" w:rsidRPr="00DD2778" w14:paraId="6DB57EBE" w14:textId="77777777" w:rsidTr="007260E3">
                              <w:trPr>
                                <w:trHeight w:val="285"/>
                              </w:trPr>
                              <w:tc>
                                <w:tcPr>
                                  <w:tcW w:w="1276" w:type="dxa"/>
                                  <w:vAlign w:val="center"/>
                                </w:tcPr>
                                <w:p w14:paraId="26F9509A"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Medina Aguilar Aaron</w:t>
                                  </w:r>
                                </w:p>
                                <w:p w14:paraId="0B687450" w14:textId="4595F338" w:rsidR="00D47101" w:rsidRPr="00EA1CAF" w:rsidRDefault="00D47101" w:rsidP="00D47101">
                                  <w:pPr>
                                    <w:rPr>
                                      <w:rFonts w:ascii="Calibri" w:eastAsia="Times New Roman" w:hAnsi="Calibri" w:cs="Calibri"/>
                                      <w:b/>
                                      <w:bCs/>
                                      <w:color w:val="000000"/>
                                      <w:sz w:val="16"/>
                                      <w:szCs w:val="16"/>
                                    </w:rPr>
                                  </w:pPr>
                                  <w:r w:rsidRPr="00DD2778">
                                    <w:rPr>
                                      <w:rFonts w:ascii="Calibri" w:eastAsia="Times New Roman" w:hAnsi="Calibri" w:cs="Calibri"/>
                                      <w:b/>
                                      <w:bCs/>
                                      <w:color w:val="000000"/>
                                      <w:sz w:val="16"/>
                                      <w:szCs w:val="16"/>
                                    </w:rPr>
                                    <w:t>13</w:t>
                                  </w:r>
                                </w:p>
                              </w:tc>
                              <w:tc>
                                <w:tcPr>
                                  <w:tcW w:w="1408" w:type="dxa"/>
                                  <w:vAlign w:val="center"/>
                                </w:tcPr>
                                <w:p w14:paraId="3CD32DF0"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Santini Sanchez Rosaura</w:t>
                                  </w:r>
                                </w:p>
                                <w:p w14:paraId="4142E40C" w14:textId="0C9636C5" w:rsidR="00D47101" w:rsidRPr="00EA1CAF" w:rsidRDefault="00D47101" w:rsidP="00D47101">
                                  <w:pPr>
                                    <w:rPr>
                                      <w:rFonts w:ascii="Calibri" w:eastAsia="Times New Roman" w:hAnsi="Calibri" w:cs="Calibri"/>
                                      <w:b/>
                                      <w:bCs/>
                                      <w:color w:val="000000"/>
                                      <w:sz w:val="16"/>
                                      <w:szCs w:val="16"/>
                                    </w:rPr>
                                  </w:pPr>
                                  <w:r w:rsidRPr="00DD2778">
                                    <w:rPr>
                                      <w:rFonts w:ascii="Calibri" w:eastAsia="Times New Roman" w:hAnsi="Calibri" w:cs="Calibri"/>
                                      <w:b/>
                                      <w:bCs/>
                                      <w:color w:val="000000"/>
                                      <w:sz w:val="16"/>
                                      <w:szCs w:val="16"/>
                                    </w:rPr>
                                    <w:t>23</w:t>
                                  </w:r>
                                </w:p>
                              </w:tc>
                              <w:tc>
                                <w:tcPr>
                                  <w:tcW w:w="1408" w:type="dxa"/>
                                  <w:vAlign w:val="center"/>
                                </w:tcPr>
                                <w:p w14:paraId="7F6E022C"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Rodriguez Notario Agustin</w:t>
                                  </w:r>
                                </w:p>
                                <w:p w14:paraId="5A1CEE97" w14:textId="3A56612C" w:rsidR="00D47101" w:rsidRPr="00EA1CAF" w:rsidRDefault="00D47101" w:rsidP="00D47101">
                                  <w:pPr>
                                    <w:rPr>
                                      <w:rFonts w:ascii="Calibri" w:eastAsia="Times New Roman" w:hAnsi="Calibri" w:cs="Calibri"/>
                                      <w:b/>
                                      <w:bCs/>
                                      <w:color w:val="000000"/>
                                      <w:sz w:val="16"/>
                                      <w:szCs w:val="16"/>
                                    </w:rPr>
                                  </w:pPr>
                                  <w:r w:rsidRPr="00DD2778">
                                    <w:rPr>
                                      <w:rFonts w:ascii="Calibri" w:eastAsia="Times New Roman" w:hAnsi="Calibri" w:cs="Calibri"/>
                                      <w:b/>
                                      <w:bCs/>
                                      <w:color w:val="000000"/>
                                      <w:sz w:val="16"/>
                                      <w:szCs w:val="16"/>
                                    </w:rPr>
                                    <w:t>29</w:t>
                                  </w:r>
                                </w:p>
                              </w:tc>
                            </w:tr>
                            <w:tr w:rsidR="00D47101" w:rsidRPr="00DD2778" w14:paraId="2692A6AB" w14:textId="77777777" w:rsidTr="007260E3">
                              <w:trPr>
                                <w:trHeight w:val="285"/>
                              </w:trPr>
                              <w:tc>
                                <w:tcPr>
                                  <w:tcW w:w="1276" w:type="dxa"/>
                                  <w:vAlign w:val="center"/>
                                </w:tcPr>
                                <w:p w14:paraId="1CA22877"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Dzul Vazquez Maria</w:t>
                                  </w:r>
                                </w:p>
                                <w:p w14:paraId="11CC778F" w14:textId="13F70F10" w:rsidR="00D47101" w:rsidRPr="00EA1CAF" w:rsidRDefault="00D47101" w:rsidP="00D47101">
                                  <w:pPr>
                                    <w:rPr>
                                      <w:rFonts w:ascii="Calibri" w:eastAsia="Times New Roman" w:hAnsi="Calibri" w:cs="Calibri"/>
                                      <w:b/>
                                      <w:bCs/>
                                      <w:color w:val="000000"/>
                                      <w:sz w:val="16"/>
                                      <w:szCs w:val="16"/>
                                    </w:rPr>
                                  </w:pPr>
                                  <w:r w:rsidRPr="00DD2778">
                                    <w:rPr>
                                      <w:rFonts w:ascii="Calibri" w:eastAsia="Times New Roman" w:hAnsi="Calibri" w:cs="Calibri"/>
                                      <w:b/>
                                      <w:bCs/>
                                      <w:color w:val="000000"/>
                                      <w:sz w:val="16"/>
                                      <w:szCs w:val="16"/>
                                    </w:rPr>
                                    <w:t>15</w:t>
                                  </w:r>
                                </w:p>
                              </w:tc>
                              <w:tc>
                                <w:tcPr>
                                  <w:tcW w:w="1408" w:type="dxa"/>
                                  <w:vAlign w:val="center"/>
                                </w:tcPr>
                                <w:p w14:paraId="79BFCA3A"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Zetina Potenciano Georgina</w:t>
                                  </w:r>
                                </w:p>
                                <w:p w14:paraId="6C135993" w14:textId="4DBE08C8" w:rsidR="00D47101" w:rsidRPr="00EA1CAF" w:rsidRDefault="00D47101" w:rsidP="00D47101">
                                  <w:pPr>
                                    <w:rPr>
                                      <w:rFonts w:ascii="Calibri" w:eastAsia="Times New Roman" w:hAnsi="Calibri" w:cs="Calibri"/>
                                      <w:b/>
                                      <w:bCs/>
                                      <w:color w:val="000000"/>
                                      <w:sz w:val="16"/>
                                      <w:szCs w:val="16"/>
                                    </w:rPr>
                                  </w:pPr>
                                  <w:r w:rsidRPr="00DD2778">
                                    <w:rPr>
                                      <w:rFonts w:ascii="Calibri" w:eastAsia="Times New Roman" w:hAnsi="Calibri" w:cs="Calibri"/>
                                      <w:b/>
                                      <w:bCs/>
                                      <w:color w:val="000000"/>
                                      <w:sz w:val="16"/>
                                      <w:szCs w:val="16"/>
                                    </w:rPr>
                                    <w:t>23</w:t>
                                  </w:r>
                                </w:p>
                              </w:tc>
                              <w:tc>
                                <w:tcPr>
                                  <w:tcW w:w="1408" w:type="dxa"/>
                                  <w:vAlign w:val="center"/>
                                </w:tcPr>
                                <w:p w14:paraId="1EDAB352"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Vargas Mass Andrea</w:t>
                                  </w:r>
                                </w:p>
                                <w:p w14:paraId="3423DF9D" w14:textId="471E1E91" w:rsidR="00D47101" w:rsidRPr="00EA1CAF" w:rsidRDefault="00D47101" w:rsidP="00D47101">
                                  <w:pPr>
                                    <w:rPr>
                                      <w:rFonts w:ascii="Calibri" w:eastAsia="Times New Roman" w:hAnsi="Calibri" w:cs="Calibri"/>
                                      <w:b/>
                                      <w:bCs/>
                                      <w:color w:val="000000"/>
                                      <w:sz w:val="16"/>
                                      <w:szCs w:val="16"/>
                                    </w:rPr>
                                  </w:pPr>
                                  <w:r w:rsidRPr="00DD2778">
                                    <w:rPr>
                                      <w:rFonts w:ascii="Calibri" w:eastAsia="Times New Roman" w:hAnsi="Calibri" w:cs="Calibri"/>
                                      <w:b/>
                                      <w:bCs/>
                                      <w:color w:val="000000"/>
                                      <w:sz w:val="16"/>
                                      <w:szCs w:val="16"/>
                                    </w:rPr>
                                    <w:t>29</w:t>
                                  </w:r>
                                </w:p>
                              </w:tc>
                            </w:tr>
                            <w:tr w:rsidR="00D47101" w:rsidRPr="00DD2778" w14:paraId="599402AF" w14:textId="77777777" w:rsidTr="007260E3">
                              <w:trPr>
                                <w:trHeight w:val="285"/>
                              </w:trPr>
                              <w:tc>
                                <w:tcPr>
                                  <w:tcW w:w="1276" w:type="dxa"/>
                                  <w:vAlign w:val="center"/>
                                </w:tcPr>
                                <w:p w14:paraId="6461703A"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Estrella Mendez Gabriel</w:t>
                                  </w:r>
                                </w:p>
                                <w:p w14:paraId="54EB27DE" w14:textId="091B5C2E" w:rsidR="00D47101" w:rsidRPr="00EA1CAF" w:rsidRDefault="00D47101" w:rsidP="00D47101">
                                  <w:pPr>
                                    <w:rPr>
                                      <w:rFonts w:ascii="Calibri" w:eastAsia="Times New Roman" w:hAnsi="Calibri" w:cs="Calibri"/>
                                      <w:b/>
                                      <w:bCs/>
                                      <w:color w:val="000000"/>
                                      <w:sz w:val="16"/>
                                      <w:szCs w:val="16"/>
                                    </w:rPr>
                                  </w:pPr>
                                  <w:r w:rsidRPr="00DD2778">
                                    <w:rPr>
                                      <w:rFonts w:ascii="Calibri" w:eastAsia="Times New Roman" w:hAnsi="Calibri" w:cs="Calibri"/>
                                      <w:b/>
                                      <w:bCs/>
                                      <w:color w:val="000000"/>
                                      <w:sz w:val="16"/>
                                      <w:szCs w:val="16"/>
                                    </w:rPr>
                                    <w:t>15</w:t>
                                  </w:r>
                                </w:p>
                              </w:tc>
                              <w:tc>
                                <w:tcPr>
                                  <w:tcW w:w="1408" w:type="dxa"/>
                                  <w:vAlign w:val="center"/>
                                </w:tcPr>
                                <w:p w14:paraId="0E63C849"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Canepa Almeyda Celina</w:t>
                                  </w:r>
                                </w:p>
                                <w:p w14:paraId="5C654EF5" w14:textId="25075404" w:rsidR="00D47101" w:rsidRPr="00EA1CAF" w:rsidRDefault="00D47101" w:rsidP="00D47101">
                                  <w:pPr>
                                    <w:rPr>
                                      <w:rFonts w:ascii="Calibri" w:eastAsia="Times New Roman" w:hAnsi="Calibri" w:cs="Calibri"/>
                                      <w:b/>
                                      <w:bCs/>
                                      <w:color w:val="000000"/>
                                      <w:sz w:val="16"/>
                                      <w:szCs w:val="16"/>
                                    </w:rPr>
                                  </w:pPr>
                                  <w:r w:rsidRPr="00DD2778">
                                    <w:rPr>
                                      <w:rFonts w:ascii="Calibri" w:eastAsia="Times New Roman" w:hAnsi="Calibri" w:cs="Calibri"/>
                                      <w:b/>
                                      <w:bCs/>
                                      <w:color w:val="000000"/>
                                      <w:sz w:val="16"/>
                                      <w:szCs w:val="16"/>
                                    </w:rPr>
                                    <w:t>25</w:t>
                                  </w:r>
                                </w:p>
                              </w:tc>
                              <w:tc>
                                <w:tcPr>
                                  <w:tcW w:w="1408" w:type="dxa"/>
                                  <w:vAlign w:val="center"/>
                                </w:tcPr>
                                <w:p w14:paraId="698768FB"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Santisbon Inclan Agustin</w:t>
                                  </w:r>
                                </w:p>
                                <w:p w14:paraId="5FF3BB09" w14:textId="0AD349E4" w:rsidR="00D47101" w:rsidRPr="00EA1CAF" w:rsidRDefault="00D47101" w:rsidP="00D47101">
                                  <w:pPr>
                                    <w:rPr>
                                      <w:rFonts w:ascii="Calibri" w:eastAsia="Times New Roman" w:hAnsi="Calibri" w:cs="Calibri"/>
                                      <w:b/>
                                      <w:bCs/>
                                      <w:color w:val="000000"/>
                                      <w:sz w:val="16"/>
                                      <w:szCs w:val="16"/>
                                    </w:rPr>
                                  </w:pPr>
                                  <w:r w:rsidRPr="00DD2778">
                                    <w:rPr>
                                      <w:rFonts w:ascii="Calibri" w:eastAsia="Times New Roman" w:hAnsi="Calibri" w:cs="Calibri"/>
                                      <w:b/>
                                      <w:bCs/>
                                      <w:color w:val="000000"/>
                                      <w:sz w:val="16"/>
                                      <w:szCs w:val="16"/>
                                    </w:rPr>
                                    <w:t>30</w:t>
                                  </w:r>
                                </w:p>
                              </w:tc>
                            </w:tr>
                            <w:tr w:rsidR="00D47101" w:rsidRPr="00DD2778" w14:paraId="38184BE3" w14:textId="77777777" w:rsidTr="007260E3">
                              <w:trPr>
                                <w:trHeight w:val="285"/>
                              </w:trPr>
                              <w:tc>
                                <w:tcPr>
                                  <w:tcW w:w="1276" w:type="dxa"/>
                                  <w:vAlign w:val="center"/>
                                </w:tcPr>
                                <w:p w14:paraId="0C6F813D"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Perez Sonda Román</w:t>
                                  </w:r>
                                </w:p>
                                <w:p w14:paraId="346C2BE4" w14:textId="2CBDAE32" w:rsidR="00D47101" w:rsidRPr="00EA1CAF" w:rsidRDefault="00D47101" w:rsidP="00D47101">
                                  <w:pPr>
                                    <w:rPr>
                                      <w:rFonts w:ascii="Calibri" w:eastAsia="Times New Roman" w:hAnsi="Calibri" w:cs="Calibri"/>
                                      <w:b/>
                                      <w:bCs/>
                                      <w:color w:val="000000"/>
                                      <w:sz w:val="16"/>
                                      <w:szCs w:val="16"/>
                                    </w:rPr>
                                  </w:pPr>
                                  <w:r w:rsidRPr="00DD2778">
                                    <w:rPr>
                                      <w:rFonts w:ascii="Calibri" w:eastAsia="Times New Roman" w:hAnsi="Calibri" w:cs="Calibri"/>
                                      <w:b/>
                                      <w:bCs/>
                                      <w:color w:val="000000"/>
                                      <w:sz w:val="16"/>
                                      <w:szCs w:val="16"/>
                                    </w:rPr>
                                    <w:t>15</w:t>
                                  </w:r>
                                </w:p>
                              </w:tc>
                              <w:tc>
                                <w:tcPr>
                                  <w:tcW w:w="1408" w:type="dxa"/>
                                  <w:vAlign w:val="center"/>
                                </w:tcPr>
                                <w:p w14:paraId="4C3D120A"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Arana Dominguez Jhony</w:t>
                                  </w:r>
                                </w:p>
                                <w:p w14:paraId="34DC962E" w14:textId="5DE9E51E" w:rsidR="00D47101" w:rsidRPr="00EA1CAF" w:rsidRDefault="00D47101" w:rsidP="00D47101">
                                  <w:pPr>
                                    <w:rPr>
                                      <w:rFonts w:ascii="Calibri" w:eastAsia="Times New Roman" w:hAnsi="Calibri" w:cs="Calibri"/>
                                      <w:b/>
                                      <w:bCs/>
                                      <w:color w:val="000000"/>
                                      <w:sz w:val="16"/>
                                      <w:szCs w:val="16"/>
                                    </w:rPr>
                                  </w:pPr>
                                  <w:r w:rsidRPr="00DD2778">
                                    <w:rPr>
                                      <w:rFonts w:ascii="Calibri" w:eastAsia="Times New Roman" w:hAnsi="Calibri" w:cs="Calibri"/>
                                      <w:b/>
                                      <w:bCs/>
                                      <w:color w:val="000000"/>
                                      <w:sz w:val="16"/>
                                      <w:szCs w:val="16"/>
                                    </w:rPr>
                                    <w:t>26</w:t>
                                  </w:r>
                                </w:p>
                              </w:tc>
                              <w:tc>
                                <w:tcPr>
                                  <w:tcW w:w="1408" w:type="dxa"/>
                                  <w:vAlign w:val="center"/>
                                </w:tcPr>
                                <w:p w14:paraId="25F8D8D1" w14:textId="77777777" w:rsidR="00D47101" w:rsidRPr="00EA1CAF" w:rsidRDefault="00D47101" w:rsidP="00D47101">
                                  <w:pPr>
                                    <w:rPr>
                                      <w:rFonts w:ascii="Calibri" w:eastAsia="Times New Roman" w:hAnsi="Calibri" w:cs="Calibri"/>
                                      <w:b/>
                                      <w:bCs/>
                                      <w:color w:val="000000"/>
                                      <w:sz w:val="16"/>
                                      <w:szCs w:val="16"/>
                                    </w:rPr>
                                  </w:pPr>
                                </w:p>
                              </w:tc>
                            </w:tr>
                          </w:tbl>
                          <w:p w14:paraId="4318DD7F" w14:textId="56D9A5FE" w:rsidR="00A461FA" w:rsidRDefault="00A461F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347AFA" id="_x0000_s1027" type="#_x0000_t202" style="position:absolute;left:0;text-align:left;margin-left:144.75pt;margin-top:-51.3pt;width:213pt;height:377.25pt;z-index:25183027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" filled="f" stroked="f">
                <v:textbox>
                  <w:txbxContent>
                    <w:p w14:paraId="18EA2A34" w14:textId="76C1F14A" w:rsidR="00A461FA" w:rsidRDefault="00A461FA"/>
                    <w:tbl>
                      <w:tblPr>
                        <w:tblW w:w="4092" w:type="dxa"/>
                        <w:tblInd w:w="-147" w:type="dxa"/>
                        <w:tblCellMar>
                          <w:left w:w="70" w:type="dxa"/>
                          <w:right w:w="70" w:type="dxa"/>
                        </w:tblCellMar>
                        <w:tblLook w:val="04A0" w:firstRow="1" w:lastRow="0" w:firstColumn="1" w:lastColumn="0" w:noHBand="0" w:noVBand="1"/>
                      </w:tblPr>
                      <w:tblGrid>
                        <w:gridCol w:w="1276"/>
                        <w:gridCol w:w="1408"/>
                        <w:gridCol w:w="1408"/>
                      </w:tblGrid>
                      <w:tr w:rsidR="00D47101" w:rsidRPr="00DD2778" w14:paraId="14FBD9C6" w14:textId="7F7EAE49" w:rsidTr="007260E3">
                        <w:trPr>
                          <w:trHeight w:val="285"/>
                        </w:trPr>
                        <w:tc>
                          <w:tcPr>
                            <w:tcW w:w="1276" w:type="dxa"/>
                            <w:vAlign w:val="center"/>
                            <w:hideMark/>
                          </w:tcPr>
                          <w:p w14:paraId="6A61BF9D" w14:textId="77777777" w:rsidR="00D47101" w:rsidRPr="00A461FA" w:rsidRDefault="00D47101" w:rsidP="00D47101">
                            <w:pPr>
                              <w:rPr>
                                <w:rFonts w:ascii="Calibri" w:eastAsia="Times New Roman" w:hAnsi="Calibri" w:cs="Calibri"/>
                                <w:b/>
                                <w:bCs/>
                                <w:color w:val="000000"/>
                                <w:sz w:val="16"/>
                                <w:szCs w:val="16"/>
                              </w:rPr>
                            </w:pPr>
                            <w:r w:rsidRPr="00A461FA">
                              <w:rPr>
                                <w:rFonts w:ascii="Calibri" w:eastAsia="Times New Roman" w:hAnsi="Calibri" w:cs="Calibri"/>
                                <w:b/>
                                <w:bCs/>
                                <w:color w:val="000000"/>
                                <w:sz w:val="16"/>
                                <w:szCs w:val="16"/>
                              </w:rPr>
                              <w:t>Herrera Estrada Salatiel</w:t>
                            </w:r>
                          </w:p>
                          <w:p w14:paraId="4300E91D" w14:textId="77777777" w:rsidR="00D47101" w:rsidRPr="00DD2778" w:rsidRDefault="00D47101" w:rsidP="00D47101">
                            <w:pPr>
                              <w:rPr>
                                <w:rFonts w:ascii="Calibri" w:eastAsia="Times New Roman" w:hAnsi="Calibri" w:cs="Calibri"/>
                                <w:b/>
                                <w:bCs/>
                                <w:color w:val="000000"/>
                                <w:sz w:val="16"/>
                                <w:szCs w:val="16"/>
                              </w:rPr>
                            </w:pPr>
                            <w:r w:rsidRPr="00DD2778">
                              <w:rPr>
                                <w:rFonts w:ascii="Calibri" w:eastAsia="Times New Roman" w:hAnsi="Calibri" w:cs="Calibri"/>
                                <w:b/>
                                <w:bCs/>
                                <w:color w:val="000000"/>
                                <w:sz w:val="16"/>
                                <w:szCs w:val="16"/>
                              </w:rPr>
                              <w:t>2</w:t>
                            </w:r>
                          </w:p>
                        </w:tc>
                        <w:tc>
                          <w:tcPr>
                            <w:tcW w:w="1408" w:type="dxa"/>
                            <w:vAlign w:val="center"/>
                          </w:tcPr>
                          <w:p w14:paraId="311D7295"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May Coral Rosario</w:t>
                            </w:r>
                          </w:p>
                          <w:p w14:paraId="683BB34E" w14:textId="51C194E5" w:rsidR="00D47101" w:rsidRPr="00DD2778" w:rsidRDefault="00D47101" w:rsidP="00D47101">
                            <w:pPr>
                              <w:rPr>
                                <w:rFonts w:ascii="Times New Roman" w:eastAsia="Times New Roman" w:hAnsi="Times New Roman" w:cs="Times New Roman"/>
                                <w:sz w:val="20"/>
                                <w:szCs w:val="20"/>
                              </w:rPr>
                            </w:pPr>
                            <w:r w:rsidRPr="00DD2778">
                              <w:rPr>
                                <w:rFonts w:ascii="Calibri" w:eastAsia="Times New Roman" w:hAnsi="Calibri" w:cs="Calibri"/>
                                <w:b/>
                                <w:bCs/>
                                <w:color w:val="000000"/>
                                <w:sz w:val="16"/>
                                <w:szCs w:val="16"/>
                              </w:rPr>
                              <w:t>16</w:t>
                            </w:r>
                          </w:p>
                        </w:tc>
                        <w:tc>
                          <w:tcPr>
                            <w:tcW w:w="1408" w:type="dxa"/>
                            <w:vAlign w:val="center"/>
                          </w:tcPr>
                          <w:p w14:paraId="7CBAE7CD"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Chi Can Carlos</w:t>
                            </w:r>
                          </w:p>
                          <w:p w14:paraId="7FF7F994" w14:textId="295B95BD" w:rsidR="00D47101" w:rsidRPr="00DD2778" w:rsidRDefault="00D47101" w:rsidP="00D47101">
                            <w:pPr>
                              <w:rPr>
                                <w:rFonts w:ascii="Times New Roman" w:eastAsia="Times New Roman" w:hAnsi="Times New Roman" w:cs="Times New Roman"/>
                                <w:sz w:val="20"/>
                                <w:szCs w:val="20"/>
                              </w:rPr>
                            </w:pPr>
                            <w:r w:rsidRPr="00DD2778">
                              <w:rPr>
                                <w:rFonts w:ascii="Calibri" w:eastAsia="Times New Roman" w:hAnsi="Calibri" w:cs="Calibri"/>
                                <w:b/>
                                <w:bCs/>
                                <w:color w:val="000000"/>
                                <w:sz w:val="16"/>
                                <w:szCs w:val="16"/>
                              </w:rPr>
                              <w:t>26</w:t>
                            </w:r>
                          </w:p>
                        </w:tc>
                      </w:tr>
                      <w:tr w:rsidR="00D47101" w:rsidRPr="00DD2778" w14:paraId="6D0576F6" w14:textId="64550274" w:rsidTr="007260E3">
                        <w:trPr>
                          <w:trHeight w:val="285"/>
                        </w:trPr>
                        <w:tc>
                          <w:tcPr>
                            <w:tcW w:w="1276" w:type="dxa"/>
                            <w:vAlign w:val="center"/>
                            <w:hideMark/>
                          </w:tcPr>
                          <w:p w14:paraId="1CDE4B69" w14:textId="77777777" w:rsidR="00D47101" w:rsidRPr="00A461FA" w:rsidRDefault="00D47101" w:rsidP="00D47101">
                            <w:pPr>
                              <w:rPr>
                                <w:rFonts w:ascii="Calibri" w:eastAsia="Times New Roman" w:hAnsi="Calibri" w:cs="Calibri"/>
                                <w:b/>
                                <w:bCs/>
                                <w:color w:val="000000"/>
                                <w:sz w:val="16"/>
                                <w:szCs w:val="16"/>
                              </w:rPr>
                            </w:pPr>
                            <w:r w:rsidRPr="00A461FA">
                              <w:rPr>
                                <w:rFonts w:ascii="Calibri" w:eastAsia="Times New Roman" w:hAnsi="Calibri" w:cs="Calibri"/>
                                <w:b/>
                                <w:bCs/>
                                <w:color w:val="000000"/>
                                <w:sz w:val="16"/>
                                <w:szCs w:val="16"/>
                              </w:rPr>
                              <w:t>Acal Cahuich Miguel</w:t>
                            </w:r>
                          </w:p>
                          <w:p w14:paraId="16FFC3C1" w14:textId="77777777" w:rsidR="00D47101" w:rsidRPr="00DD2778" w:rsidRDefault="00D47101" w:rsidP="00D47101">
                            <w:pPr>
                              <w:rPr>
                                <w:rFonts w:ascii="Calibri" w:eastAsia="Times New Roman" w:hAnsi="Calibri" w:cs="Calibri"/>
                                <w:b/>
                                <w:bCs/>
                                <w:color w:val="000000"/>
                                <w:sz w:val="16"/>
                                <w:szCs w:val="16"/>
                              </w:rPr>
                            </w:pPr>
                            <w:r w:rsidRPr="00DD2778">
                              <w:rPr>
                                <w:rFonts w:ascii="Calibri" w:eastAsia="Times New Roman" w:hAnsi="Calibri" w:cs="Calibri"/>
                                <w:b/>
                                <w:bCs/>
                                <w:color w:val="000000"/>
                                <w:sz w:val="16"/>
                                <w:szCs w:val="16"/>
                              </w:rPr>
                              <w:t>3</w:t>
                            </w:r>
                          </w:p>
                        </w:tc>
                        <w:tc>
                          <w:tcPr>
                            <w:tcW w:w="1408" w:type="dxa"/>
                            <w:vAlign w:val="center"/>
                          </w:tcPr>
                          <w:p w14:paraId="0A79FC12"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Ye Berzunza Francisco</w:t>
                            </w:r>
                          </w:p>
                          <w:p w14:paraId="709E77DF" w14:textId="04C80114" w:rsidR="00D47101" w:rsidRPr="00DD2778" w:rsidRDefault="00D47101" w:rsidP="00D47101">
                            <w:pPr>
                              <w:rPr>
                                <w:rFonts w:ascii="Times New Roman" w:eastAsia="Times New Roman" w:hAnsi="Times New Roman" w:cs="Times New Roman"/>
                                <w:sz w:val="20"/>
                                <w:szCs w:val="20"/>
                              </w:rPr>
                            </w:pPr>
                            <w:r w:rsidRPr="00DD2778">
                              <w:rPr>
                                <w:rFonts w:ascii="Calibri" w:eastAsia="Times New Roman" w:hAnsi="Calibri" w:cs="Calibri"/>
                                <w:b/>
                                <w:bCs/>
                                <w:color w:val="000000"/>
                                <w:sz w:val="16"/>
                                <w:szCs w:val="16"/>
                              </w:rPr>
                              <w:t>17</w:t>
                            </w:r>
                          </w:p>
                        </w:tc>
                        <w:tc>
                          <w:tcPr>
                            <w:tcW w:w="1408" w:type="dxa"/>
                            <w:vAlign w:val="center"/>
                          </w:tcPr>
                          <w:p w14:paraId="398C4DA6"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Dey Noh Luis Felipe</w:t>
                            </w:r>
                          </w:p>
                          <w:p w14:paraId="237DF3EF" w14:textId="568BB8EA" w:rsidR="00D47101" w:rsidRPr="00DD2778" w:rsidRDefault="00D47101" w:rsidP="00D47101">
                            <w:pPr>
                              <w:rPr>
                                <w:rFonts w:ascii="Times New Roman" w:eastAsia="Times New Roman" w:hAnsi="Times New Roman" w:cs="Times New Roman"/>
                                <w:sz w:val="20"/>
                                <w:szCs w:val="20"/>
                              </w:rPr>
                            </w:pPr>
                            <w:r w:rsidRPr="00DD2778">
                              <w:rPr>
                                <w:rFonts w:ascii="Calibri" w:eastAsia="Times New Roman" w:hAnsi="Calibri" w:cs="Calibri"/>
                                <w:b/>
                                <w:bCs/>
                                <w:color w:val="000000"/>
                                <w:sz w:val="16"/>
                                <w:szCs w:val="16"/>
                              </w:rPr>
                              <w:t>26</w:t>
                            </w:r>
                          </w:p>
                        </w:tc>
                      </w:tr>
                      <w:tr w:rsidR="00D47101" w:rsidRPr="00DD2778" w14:paraId="1EE3F570" w14:textId="5991562A" w:rsidTr="007260E3">
                        <w:trPr>
                          <w:trHeight w:val="285"/>
                        </w:trPr>
                        <w:tc>
                          <w:tcPr>
                            <w:tcW w:w="1276" w:type="dxa"/>
                            <w:vAlign w:val="center"/>
                            <w:hideMark/>
                          </w:tcPr>
                          <w:p w14:paraId="05B1AFE2" w14:textId="77777777" w:rsidR="00D47101" w:rsidRPr="00A461FA" w:rsidRDefault="00D47101" w:rsidP="00D47101">
                            <w:pPr>
                              <w:rPr>
                                <w:rFonts w:ascii="Calibri" w:eastAsia="Times New Roman" w:hAnsi="Calibri" w:cs="Calibri"/>
                                <w:b/>
                                <w:bCs/>
                                <w:color w:val="000000"/>
                                <w:sz w:val="16"/>
                                <w:szCs w:val="16"/>
                              </w:rPr>
                            </w:pPr>
                            <w:r w:rsidRPr="00A461FA">
                              <w:rPr>
                                <w:rFonts w:ascii="Calibri" w:eastAsia="Times New Roman" w:hAnsi="Calibri" w:cs="Calibri"/>
                                <w:b/>
                                <w:bCs/>
                                <w:color w:val="000000"/>
                                <w:sz w:val="16"/>
                                <w:szCs w:val="16"/>
                              </w:rPr>
                              <w:t>Chan Vazquez William</w:t>
                            </w:r>
                          </w:p>
                          <w:p w14:paraId="0CB535F7" w14:textId="77777777" w:rsidR="00D47101" w:rsidRPr="00DD2778" w:rsidRDefault="00D47101" w:rsidP="00D47101">
                            <w:pPr>
                              <w:rPr>
                                <w:rFonts w:ascii="Calibri" w:eastAsia="Times New Roman" w:hAnsi="Calibri" w:cs="Calibri"/>
                                <w:b/>
                                <w:bCs/>
                                <w:color w:val="000000"/>
                                <w:sz w:val="16"/>
                                <w:szCs w:val="16"/>
                              </w:rPr>
                            </w:pPr>
                            <w:r w:rsidRPr="00DD2778">
                              <w:rPr>
                                <w:rFonts w:ascii="Calibri" w:eastAsia="Times New Roman" w:hAnsi="Calibri" w:cs="Calibri"/>
                                <w:b/>
                                <w:bCs/>
                                <w:color w:val="000000"/>
                                <w:sz w:val="16"/>
                                <w:szCs w:val="16"/>
                              </w:rPr>
                              <w:t>3</w:t>
                            </w:r>
                          </w:p>
                        </w:tc>
                        <w:tc>
                          <w:tcPr>
                            <w:tcW w:w="1408" w:type="dxa"/>
                            <w:vAlign w:val="center"/>
                          </w:tcPr>
                          <w:p w14:paraId="07DE1B22"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Pacheco Castillo Maria</w:t>
                            </w:r>
                          </w:p>
                          <w:p w14:paraId="5B96A8BB" w14:textId="6EC3AA09" w:rsidR="00D47101" w:rsidRPr="00DD2778" w:rsidRDefault="00D47101" w:rsidP="00D47101">
                            <w:pPr>
                              <w:rPr>
                                <w:rFonts w:ascii="Times New Roman" w:eastAsia="Times New Roman" w:hAnsi="Times New Roman" w:cs="Times New Roman"/>
                                <w:sz w:val="20"/>
                                <w:szCs w:val="20"/>
                              </w:rPr>
                            </w:pPr>
                            <w:r w:rsidRPr="00DD2778">
                              <w:rPr>
                                <w:rFonts w:ascii="Calibri" w:eastAsia="Times New Roman" w:hAnsi="Calibri" w:cs="Calibri"/>
                                <w:b/>
                                <w:bCs/>
                                <w:color w:val="000000"/>
                                <w:sz w:val="16"/>
                                <w:szCs w:val="16"/>
                              </w:rPr>
                              <w:t>18</w:t>
                            </w:r>
                          </w:p>
                        </w:tc>
                        <w:tc>
                          <w:tcPr>
                            <w:tcW w:w="1408" w:type="dxa"/>
                            <w:vAlign w:val="center"/>
                          </w:tcPr>
                          <w:p w14:paraId="4941BA28"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Cach Perez Sara</w:t>
                            </w:r>
                          </w:p>
                          <w:p w14:paraId="4287A84F" w14:textId="798F5F81" w:rsidR="00D47101" w:rsidRPr="00DD2778" w:rsidRDefault="00D47101" w:rsidP="00D47101">
                            <w:pPr>
                              <w:rPr>
                                <w:rFonts w:ascii="Times New Roman" w:eastAsia="Times New Roman" w:hAnsi="Times New Roman" w:cs="Times New Roman"/>
                                <w:sz w:val="20"/>
                                <w:szCs w:val="20"/>
                              </w:rPr>
                            </w:pPr>
                            <w:r w:rsidRPr="00DD2778">
                              <w:rPr>
                                <w:rFonts w:ascii="Calibri" w:eastAsia="Times New Roman" w:hAnsi="Calibri" w:cs="Calibri"/>
                                <w:b/>
                                <w:bCs/>
                                <w:color w:val="000000"/>
                                <w:sz w:val="16"/>
                                <w:szCs w:val="16"/>
                              </w:rPr>
                              <w:t>27</w:t>
                            </w:r>
                          </w:p>
                        </w:tc>
                      </w:tr>
                      <w:tr w:rsidR="00D47101" w:rsidRPr="00DD2778" w14:paraId="2031E523" w14:textId="5BFC593A" w:rsidTr="007260E3">
                        <w:trPr>
                          <w:trHeight w:val="285"/>
                        </w:trPr>
                        <w:tc>
                          <w:tcPr>
                            <w:tcW w:w="1276" w:type="dxa"/>
                            <w:vAlign w:val="center"/>
                            <w:hideMark/>
                          </w:tcPr>
                          <w:p w14:paraId="2A4B7FB6" w14:textId="77777777" w:rsidR="00D47101" w:rsidRPr="00A461FA" w:rsidRDefault="00D47101" w:rsidP="00D47101">
                            <w:pPr>
                              <w:rPr>
                                <w:rFonts w:ascii="Calibri" w:eastAsia="Times New Roman" w:hAnsi="Calibri" w:cs="Calibri"/>
                                <w:b/>
                                <w:bCs/>
                                <w:color w:val="000000"/>
                                <w:sz w:val="16"/>
                                <w:szCs w:val="16"/>
                              </w:rPr>
                            </w:pPr>
                            <w:r w:rsidRPr="00A461FA">
                              <w:rPr>
                                <w:rFonts w:ascii="Calibri" w:eastAsia="Times New Roman" w:hAnsi="Calibri" w:cs="Calibri"/>
                                <w:b/>
                                <w:bCs/>
                                <w:color w:val="000000"/>
                                <w:sz w:val="16"/>
                                <w:szCs w:val="16"/>
                              </w:rPr>
                              <w:t xml:space="preserve">Chablé </w:t>
                            </w:r>
                            <w:proofErr w:type="spellStart"/>
                            <w:r w:rsidRPr="00A461FA">
                              <w:rPr>
                                <w:rFonts w:ascii="Calibri" w:eastAsia="Times New Roman" w:hAnsi="Calibri" w:cs="Calibri"/>
                                <w:b/>
                                <w:bCs/>
                                <w:color w:val="000000"/>
                                <w:sz w:val="16"/>
                                <w:szCs w:val="16"/>
                              </w:rPr>
                              <w:t>Witz</w:t>
                            </w:r>
                            <w:proofErr w:type="spellEnd"/>
                            <w:r w:rsidRPr="00A461FA">
                              <w:rPr>
                                <w:rFonts w:ascii="Calibri" w:eastAsia="Times New Roman" w:hAnsi="Calibri" w:cs="Calibri"/>
                                <w:b/>
                                <w:bCs/>
                                <w:color w:val="000000"/>
                                <w:sz w:val="16"/>
                                <w:szCs w:val="16"/>
                              </w:rPr>
                              <w:t xml:space="preserve"> Elvia</w:t>
                            </w:r>
                          </w:p>
                          <w:p w14:paraId="2D6F4189" w14:textId="77777777" w:rsidR="00D47101" w:rsidRPr="00DD2778" w:rsidRDefault="00D47101" w:rsidP="00D47101">
                            <w:pPr>
                              <w:rPr>
                                <w:rFonts w:ascii="Calibri" w:eastAsia="Times New Roman" w:hAnsi="Calibri" w:cs="Calibri"/>
                                <w:b/>
                                <w:bCs/>
                                <w:color w:val="000000"/>
                                <w:sz w:val="16"/>
                                <w:szCs w:val="16"/>
                              </w:rPr>
                            </w:pPr>
                            <w:r w:rsidRPr="00DD2778">
                              <w:rPr>
                                <w:rFonts w:ascii="Calibri" w:eastAsia="Times New Roman" w:hAnsi="Calibri" w:cs="Calibri"/>
                                <w:b/>
                                <w:bCs/>
                                <w:color w:val="000000"/>
                                <w:sz w:val="16"/>
                                <w:szCs w:val="16"/>
                              </w:rPr>
                              <w:t>5</w:t>
                            </w:r>
                          </w:p>
                        </w:tc>
                        <w:tc>
                          <w:tcPr>
                            <w:tcW w:w="1408" w:type="dxa"/>
                            <w:vAlign w:val="center"/>
                          </w:tcPr>
                          <w:p w14:paraId="0C216C10"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 xml:space="preserve">Cruz </w:t>
                            </w:r>
                            <w:proofErr w:type="spellStart"/>
                            <w:r w:rsidRPr="00EA1CAF">
                              <w:rPr>
                                <w:rFonts w:ascii="Calibri" w:eastAsia="Times New Roman" w:hAnsi="Calibri" w:cs="Calibri"/>
                                <w:b/>
                                <w:bCs/>
                                <w:color w:val="000000"/>
                                <w:sz w:val="16"/>
                                <w:szCs w:val="16"/>
                              </w:rPr>
                              <w:t>Queb</w:t>
                            </w:r>
                            <w:proofErr w:type="spellEnd"/>
                            <w:r w:rsidRPr="00EA1CAF">
                              <w:rPr>
                                <w:rFonts w:ascii="Calibri" w:eastAsia="Times New Roman" w:hAnsi="Calibri" w:cs="Calibri"/>
                                <w:b/>
                                <w:bCs/>
                                <w:color w:val="000000"/>
                                <w:sz w:val="16"/>
                                <w:szCs w:val="16"/>
                              </w:rPr>
                              <w:t xml:space="preserve"> Isidro</w:t>
                            </w:r>
                          </w:p>
                          <w:p w14:paraId="4F7360A9" w14:textId="793B676B" w:rsidR="00D47101" w:rsidRPr="00DD2778" w:rsidRDefault="00D47101" w:rsidP="00D47101">
                            <w:pPr>
                              <w:rPr>
                                <w:rFonts w:ascii="Times New Roman" w:eastAsia="Times New Roman" w:hAnsi="Times New Roman" w:cs="Times New Roman"/>
                                <w:sz w:val="20"/>
                                <w:szCs w:val="20"/>
                              </w:rPr>
                            </w:pPr>
                            <w:r w:rsidRPr="00DD2778">
                              <w:rPr>
                                <w:rFonts w:ascii="Calibri" w:eastAsia="Times New Roman" w:hAnsi="Calibri" w:cs="Calibri"/>
                                <w:b/>
                                <w:bCs/>
                                <w:color w:val="000000"/>
                                <w:sz w:val="16"/>
                                <w:szCs w:val="16"/>
                              </w:rPr>
                              <w:t>19</w:t>
                            </w:r>
                          </w:p>
                        </w:tc>
                        <w:tc>
                          <w:tcPr>
                            <w:tcW w:w="1408" w:type="dxa"/>
                            <w:vAlign w:val="center"/>
                          </w:tcPr>
                          <w:p w14:paraId="0C4FC2F0"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Chan Hernandez Myrta</w:t>
                            </w:r>
                          </w:p>
                          <w:p w14:paraId="0D6E7F5E" w14:textId="6AF63A64" w:rsidR="00D47101" w:rsidRPr="00DD2778" w:rsidRDefault="00D47101" w:rsidP="00D47101">
                            <w:pPr>
                              <w:rPr>
                                <w:rFonts w:ascii="Times New Roman" w:eastAsia="Times New Roman" w:hAnsi="Times New Roman" w:cs="Times New Roman"/>
                                <w:sz w:val="20"/>
                                <w:szCs w:val="20"/>
                              </w:rPr>
                            </w:pPr>
                            <w:r w:rsidRPr="00DD2778">
                              <w:rPr>
                                <w:rFonts w:ascii="Calibri" w:eastAsia="Times New Roman" w:hAnsi="Calibri" w:cs="Calibri"/>
                                <w:b/>
                                <w:bCs/>
                                <w:color w:val="000000"/>
                                <w:sz w:val="16"/>
                                <w:szCs w:val="16"/>
                              </w:rPr>
                              <w:t>27</w:t>
                            </w:r>
                          </w:p>
                        </w:tc>
                      </w:tr>
                      <w:tr w:rsidR="00D47101" w:rsidRPr="00DD2778" w14:paraId="4F4A8FB5" w14:textId="2CC83FCC" w:rsidTr="007260E3">
                        <w:trPr>
                          <w:trHeight w:val="285"/>
                        </w:trPr>
                        <w:tc>
                          <w:tcPr>
                            <w:tcW w:w="1276" w:type="dxa"/>
                            <w:vAlign w:val="center"/>
                            <w:hideMark/>
                          </w:tcPr>
                          <w:p w14:paraId="35302451" w14:textId="77777777" w:rsidR="00D47101" w:rsidRPr="00A461FA" w:rsidRDefault="00D47101" w:rsidP="00D47101">
                            <w:pPr>
                              <w:rPr>
                                <w:rFonts w:ascii="Calibri" w:eastAsia="Times New Roman" w:hAnsi="Calibri" w:cs="Calibri"/>
                                <w:b/>
                                <w:bCs/>
                                <w:color w:val="000000"/>
                                <w:sz w:val="16"/>
                                <w:szCs w:val="16"/>
                              </w:rPr>
                            </w:pPr>
                            <w:r w:rsidRPr="00A461FA">
                              <w:rPr>
                                <w:rFonts w:ascii="Calibri" w:eastAsia="Times New Roman" w:hAnsi="Calibri" w:cs="Calibri"/>
                                <w:b/>
                                <w:bCs/>
                                <w:color w:val="000000"/>
                                <w:sz w:val="16"/>
                                <w:szCs w:val="16"/>
                              </w:rPr>
                              <w:t>Gomez Brito Jaime</w:t>
                            </w:r>
                          </w:p>
                          <w:p w14:paraId="12EDFE89" w14:textId="77777777" w:rsidR="00D47101" w:rsidRPr="00DD2778" w:rsidRDefault="00D47101" w:rsidP="00D47101">
                            <w:pPr>
                              <w:rPr>
                                <w:rFonts w:ascii="Calibri" w:eastAsia="Times New Roman" w:hAnsi="Calibri" w:cs="Calibri"/>
                                <w:b/>
                                <w:bCs/>
                                <w:color w:val="000000"/>
                                <w:sz w:val="16"/>
                                <w:szCs w:val="16"/>
                              </w:rPr>
                            </w:pPr>
                            <w:r w:rsidRPr="00DD2778">
                              <w:rPr>
                                <w:rFonts w:ascii="Calibri" w:eastAsia="Times New Roman" w:hAnsi="Calibri" w:cs="Calibri"/>
                                <w:b/>
                                <w:bCs/>
                                <w:color w:val="000000"/>
                                <w:sz w:val="16"/>
                                <w:szCs w:val="16"/>
                              </w:rPr>
                              <w:t>7</w:t>
                            </w:r>
                          </w:p>
                        </w:tc>
                        <w:tc>
                          <w:tcPr>
                            <w:tcW w:w="1408" w:type="dxa"/>
                            <w:vAlign w:val="center"/>
                          </w:tcPr>
                          <w:p w14:paraId="76FB6A41"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Reyes Diaz Raúl</w:t>
                            </w:r>
                          </w:p>
                          <w:p w14:paraId="70219343" w14:textId="26283F85" w:rsidR="00D47101" w:rsidRPr="00DD2778" w:rsidRDefault="00D47101" w:rsidP="00D47101">
                            <w:pPr>
                              <w:rPr>
                                <w:rFonts w:ascii="Times New Roman" w:eastAsia="Times New Roman" w:hAnsi="Times New Roman" w:cs="Times New Roman"/>
                                <w:sz w:val="20"/>
                                <w:szCs w:val="20"/>
                              </w:rPr>
                            </w:pPr>
                            <w:r w:rsidRPr="00DD2778">
                              <w:rPr>
                                <w:rFonts w:ascii="Calibri" w:eastAsia="Times New Roman" w:hAnsi="Calibri" w:cs="Calibri"/>
                                <w:b/>
                                <w:bCs/>
                                <w:color w:val="000000"/>
                                <w:sz w:val="16"/>
                                <w:szCs w:val="16"/>
                              </w:rPr>
                              <w:t>21</w:t>
                            </w:r>
                          </w:p>
                        </w:tc>
                        <w:tc>
                          <w:tcPr>
                            <w:tcW w:w="1408" w:type="dxa"/>
                            <w:vAlign w:val="center"/>
                          </w:tcPr>
                          <w:p w14:paraId="032AF9EE"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Garcia Naal Brenda</w:t>
                            </w:r>
                          </w:p>
                          <w:p w14:paraId="79C0357D" w14:textId="22C2CCA5" w:rsidR="00D47101" w:rsidRPr="00DD2778" w:rsidRDefault="00D47101" w:rsidP="00D47101">
                            <w:pPr>
                              <w:rPr>
                                <w:rFonts w:ascii="Times New Roman" w:eastAsia="Times New Roman" w:hAnsi="Times New Roman" w:cs="Times New Roman"/>
                                <w:sz w:val="20"/>
                                <w:szCs w:val="20"/>
                              </w:rPr>
                            </w:pPr>
                            <w:r w:rsidRPr="00DD2778">
                              <w:rPr>
                                <w:rFonts w:ascii="Calibri" w:eastAsia="Times New Roman" w:hAnsi="Calibri" w:cs="Calibri"/>
                                <w:b/>
                                <w:bCs/>
                                <w:color w:val="000000"/>
                                <w:sz w:val="16"/>
                                <w:szCs w:val="16"/>
                              </w:rPr>
                              <w:t>28</w:t>
                            </w:r>
                          </w:p>
                        </w:tc>
                      </w:tr>
                      <w:tr w:rsidR="00D47101" w:rsidRPr="00DD2778" w14:paraId="0F10711E" w14:textId="752043A7" w:rsidTr="007260E3">
                        <w:trPr>
                          <w:trHeight w:val="285"/>
                        </w:trPr>
                        <w:tc>
                          <w:tcPr>
                            <w:tcW w:w="1276" w:type="dxa"/>
                            <w:vAlign w:val="center"/>
                            <w:hideMark/>
                          </w:tcPr>
                          <w:p w14:paraId="7A77E698" w14:textId="77777777" w:rsidR="00D47101" w:rsidRPr="00A461FA" w:rsidRDefault="00D47101" w:rsidP="00D47101">
                            <w:pPr>
                              <w:rPr>
                                <w:rFonts w:ascii="Calibri" w:eastAsia="Times New Roman" w:hAnsi="Calibri" w:cs="Calibri"/>
                                <w:b/>
                                <w:bCs/>
                                <w:color w:val="000000"/>
                                <w:sz w:val="16"/>
                                <w:szCs w:val="16"/>
                              </w:rPr>
                            </w:pPr>
                            <w:r w:rsidRPr="00A461FA">
                              <w:rPr>
                                <w:rFonts w:ascii="Calibri" w:eastAsia="Times New Roman" w:hAnsi="Calibri" w:cs="Calibri"/>
                                <w:b/>
                                <w:bCs/>
                                <w:color w:val="000000"/>
                                <w:sz w:val="16"/>
                                <w:szCs w:val="16"/>
                              </w:rPr>
                              <w:t>Salazar Cruz Adrian</w:t>
                            </w:r>
                          </w:p>
                          <w:p w14:paraId="64D65F3C" w14:textId="77777777" w:rsidR="00D47101" w:rsidRPr="00DD2778" w:rsidRDefault="00D47101" w:rsidP="00D47101">
                            <w:pPr>
                              <w:rPr>
                                <w:rFonts w:ascii="Calibri" w:eastAsia="Times New Roman" w:hAnsi="Calibri" w:cs="Calibri"/>
                                <w:b/>
                                <w:bCs/>
                                <w:color w:val="000000"/>
                                <w:sz w:val="16"/>
                                <w:szCs w:val="16"/>
                              </w:rPr>
                            </w:pPr>
                            <w:r w:rsidRPr="00DD2778">
                              <w:rPr>
                                <w:rFonts w:ascii="Calibri" w:eastAsia="Times New Roman" w:hAnsi="Calibri" w:cs="Calibri"/>
                                <w:b/>
                                <w:bCs/>
                                <w:color w:val="000000"/>
                                <w:sz w:val="16"/>
                                <w:szCs w:val="16"/>
                              </w:rPr>
                              <w:t>8</w:t>
                            </w:r>
                          </w:p>
                        </w:tc>
                        <w:tc>
                          <w:tcPr>
                            <w:tcW w:w="1408" w:type="dxa"/>
                            <w:vAlign w:val="center"/>
                          </w:tcPr>
                          <w:p w14:paraId="71198730"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Sanchez Perez Víctor</w:t>
                            </w:r>
                          </w:p>
                          <w:p w14:paraId="495ACB11" w14:textId="7B642D47" w:rsidR="00D47101" w:rsidRPr="00DD2778" w:rsidRDefault="00D47101" w:rsidP="00D47101">
                            <w:pPr>
                              <w:rPr>
                                <w:rFonts w:ascii="Times New Roman" w:eastAsia="Times New Roman" w:hAnsi="Times New Roman" w:cs="Times New Roman"/>
                                <w:sz w:val="20"/>
                                <w:szCs w:val="20"/>
                              </w:rPr>
                            </w:pPr>
                            <w:r w:rsidRPr="00DD2778">
                              <w:rPr>
                                <w:rFonts w:ascii="Calibri" w:eastAsia="Times New Roman" w:hAnsi="Calibri" w:cs="Calibri"/>
                                <w:b/>
                                <w:bCs/>
                                <w:color w:val="000000"/>
                                <w:sz w:val="16"/>
                                <w:szCs w:val="16"/>
                              </w:rPr>
                              <w:t>22</w:t>
                            </w:r>
                          </w:p>
                        </w:tc>
                        <w:tc>
                          <w:tcPr>
                            <w:tcW w:w="1408" w:type="dxa"/>
                            <w:vAlign w:val="center"/>
                          </w:tcPr>
                          <w:p w14:paraId="26319DBA"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May Gonzalez Joaquín</w:t>
                            </w:r>
                          </w:p>
                          <w:p w14:paraId="3E5C8A46" w14:textId="587CB37F" w:rsidR="00D47101" w:rsidRPr="00DD2778" w:rsidRDefault="00D47101" w:rsidP="00D47101">
                            <w:pPr>
                              <w:rPr>
                                <w:rFonts w:ascii="Times New Roman" w:eastAsia="Times New Roman" w:hAnsi="Times New Roman" w:cs="Times New Roman"/>
                                <w:sz w:val="20"/>
                                <w:szCs w:val="20"/>
                              </w:rPr>
                            </w:pPr>
                            <w:r w:rsidRPr="00DD2778">
                              <w:rPr>
                                <w:rFonts w:ascii="Calibri" w:eastAsia="Times New Roman" w:hAnsi="Calibri" w:cs="Calibri"/>
                                <w:b/>
                                <w:bCs/>
                                <w:color w:val="000000"/>
                                <w:sz w:val="16"/>
                                <w:szCs w:val="16"/>
                              </w:rPr>
                              <w:t>28</w:t>
                            </w:r>
                          </w:p>
                        </w:tc>
                      </w:tr>
                      <w:tr w:rsidR="00D47101" w:rsidRPr="00DD2778" w14:paraId="23A9A3B1" w14:textId="77777777" w:rsidTr="007260E3">
                        <w:trPr>
                          <w:trHeight w:val="285"/>
                        </w:trPr>
                        <w:tc>
                          <w:tcPr>
                            <w:tcW w:w="1276" w:type="dxa"/>
                            <w:vAlign w:val="center"/>
                          </w:tcPr>
                          <w:p w14:paraId="228C7C2F"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Ayuso Góngora Gustavo</w:t>
                            </w:r>
                          </w:p>
                          <w:p w14:paraId="1B324AE7" w14:textId="0284D26C" w:rsidR="00D47101" w:rsidRPr="00A461FA" w:rsidRDefault="00D47101" w:rsidP="00D47101">
                            <w:pPr>
                              <w:rPr>
                                <w:rFonts w:ascii="Calibri" w:eastAsia="Times New Roman" w:hAnsi="Calibri" w:cs="Calibri"/>
                                <w:b/>
                                <w:bCs/>
                                <w:color w:val="000000"/>
                                <w:sz w:val="16"/>
                                <w:szCs w:val="16"/>
                              </w:rPr>
                            </w:pPr>
                            <w:r w:rsidRPr="00DD2778">
                              <w:rPr>
                                <w:rFonts w:ascii="Calibri" w:eastAsia="Times New Roman" w:hAnsi="Calibri" w:cs="Calibri"/>
                                <w:b/>
                                <w:bCs/>
                                <w:color w:val="000000"/>
                                <w:sz w:val="16"/>
                                <w:szCs w:val="16"/>
                              </w:rPr>
                              <w:t>11</w:t>
                            </w:r>
                          </w:p>
                        </w:tc>
                        <w:tc>
                          <w:tcPr>
                            <w:tcW w:w="1408" w:type="dxa"/>
                            <w:vAlign w:val="center"/>
                          </w:tcPr>
                          <w:p w14:paraId="4D29EBE9"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Tun Velázquez Carlos</w:t>
                            </w:r>
                          </w:p>
                          <w:p w14:paraId="73704AD8" w14:textId="5C4C31DE" w:rsidR="00D47101" w:rsidRPr="00EA1CAF" w:rsidRDefault="00D47101" w:rsidP="00D47101">
                            <w:pPr>
                              <w:rPr>
                                <w:rFonts w:ascii="Calibri" w:eastAsia="Times New Roman" w:hAnsi="Calibri" w:cs="Calibri"/>
                                <w:b/>
                                <w:bCs/>
                                <w:color w:val="000000"/>
                                <w:sz w:val="16"/>
                                <w:szCs w:val="16"/>
                              </w:rPr>
                            </w:pPr>
                            <w:r w:rsidRPr="00DD2778">
                              <w:rPr>
                                <w:rFonts w:ascii="Calibri" w:eastAsia="Times New Roman" w:hAnsi="Calibri" w:cs="Calibri"/>
                                <w:b/>
                                <w:bCs/>
                                <w:color w:val="000000"/>
                                <w:sz w:val="16"/>
                                <w:szCs w:val="16"/>
                              </w:rPr>
                              <w:t>22</w:t>
                            </w:r>
                          </w:p>
                        </w:tc>
                        <w:tc>
                          <w:tcPr>
                            <w:tcW w:w="1408" w:type="dxa"/>
                            <w:vAlign w:val="center"/>
                          </w:tcPr>
                          <w:p w14:paraId="388A985B"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Hernandez Martínez Rosa</w:t>
                            </w:r>
                          </w:p>
                          <w:p w14:paraId="7450F006" w14:textId="3803A8C3" w:rsidR="00D47101" w:rsidRPr="00EA1CAF" w:rsidRDefault="00D47101" w:rsidP="00D47101">
                            <w:pPr>
                              <w:rPr>
                                <w:rFonts w:ascii="Calibri" w:eastAsia="Times New Roman" w:hAnsi="Calibri" w:cs="Calibri"/>
                                <w:b/>
                                <w:bCs/>
                                <w:color w:val="000000"/>
                                <w:sz w:val="16"/>
                                <w:szCs w:val="16"/>
                              </w:rPr>
                            </w:pPr>
                            <w:r w:rsidRPr="00DD2778">
                              <w:rPr>
                                <w:rFonts w:ascii="Calibri" w:eastAsia="Times New Roman" w:hAnsi="Calibri" w:cs="Calibri"/>
                                <w:b/>
                                <w:bCs/>
                                <w:color w:val="000000"/>
                                <w:sz w:val="16"/>
                                <w:szCs w:val="16"/>
                              </w:rPr>
                              <w:t>29</w:t>
                            </w:r>
                          </w:p>
                        </w:tc>
                      </w:tr>
                      <w:tr w:rsidR="00D47101" w:rsidRPr="00DD2778" w14:paraId="6DB57EBE" w14:textId="77777777" w:rsidTr="007260E3">
                        <w:trPr>
                          <w:trHeight w:val="285"/>
                        </w:trPr>
                        <w:tc>
                          <w:tcPr>
                            <w:tcW w:w="1276" w:type="dxa"/>
                            <w:vAlign w:val="center"/>
                          </w:tcPr>
                          <w:p w14:paraId="26F9509A"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Medina Aguilar Aaron</w:t>
                            </w:r>
                          </w:p>
                          <w:p w14:paraId="0B687450" w14:textId="4595F338" w:rsidR="00D47101" w:rsidRPr="00EA1CAF" w:rsidRDefault="00D47101" w:rsidP="00D47101">
                            <w:pPr>
                              <w:rPr>
                                <w:rFonts w:ascii="Calibri" w:eastAsia="Times New Roman" w:hAnsi="Calibri" w:cs="Calibri"/>
                                <w:b/>
                                <w:bCs/>
                                <w:color w:val="000000"/>
                                <w:sz w:val="16"/>
                                <w:szCs w:val="16"/>
                              </w:rPr>
                            </w:pPr>
                            <w:r w:rsidRPr="00DD2778">
                              <w:rPr>
                                <w:rFonts w:ascii="Calibri" w:eastAsia="Times New Roman" w:hAnsi="Calibri" w:cs="Calibri"/>
                                <w:b/>
                                <w:bCs/>
                                <w:color w:val="000000"/>
                                <w:sz w:val="16"/>
                                <w:szCs w:val="16"/>
                              </w:rPr>
                              <w:t>13</w:t>
                            </w:r>
                          </w:p>
                        </w:tc>
                        <w:tc>
                          <w:tcPr>
                            <w:tcW w:w="1408" w:type="dxa"/>
                            <w:vAlign w:val="center"/>
                          </w:tcPr>
                          <w:p w14:paraId="3CD32DF0"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Santini Sanchez Rosaura</w:t>
                            </w:r>
                          </w:p>
                          <w:p w14:paraId="4142E40C" w14:textId="0C9636C5" w:rsidR="00D47101" w:rsidRPr="00EA1CAF" w:rsidRDefault="00D47101" w:rsidP="00D47101">
                            <w:pPr>
                              <w:rPr>
                                <w:rFonts w:ascii="Calibri" w:eastAsia="Times New Roman" w:hAnsi="Calibri" w:cs="Calibri"/>
                                <w:b/>
                                <w:bCs/>
                                <w:color w:val="000000"/>
                                <w:sz w:val="16"/>
                                <w:szCs w:val="16"/>
                              </w:rPr>
                            </w:pPr>
                            <w:r w:rsidRPr="00DD2778">
                              <w:rPr>
                                <w:rFonts w:ascii="Calibri" w:eastAsia="Times New Roman" w:hAnsi="Calibri" w:cs="Calibri"/>
                                <w:b/>
                                <w:bCs/>
                                <w:color w:val="000000"/>
                                <w:sz w:val="16"/>
                                <w:szCs w:val="16"/>
                              </w:rPr>
                              <w:t>23</w:t>
                            </w:r>
                          </w:p>
                        </w:tc>
                        <w:tc>
                          <w:tcPr>
                            <w:tcW w:w="1408" w:type="dxa"/>
                            <w:vAlign w:val="center"/>
                          </w:tcPr>
                          <w:p w14:paraId="7F6E022C"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Rodriguez Notario Agustin</w:t>
                            </w:r>
                          </w:p>
                          <w:p w14:paraId="5A1CEE97" w14:textId="3A56612C" w:rsidR="00D47101" w:rsidRPr="00EA1CAF" w:rsidRDefault="00D47101" w:rsidP="00D47101">
                            <w:pPr>
                              <w:rPr>
                                <w:rFonts w:ascii="Calibri" w:eastAsia="Times New Roman" w:hAnsi="Calibri" w:cs="Calibri"/>
                                <w:b/>
                                <w:bCs/>
                                <w:color w:val="000000"/>
                                <w:sz w:val="16"/>
                                <w:szCs w:val="16"/>
                              </w:rPr>
                            </w:pPr>
                            <w:r w:rsidRPr="00DD2778">
                              <w:rPr>
                                <w:rFonts w:ascii="Calibri" w:eastAsia="Times New Roman" w:hAnsi="Calibri" w:cs="Calibri"/>
                                <w:b/>
                                <w:bCs/>
                                <w:color w:val="000000"/>
                                <w:sz w:val="16"/>
                                <w:szCs w:val="16"/>
                              </w:rPr>
                              <w:t>29</w:t>
                            </w:r>
                          </w:p>
                        </w:tc>
                      </w:tr>
                      <w:tr w:rsidR="00D47101" w:rsidRPr="00DD2778" w14:paraId="2692A6AB" w14:textId="77777777" w:rsidTr="007260E3">
                        <w:trPr>
                          <w:trHeight w:val="285"/>
                        </w:trPr>
                        <w:tc>
                          <w:tcPr>
                            <w:tcW w:w="1276" w:type="dxa"/>
                            <w:vAlign w:val="center"/>
                          </w:tcPr>
                          <w:p w14:paraId="1CA22877"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Dzul Vazquez Maria</w:t>
                            </w:r>
                          </w:p>
                          <w:p w14:paraId="11CC778F" w14:textId="13F70F10" w:rsidR="00D47101" w:rsidRPr="00EA1CAF" w:rsidRDefault="00D47101" w:rsidP="00D47101">
                            <w:pPr>
                              <w:rPr>
                                <w:rFonts w:ascii="Calibri" w:eastAsia="Times New Roman" w:hAnsi="Calibri" w:cs="Calibri"/>
                                <w:b/>
                                <w:bCs/>
                                <w:color w:val="000000"/>
                                <w:sz w:val="16"/>
                                <w:szCs w:val="16"/>
                              </w:rPr>
                            </w:pPr>
                            <w:r w:rsidRPr="00DD2778">
                              <w:rPr>
                                <w:rFonts w:ascii="Calibri" w:eastAsia="Times New Roman" w:hAnsi="Calibri" w:cs="Calibri"/>
                                <w:b/>
                                <w:bCs/>
                                <w:color w:val="000000"/>
                                <w:sz w:val="16"/>
                                <w:szCs w:val="16"/>
                              </w:rPr>
                              <w:t>15</w:t>
                            </w:r>
                          </w:p>
                        </w:tc>
                        <w:tc>
                          <w:tcPr>
                            <w:tcW w:w="1408" w:type="dxa"/>
                            <w:vAlign w:val="center"/>
                          </w:tcPr>
                          <w:p w14:paraId="79BFCA3A"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Zetina Potenciano Georgina</w:t>
                            </w:r>
                          </w:p>
                          <w:p w14:paraId="6C135993" w14:textId="4DBE08C8" w:rsidR="00D47101" w:rsidRPr="00EA1CAF" w:rsidRDefault="00D47101" w:rsidP="00D47101">
                            <w:pPr>
                              <w:rPr>
                                <w:rFonts w:ascii="Calibri" w:eastAsia="Times New Roman" w:hAnsi="Calibri" w:cs="Calibri"/>
                                <w:b/>
                                <w:bCs/>
                                <w:color w:val="000000"/>
                                <w:sz w:val="16"/>
                                <w:szCs w:val="16"/>
                              </w:rPr>
                            </w:pPr>
                            <w:r w:rsidRPr="00DD2778">
                              <w:rPr>
                                <w:rFonts w:ascii="Calibri" w:eastAsia="Times New Roman" w:hAnsi="Calibri" w:cs="Calibri"/>
                                <w:b/>
                                <w:bCs/>
                                <w:color w:val="000000"/>
                                <w:sz w:val="16"/>
                                <w:szCs w:val="16"/>
                              </w:rPr>
                              <w:t>23</w:t>
                            </w:r>
                          </w:p>
                        </w:tc>
                        <w:tc>
                          <w:tcPr>
                            <w:tcW w:w="1408" w:type="dxa"/>
                            <w:vAlign w:val="center"/>
                          </w:tcPr>
                          <w:p w14:paraId="1EDAB352"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Vargas Mass Andrea</w:t>
                            </w:r>
                          </w:p>
                          <w:p w14:paraId="3423DF9D" w14:textId="471E1E91" w:rsidR="00D47101" w:rsidRPr="00EA1CAF" w:rsidRDefault="00D47101" w:rsidP="00D47101">
                            <w:pPr>
                              <w:rPr>
                                <w:rFonts w:ascii="Calibri" w:eastAsia="Times New Roman" w:hAnsi="Calibri" w:cs="Calibri"/>
                                <w:b/>
                                <w:bCs/>
                                <w:color w:val="000000"/>
                                <w:sz w:val="16"/>
                                <w:szCs w:val="16"/>
                              </w:rPr>
                            </w:pPr>
                            <w:r w:rsidRPr="00DD2778">
                              <w:rPr>
                                <w:rFonts w:ascii="Calibri" w:eastAsia="Times New Roman" w:hAnsi="Calibri" w:cs="Calibri"/>
                                <w:b/>
                                <w:bCs/>
                                <w:color w:val="000000"/>
                                <w:sz w:val="16"/>
                                <w:szCs w:val="16"/>
                              </w:rPr>
                              <w:t>29</w:t>
                            </w:r>
                          </w:p>
                        </w:tc>
                      </w:tr>
                      <w:tr w:rsidR="00D47101" w:rsidRPr="00DD2778" w14:paraId="599402AF" w14:textId="77777777" w:rsidTr="007260E3">
                        <w:trPr>
                          <w:trHeight w:val="285"/>
                        </w:trPr>
                        <w:tc>
                          <w:tcPr>
                            <w:tcW w:w="1276" w:type="dxa"/>
                            <w:vAlign w:val="center"/>
                          </w:tcPr>
                          <w:p w14:paraId="6461703A"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Estrella Mendez Gabriel</w:t>
                            </w:r>
                          </w:p>
                          <w:p w14:paraId="54EB27DE" w14:textId="091B5C2E" w:rsidR="00D47101" w:rsidRPr="00EA1CAF" w:rsidRDefault="00D47101" w:rsidP="00D47101">
                            <w:pPr>
                              <w:rPr>
                                <w:rFonts w:ascii="Calibri" w:eastAsia="Times New Roman" w:hAnsi="Calibri" w:cs="Calibri"/>
                                <w:b/>
                                <w:bCs/>
                                <w:color w:val="000000"/>
                                <w:sz w:val="16"/>
                                <w:szCs w:val="16"/>
                              </w:rPr>
                            </w:pPr>
                            <w:r w:rsidRPr="00DD2778">
                              <w:rPr>
                                <w:rFonts w:ascii="Calibri" w:eastAsia="Times New Roman" w:hAnsi="Calibri" w:cs="Calibri"/>
                                <w:b/>
                                <w:bCs/>
                                <w:color w:val="000000"/>
                                <w:sz w:val="16"/>
                                <w:szCs w:val="16"/>
                              </w:rPr>
                              <w:t>15</w:t>
                            </w:r>
                          </w:p>
                        </w:tc>
                        <w:tc>
                          <w:tcPr>
                            <w:tcW w:w="1408" w:type="dxa"/>
                            <w:vAlign w:val="center"/>
                          </w:tcPr>
                          <w:p w14:paraId="0E63C849"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Canepa Almeyda Celina</w:t>
                            </w:r>
                          </w:p>
                          <w:p w14:paraId="5C654EF5" w14:textId="25075404" w:rsidR="00D47101" w:rsidRPr="00EA1CAF" w:rsidRDefault="00D47101" w:rsidP="00D47101">
                            <w:pPr>
                              <w:rPr>
                                <w:rFonts w:ascii="Calibri" w:eastAsia="Times New Roman" w:hAnsi="Calibri" w:cs="Calibri"/>
                                <w:b/>
                                <w:bCs/>
                                <w:color w:val="000000"/>
                                <w:sz w:val="16"/>
                                <w:szCs w:val="16"/>
                              </w:rPr>
                            </w:pPr>
                            <w:r w:rsidRPr="00DD2778">
                              <w:rPr>
                                <w:rFonts w:ascii="Calibri" w:eastAsia="Times New Roman" w:hAnsi="Calibri" w:cs="Calibri"/>
                                <w:b/>
                                <w:bCs/>
                                <w:color w:val="000000"/>
                                <w:sz w:val="16"/>
                                <w:szCs w:val="16"/>
                              </w:rPr>
                              <w:t>25</w:t>
                            </w:r>
                          </w:p>
                        </w:tc>
                        <w:tc>
                          <w:tcPr>
                            <w:tcW w:w="1408" w:type="dxa"/>
                            <w:vAlign w:val="center"/>
                          </w:tcPr>
                          <w:p w14:paraId="698768FB"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Santisbon Inclan Agustin</w:t>
                            </w:r>
                          </w:p>
                          <w:p w14:paraId="5FF3BB09" w14:textId="0AD349E4" w:rsidR="00D47101" w:rsidRPr="00EA1CAF" w:rsidRDefault="00D47101" w:rsidP="00D47101">
                            <w:pPr>
                              <w:rPr>
                                <w:rFonts w:ascii="Calibri" w:eastAsia="Times New Roman" w:hAnsi="Calibri" w:cs="Calibri"/>
                                <w:b/>
                                <w:bCs/>
                                <w:color w:val="000000"/>
                                <w:sz w:val="16"/>
                                <w:szCs w:val="16"/>
                              </w:rPr>
                            </w:pPr>
                            <w:r w:rsidRPr="00DD2778">
                              <w:rPr>
                                <w:rFonts w:ascii="Calibri" w:eastAsia="Times New Roman" w:hAnsi="Calibri" w:cs="Calibri"/>
                                <w:b/>
                                <w:bCs/>
                                <w:color w:val="000000"/>
                                <w:sz w:val="16"/>
                                <w:szCs w:val="16"/>
                              </w:rPr>
                              <w:t>30</w:t>
                            </w:r>
                          </w:p>
                        </w:tc>
                      </w:tr>
                      <w:tr w:rsidR="00D47101" w:rsidRPr="00DD2778" w14:paraId="38184BE3" w14:textId="77777777" w:rsidTr="007260E3">
                        <w:trPr>
                          <w:trHeight w:val="285"/>
                        </w:trPr>
                        <w:tc>
                          <w:tcPr>
                            <w:tcW w:w="1276" w:type="dxa"/>
                            <w:vAlign w:val="center"/>
                          </w:tcPr>
                          <w:p w14:paraId="0C6F813D"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Perez Sonda Román</w:t>
                            </w:r>
                          </w:p>
                          <w:p w14:paraId="346C2BE4" w14:textId="2CBDAE32" w:rsidR="00D47101" w:rsidRPr="00EA1CAF" w:rsidRDefault="00D47101" w:rsidP="00D47101">
                            <w:pPr>
                              <w:rPr>
                                <w:rFonts w:ascii="Calibri" w:eastAsia="Times New Roman" w:hAnsi="Calibri" w:cs="Calibri"/>
                                <w:b/>
                                <w:bCs/>
                                <w:color w:val="000000"/>
                                <w:sz w:val="16"/>
                                <w:szCs w:val="16"/>
                              </w:rPr>
                            </w:pPr>
                            <w:r w:rsidRPr="00DD2778">
                              <w:rPr>
                                <w:rFonts w:ascii="Calibri" w:eastAsia="Times New Roman" w:hAnsi="Calibri" w:cs="Calibri"/>
                                <w:b/>
                                <w:bCs/>
                                <w:color w:val="000000"/>
                                <w:sz w:val="16"/>
                                <w:szCs w:val="16"/>
                              </w:rPr>
                              <w:t>15</w:t>
                            </w:r>
                          </w:p>
                        </w:tc>
                        <w:tc>
                          <w:tcPr>
                            <w:tcW w:w="1408" w:type="dxa"/>
                            <w:vAlign w:val="center"/>
                          </w:tcPr>
                          <w:p w14:paraId="4C3D120A" w14:textId="77777777" w:rsidR="00D47101" w:rsidRPr="00EA1CAF" w:rsidRDefault="00D47101" w:rsidP="00D47101">
                            <w:pPr>
                              <w:rPr>
                                <w:rFonts w:ascii="Calibri" w:eastAsia="Times New Roman" w:hAnsi="Calibri" w:cs="Calibri"/>
                                <w:b/>
                                <w:bCs/>
                                <w:color w:val="000000"/>
                                <w:sz w:val="16"/>
                                <w:szCs w:val="16"/>
                              </w:rPr>
                            </w:pPr>
                            <w:r w:rsidRPr="00EA1CAF">
                              <w:rPr>
                                <w:rFonts w:ascii="Calibri" w:eastAsia="Times New Roman" w:hAnsi="Calibri" w:cs="Calibri"/>
                                <w:b/>
                                <w:bCs/>
                                <w:color w:val="000000"/>
                                <w:sz w:val="16"/>
                                <w:szCs w:val="16"/>
                              </w:rPr>
                              <w:t>Arana Dominguez Jhony</w:t>
                            </w:r>
                          </w:p>
                          <w:p w14:paraId="34DC962E" w14:textId="5DE9E51E" w:rsidR="00D47101" w:rsidRPr="00EA1CAF" w:rsidRDefault="00D47101" w:rsidP="00D47101">
                            <w:pPr>
                              <w:rPr>
                                <w:rFonts w:ascii="Calibri" w:eastAsia="Times New Roman" w:hAnsi="Calibri" w:cs="Calibri"/>
                                <w:b/>
                                <w:bCs/>
                                <w:color w:val="000000"/>
                                <w:sz w:val="16"/>
                                <w:szCs w:val="16"/>
                              </w:rPr>
                            </w:pPr>
                            <w:r w:rsidRPr="00DD2778">
                              <w:rPr>
                                <w:rFonts w:ascii="Calibri" w:eastAsia="Times New Roman" w:hAnsi="Calibri" w:cs="Calibri"/>
                                <w:b/>
                                <w:bCs/>
                                <w:color w:val="000000"/>
                                <w:sz w:val="16"/>
                                <w:szCs w:val="16"/>
                              </w:rPr>
                              <w:t>26</w:t>
                            </w:r>
                          </w:p>
                        </w:tc>
                        <w:tc>
                          <w:tcPr>
                            <w:tcW w:w="1408" w:type="dxa"/>
                            <w:vAlign w:val="center"/>
                          </w:tcPr>
                          <w:p w14:paraId="25F8D8D1" w14:textId="77777777" w:rsidR="00D47101" w:rsidRPr="00EA1CAF" w:rsidRDefault="00D47101" w:rsidP="00D47101">
                            <w:pPr>
                              <w:rPr>
                                <w:rFonts w:ascii="Calibri" w:eastAsia="Times New Roman" w:hAnsi="Calibri" w:cs="Calibri"/>
                                <w:b/>
                                <w:bCs/>
                                <w:color w:val="000000"/>
                                <w:sz w:val="16"/>
                                <w:szCs w:val="16"/>
                              </w:rPr>
                            </w:pPr>
                          </w:p>
                        </w:tc>
                      </w:tr>
                    </w:tbl>
                    <w:p w14:paraId="4318DD7F" w14:textId="56D9A5FE" w:rsidR="00A461FA" w:rsidRDefault="00A461FA"/>
                  </w:txbxContent>
                </v:textbox>
                <w10:wrap anchorx="page"/>
              </v:shape>
            </w:pict>
          </mc:Fallback>
        </mc:AlternateContent>
      </w:r>
      <w:r w:rsidR="00D47101">
        <w:rPr>
          <w:noProof/>
        </w:rPr>
        <w:drawing>
          <wp:anchor distT="0" distB="0" distL="114300" distR="114300" simplePos="0" relativeHeight="251816960" behindDoc="1" locked="0" layoutInCell="1" allowOverlap="1" wp14:anchorId="6D3382BC" wp14:editId="113D5FE4">
            <wp:simplePos x="0" y="0"/>
            <wp:positionH relativeFrom="margin">
              <wp:posOffset>95250</wp:posOffset>
            </wp:positionH>
            <wp:positionV relativeFrom="paragraph">
              <wp:posOffset>107950</wp:posOffset>
            </wp:positionV>
            <wp:extent cx="1074420" cy="1074420"/>
            <wp:effectExtent l="0" t="0" r="0" b="0"/>
            <wp:wrapNone/>
            <wp:docPr id="283109402" name="Imagen 15" descr="Imagen que contiene 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109402" name="Imagen 15" descr="Imagen que contiene Mapa&#10;&#10;Descripción generada automáticamente"/>
                    <pic:cNvPicPr/>
                  </pic:nvPicPr>
                  <pic:blipFill>
                    <a:blip r:embed="rId10">
                      <a:extLst>
                        <a:ext uri="{BEBA8EAE-BF5A-486C-A8C5-ECC9F3942E4B}">
                          <a14:imgProps xmlns:a14="http://schemas.microsoft.com/office/drawing/2010/main">
                            <a14:imgLayer r:embed="rId11">
                              <a14:imgEffect>
                                <a14:backgroundRemoval t="9778" b="92889" l="9778" r="90667">
                                  <a14:foregroundMark x1="12000" y1="35111" x2="12000" y2="35111"/>
                                  <a14:foregroundMark x1="90222" y1="30222" x2="90222" y2="30222"/>
                                  <a14:foregroundMark x1="86222" y1="27111" x2="86222" y2="27111"/>
                                  <a14:foregroundMark x1="91111" y1="27556" x2="91111" y2="27556"/>
                                  <a14:foregroundMark x1="39556" y1="75556" x2="39556" y2="75556"/>
                                  <a14:foregroundMark x1="33778" y1="75556" x2="33778" y2="75556"/>
                                  <a14:foregroundMark x1="28444" y1="92889" x2="28444" y2="92889"/>
                                  <a14:foregroundMark x1="15556" y1="29778" x2="15556" y2="29778"/>
                                  <a14:foregroundMark x1="18667" y1="24889" x2="18667" y2="24889"/>
                                  <a14:foregroundMark x1="20889" y1="22667" x2="20889" y2="22667"/>
                                  <a14:foregroundMark x1="90222" y1="38667" x2="90222" y2="38667"/>
                                </a14:backgroundRemoval>
                              </a14:imgEffect>
                            </a14:imgLayer>
                          </a14:imgProps>
                        </a:ext>
                        <a:ext uri="{28A0092B-C50C-407E-A947-70E740481C1C}">
                          <a14:useLocalDpi xmlns:a14="http://schemas.microsoft.com/office/drawing/2010/main" val="0"/>
                        </a:ext>
                      </a:extLst>
                    </a:blip>
                    <a:stretch>
                      <a:fillRect/>
                    </a:stretch>
                  </pic:blipFill>
                  <pic:spPr>
                    <a:xfrm>
                      <a:off x="0" y="0"/>
                      <a:ext cx="1074420" cy="1074420"/>
                    </a:xfrm>
                    <a:prstGeom prst="rect">
                      <a:avLst/>
                    </a:prstGeom>
                  </pic:spPr>
                </pic:pic>
              </a:graphicData>
            </a:graphic>
            <wp14:sizeRelH relativeFrom="margin">
              <wp14:pctWidth>0</wp14:pctWidth>
            </wp14:sizeRelH>
            <wp14:sizeRelV relativeFrom="margin">
              <wp14:pctHeight>0</wp14:pctHeight>
            </wp14:sizeRelV>
          </wp:anchor>
        </w:drawing>
      </w:r>
    </w:p>
    <w:p w14:paraId="3D5F197B" w14:textId="65031526" w:rsidR="001A1422" w:rsidRPr="001A1422" w:rsidRDefault="001A1422" w:rsidP="001A1422"/>
    <w:p w14:paraId="26816D07" w14:textId="0683D4E9" w:rsidR="001A1422" w:rsidRPr="001A1422" w:rsidRDefault="001A1422" w:rsidP="001A1422"/>
    <w:p w14:paraId="15F462DF" w14:textId="7705C302" w:rsidR="001A1422" w:rsidRPr="001A1422" w:rsidRDefault="001A1422" w:rsidP="001A1422"/>
    <w:p w14:paraId="1A72A661" w14:textId="6FB08546" w:rsidR="001A1422" w:rsidRPr="001A1422" w:rsidRDefault="00D47101" w:rsidP="001A1422">
      <w:r>
        <w:rPr>
          <w:noProof/>
        </w:rPr>
        <w:drawing>
          <wp:anchor distT="0" distB="0" distL="114300" distR="114300" simplePos="0" relativeHeight="251817984" behindDoc="0" locked="0" layoutInCell="1" allowOverlap="1" wp14:anchorId="577B34A8" wp14:editId="04FFEBDA">
            <wp:simplePos x="0" y="0"/>
            <wp:positionH relativeFrom="page">
              <wp:posOffset>-334645</wp:posOffset>
            </wp:positionH>
            <wp:positionV relativeFrom="paragraph">
              <wp:posOffset>209550</wp:posOffset>
            </wp:positionV>
            <wp:extent cx="1321435" cy="674370"/>
            <wp:effectExtent l="0" t="0" r="0" b="0"/>
            <wp:wrapNone/>
            <wp:docPr id="1160318820" name="Imagen 16"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318820" name="Imagen 16" descr="Texto&#10;&#10;Descripción generada automáticamente"/>
                    <pic:cNvPicPr/>
                  </pic:nvPicPr>
                  <pic:blipFill>
                    <a:blip r:embed="rId12" cstate="print">
                      <a:extLst>
                        <a:ext uri="{BEBA8EAE-BF5A-486C-A8C5-ECC9F3942E4B}">
                          <a14:imgProps xmlns:a14="http://schemas.microsoft.com/office/drawing/2010/main">
                            <a14:imgLayer r:embed="rId13">
                              <a14:imgEffect>
                                <a14:backgroundRemoval t="8333" b="92593" l="8511" r="89835">
                                  <a14:foregroundMark x1="53901" y1="16204" x2="53901" y2="16204"/>
                                  <a14:foregroundMark x1="43735" y1="15741" x2="43735" y2="15741"/>
                                  <a14:foregroundMark x1="34752" y1="17593" x2="34752" y2="17593"/>
                                  <a14:foregroundMark x1="31678" y1="17130" x2="31678" y2="17130"/>
                                  <a14:foregroundMark x1="31915" y1="25463" x2="31915" y2="25463"/>
                                  <a14:foregroundMark x1="39007" y1="16667" x2="39007" y2="16667"/>
                                  <a14:foregroundMark x1="53428" y1="11574" x2="53428" y2="11574"/>
                                  <a14:foregroundMark x1="75650" y1="16204" x2="75650" y2="16204"/>
                                  <a14:foregroundMark x1="41608" y1="13889" x2="41608" y2="13889"/>
                                  <a14:foregroundMark x1="27896" y1="37500" x2="27896" y2="37500"/>
                                  <a14:foregroundMark x1="38061" y1="38889" x2="38061" y2="38889"/>
                                  <a14:foregroundMark x1="44917" y1="42130" x2="44917" y2="42130"/>
                                  <a14:foregroundMark x1="50118" y1="57407" x2="50118" y2="57407"/>
                                  <a14:foregroundMark x1="13002" y1="68519" x2="13002" y2="68519"/>
                                  <a14:foregroundMark x1="11820" y1="62963" x2="11820" y2="62963"/>
                                  <a14:foregroundMark x1="9693" y1="63426" x2="9693" y2="63426"/>
                                  <a14:foregroundMark x1="19385" y1="65741" x2="19385" y2="65741"/>
                                  <a14:foregroundMark x1="18203" y1="79630" x2="18203" y2="79630"/>
                                  <a14:foregroundMark x1="12530" y1="87963" x2="12530" y2="87963"/>
                                  <a14:foregroundMark x1="11348" y1="83333" x2="11348" y2="83333"/>
                                  <a14:foregroundMark x1="8983" y1="81481" x2="8983" y2="81481"/>
                                  <a14:foregroundMark x1="11584" y1="91204" x2="11584" y2="91204"/>
                                  <a14:foregroundMark x1="9693" y1="92593" x2="9693" y2="92593"/>
                                  <a14:foregroundMark x1="20567" y1="92593" x2="20567" y2="92593"/>
                                  <a14:foregroundMark x1="38534" y1="10185" x2="38534" y2="10185"/>
                                  <a14:foregroundMark x1="77305" y1="15278" x2="77305" y2="15278"/>
                                  <a14:foregroundMark x1="75414" y1="22685" x2="75414" y2="22685"/>
                                  <a14:foregroundMark x1="76359" y1="26852" x2="76359" y2="26852"/>
                                  <a14:foregroundMark x1="67612" y1="14352" x2="67612" y2="14352"/>
                                  <a14:foregroundMark x1="71158" y1="11111" x2="71158" y2="11111"/>
                                  <a14:foregroundMark x1="73286" y1="9259" x2="73286" y2="9259"/>
                                  <a14:foregroundMark x1="30969" y1="14352" x2="30969" y2="14352"/>
                                  <a14:foregroundMark x1="35461" y1="16204" x2="35461" y2="16204"/>
                                  <a14:foregroundMark x1="41135" y1="12037" x2="41135" y2="12037"/>
                                  <a14:foregroundMark x1="43262" y1="10185" x2="43262" y2="10185"/>
                                  <a14:foregroundMark x1="48936" y1="11574" x2="48936" y2="11574"/>
                                  <a14:foregroundMark x1="51300" y1="11574" x2="51300" y2="11574"/>
                                  <a14:foregroundMark x1="49645" y1="15741" x2="49645" y2="15741"/>
                                  <a14:foregroundMark x1="46572" y1="18981" x2="46572" y2="18981"/>
                                  <a14:foregroundMark x1="39716" y1="18981" x2="39716" y2="18981"/>
                                  <a14:foregroundMark x1="36170" y1="15741" x2="36170" y2="15741"/>
                                  <a14:foregroundMark x1="34279" y1="12037" x2="34279" y2="12037"/>
                                  <a14:foregroundMark x1="56974" y1="8333" x2="56974" y2="8333"/>
                                  <a14:foregroundMark x1="59102" y1="8333" x2="59102" y2="8333"/>
                                  <a14:foregroundMark x1="62175" y1="8796" x2="62175" y2="8796"/>
                                  <a14:foregroundMark x1="66194" y1="9722" x2="66194" y2="9722"/>
                                  <a14:foregroundMark x1="64539" y1="16204" x2="64539" y2="16204"/>
                                  <a14:foregroundMark x1="57210" y1="18981" x2="57210" y2="18981"/>
                                  <a14:foregroundMark x1="51773" y1="20833" x2="51773" y2="20833"/>
                                  <a14:foregroundMark x1="54846" y1="20370" x2="54846" y2="20370"/>
                                  <a14:foregroundMark x1="57920" y1="18519" x2="57920" y2="18519"/>
                                  <a14:foregroundMark x1="60520" y1="17593" x2="60520" y2="17593"/>
                                  <a14:foregroundMark x1="62648" y1="18981" x2="62648" y2="18981"/>
                                  <a14:foregroundMark x1="67612" y1="19907" x2="67612" y2="19907"/>
                                  <a14:foregroundMark x1="69976" y1="18981" x2="69976" y2="18981"/>
                                  <a14:foregroundMark x1="18913" y1="62037" x2="18913" y2="62037"/>
                                  <a14:foregroundMark x1="18203" y1="79630" x2="18203" y2="79630"/>
                                  <a14:foregroundMark x1="19622" y1="76852" x2="19622" y2="76852"/>
                                  <a14:foregroundMark x1="21277" y1="77315" x2="21277" y2="77315"/>
                                  <a14:foregroundMark x1="21513" y1="80556" x2="21513" y2="80556"/>
                                </a14:backgroundRemoval>
                              </a14:imgEffect>
                            </a14:imgLayer>
                          </a14:imgProps>
                        </a:ext>
                        <a:ext uri="{28A0092B-C50C-407E-A947-70E740481C1C}">
                          <a14:useLocalDpi xmlns:a14="http://schemas.microsoft.com/office/drawing/2010/main" val="0"/>
                        </a:ext>
                      </a:extLst>
                    </a:blip>
                    <a:stretch>
                      <a:fillRect/>
                    </a:stretch>
                  </pic:blipFill>
                  <pic:spPr>
                    <a:xfrm>
                      <a:off x="0" y="0"/>
                      <a:ext cx="1321435" cy="674370"/>
                    </a:xfrm>
                    <a:prstGeom prst="rect">
                      <a:avLst/>
                    </a:prstGeom>
                  </pic:spPr>
                </pic:pic>
              </a:graphicData>
            </a:graphic>
            <wp14:sizeRelH relativeFrom="margin">
              <wp14:pctWidth>0</wp14:pctWidth>
            </wp14:sizeRelH>
            <wp14:sizeRelV relativeFrom="margin">
              <wp14:pctHeight>0</wp14:pctHeight>
            </wp14:sizeRelV>
          </wp:anchor>
        </w:drawing>
      </w:r>
    </w:p>
    <w:p w14:paraId="41E35C04" w14:textId="7BF7E246" w:rsidR="001A1422" w:rsidRDefault="001A1422" w:rsidP="001A1422">
      <w:pPr>
        <w:rPr>
          <w:noProof/>
        </w:rPr>
      </w:pPr>
    </w:p>
    <w:p w14:paraId="25E6EFAA" w14:textId="347297EC" w:rsidR="001A1422" w:rsidRPr="001A1422" w:rsidRDefault="00D47101" w:rsidP="001A1422">
      <w:r w:rsidRPr="00D47101">
        <w:drawing>
          <wp:anchor distT="0" distB="0" distL="114300" distR="114300" simplePos="0" relativeHeight="251831296" behindDoc="0" locked="0" layoutInCell="1" allowOverlap="1" wp14:anchorId="3ABC14A5" wp14:editId="55A0AB6F">
            <wp:simplePos x="0" y="0"/>
            <wp:positionH relativeFrom="column">
              <wp:posOffset>437515</wp:posOffset>
            </wp:positionH>
            <wp:positionV relativeFrom="paragraph">
              <wp:posOffset>3620135</wp:posOffset>
            </wp:positionV>
            <wp:extent cx="1294165" cy="1214120"/>
            <wp:effectExtent l="0" t="0" r="1270" b="5080"/>
            <wp:wrapNone/>
            <wp:docPr id="8520695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069539"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294165" cy="121412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27200" behindDoc="0" locked="0" layoutInCell="1" allowOverlap="1" wp14:anchorId="6ABE6B3E" wp14:editId="3B0ABBE2">
            <wp:simplePos x="0" y="0"/>
            <wp:positionH relativeFrom="margin">
              <wp:posOffset>1731010</wp:posOffset>
            </wp:positionH>
            <wp:positionV relativeFrom="paragraph">
              <wp:posOffset>4324350</wp:posOffset>
            </wp:positionV>
            <wp:extent cx="1329055" cy="701675"/>
            <wp:effectExtent l="0" t="0" r="0" b="0"/>
            <wp:wrapNone/>
            <wp:docPr id="982816854" name="Imagen 25" descr="Texto, Pizar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816854" name="Imagen 25" descr="Texto, Pizarra&#10;&#10;Descripción generada automáticamente"/>
                    <pic:cNvPicPr/>
                  </pic:nvPicPr>
                  <pic:blipFill>
                    <a:blip r:embed="rId15" cstate="print">
                      <a:extLst>
                        <a:ext uri="{BEBA8EAE-BF5A-486C-A8C5-ECC9F3942E4B}">
                          <a14:imgProps xmlns:a14="http://schemas.microsoft.com/office/drawing/2010/main">
                            <a14:imgLayer r:embed="rId16">
                              <a14:imgEffect>
                                <a14:backgroundRemoval t="7111" b="89778" l="9390" r="89671">
                                  <a14:foregroundMark x1="12676" y1="71111" x2="12676" y2="71111"/>
                                  <a14:foregroundMark x1="15023" y1="60889" x2="15023" y2="60889"/>
                                  <a14:foregroundMark x1="12911" y1="86667" x2="12911" y2="86667"/>
                                  <a14:foregroundMark x1="9624" y1="58667" x2="9624" y2="58667"/>
                                  <a14:foregroundMark x1="35211" y1="16889" x2="35211" y2="16889"/>
                                  <a14:foregroundMark x1="29812" y1="15556" x2="29812" y2="15556"/>
                                  <a14:foregroundMark x1="31690" y1="27111" x2="31690" y2="27111"/>
                                  <a14:foregroundMark x1="78873" y1="13778" x2="78873" y2="13778"/>
                                  <a14:foregroundMark x1="69484" y1="12000" x2="69484" y2="12000"/>
                                  <a14:foregroundMark x1="59390" y1="13333" x2="59390" y2="13333"/>
                                  <a14:foregroundMark x1="59155" y1="7111" x2="59155" y2="7111"/>
                                  <a14:foregroundMark x1="46714" y1="8000" x2="46714" y2="8000"/>
                                  <a14:foregroundMark x1="43897" y1="10667" x2="43897" y2="10667"/>
                                  <a14:foregroundMark x1="38263" y1="12444" x2="38263" y2="12444"/>
                                  <a14:foregroundMark x1="51174" y1="14667" x2="51174" y2="14667"/>
                                  <a14:foregroundMark x1="66432" y1="16889" x2="66432" y2="16889"/>
                                  <a14:foregroundMark x1="32394" y1="41778" x2="32394" y2="41778"/>
                                  <a14:foregroundMark x1="38028" y1="37333" x2="38028" y2="37333"/>
                                  <a14:foregroundMark x1="45305" y1="39111" x2="45305" y2="39111"/>
                                  <a14:foregroundMark x1="53756" y1="62222" x2="53756" y2="62222"/>
                                  <a14:foregroundMark x1="42958" y1="20444" x2="42958" y2="20444"/>
                                  <a14:foregroundMark x1="15023" y1="80000" x2="15023" y2="80000"/>
                                  <a14:foregroundMark x1="15962" y1="84000" x2="15962" y2="84000"/>
                                  <a14:foregroundMark x1="55389" y1="8523" x2="55389" y2="8523"/>
                                  <a14:foregroundMark x1="58084" y1="16477" x2="58084" y2="16477"/>
                                  <a14:foregroundMark x1="61078" y1="17614" x2="61078" y2="17614"/>
                                  <a14:foregroundMark x1="64072" y1="21023" x2="64072" y2="21023"/>
                                  <a14:foregroundMark x1="70060" y1="13068" x2="70060" y2="13068"/>
                                  <a14:foregroundMark x1="46407" y1="13636" x2="46407" y2="13636"/>
                                  <a14:foregroundMark x1="50898" y1="15909" x2="50898" y2="15909"/>
                                  <a14:foregroundMark x1="50000" y1="15909" x2="50000" y2="15909"/>
                                  <a14:foregroundMark x1="39521" y1="10227" x2="39521" y2="10227"/>
                                  <a14:foregroundMark x1="72754" y1="15909" x2="72754" y2="15909"/>
                                  <a14:foregroundMark x1="65269" y1="13068" x2="65269" y2="13068"/>
                                  <a14:foregroundMark x1="74251" y1="22727" x2="74251" y2="22727"/>
                                  <a14:foregroundMark x1="34431" y1="23864" x2="34431" y2="23864"/>
                                  <a14:foregroundMark x1="9763" y1="59218" x2="9763" y2="59218"/>
                                  <a14:foregroundMark x1="11538" y1="85475" x2="11538" y2="85475"/>
                                  <a14:foregroundMark x1="14793" y1="77654" x2="14793" y2="77654"/>
                                </a14:backgroundRemoval>
                              </a14:imgEffect>
                            </a14:imgLayer>
                          </a14:imgProps>
                        </a:ext>
                        <a:ext uri="{28A0092B-C50C-407E-A947-70E740481C1C}">
                          <a14:useLocalDpi xmlns:a14="http://schemas.microsoft.com/office/drawing/2010/main" val="0"/>
                        </a:ext>
                      </a:extLst>
                    </a:blip>
                    <a:stretch>
                      <a:fillRect/>
                    </a:stretch>
                  </pic:blipFill>
                  <pic:spPr>
                    <a:xfrm>
                      <a:off x="0" y="0"/>
                      <a:ext cx="1329055" cy="70167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28224" behindDoc="0" locked="0" layoutInCell="1" allowOverlap="1" wp14:anchorId="7B2BD153" wp14:editId="2B3B0F81">
            <wp:simplePos x="0" y="0"/>
            <wp:positionH relativeFrom="column">
              <wp:posOffset>554355</wp:posOffset>
            </wp:positionH>
            <wp:positionV relativeFrom="paragraph">
              <wp:posOffset>4921885</wp:posOffset>
            </wp:positionV>
            <wp:extent cx="1272637" cy="731520"/>
            <wp:effectExtent l="0" t="0" r="3810" b="0"/>
            <wp:wrapNone/>
            <wp:docPr id="191077619" name="Imagen 26" descr="Un dibujo animado con letras&#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77619" name="Imagen 26" descr="Un dibujo animado con letras&#10;&#10;Descripción generada automáticamente con confianza media"/>
                    <pic:cNvPicPr/>
                  </pic:nvPicPr>
                  <pic:blipFill>
                    <a:blip r:embed="rId17" cstate="print">
                      <a:extLst>
                        <a:ext uri="{BEBA8EAE-BF5A-486C-A8C5-ECC9F3942E4B}">
                          <a14:imgProps xmlns:a14="http://schemas.microsoft.com/office/drawing/2010/main">
                            <a14:imgLayer r:embed="rId18">
                              <a14:imgEffect>
                                <a14:backgroundRemoval t="3687" b="95853" l="1323" r="97090">
                                  <a14:foregroundMark x1="5250" y1="6739" x2="5250" y2="6739"/>
                                  <a14:foregroundMark x1="6375" y1="6304" x2="6375" y2="6304"/>
                                  <a14:foregroundMark x1="7000" y1="3913" x2="7000" y2="3913"/>
                                  <a14:foregroundMark x1="8250" y1="8043" x2="8250" y2="8043"/>
                                  <a14:foregroundMark x1="7250" y1="10217" x2="7250" y2="10217"/>
                                  <a14:foregroundMark x1="9125" y1="9783" x2="9125" y2="9783"/>
                                  <a14:foregroundMark x1="11250" y1="8043" x2="11250" y2="8043"/>
                                  <a14:foregroundMark x1="13125" y1="7609" x2="13125" y2="7609"/>
                                  <a14:foregroundMark x1="12250" y1="9783" x2="12250" y2="9783"/>
                                  <a14:foregroundMark x1="13625" y1="10000" x2="13625" y2="10000"/>
                                  <a14:foregroundMark x1="14625" y1="9565" x2="14625" y2="9565"/>
                                  <a14:foregroundMark x1="16125" y1="8913" x2="16125" y2="8913"/>
                                  <a14:foregroundMark x1="16125" y1="6957" x2="16125" y2="6957"/>
                                  <a14:foregroundMark x1="17125" y1="7391" x2="17125" y2="7391"/>
                                  <a14:foregroundMark x1="17500" y1="6087" x2="17500" y2="6087"/>
                                  <a14:foregroundMark x1="19750" y1="6739" x2="19750" y2="6739"/>
                                  <a14:foregroundMark x1="22000" y1="8696" x2="22000" y2="8696"/>
                                  <a14:foregroundMark x1="23375" y1="7174" x2="23375" y2="7174"/>
                                  <a14:foregroundMark x1="25250" y1="7174" x2="25250" y2="7174"/>
                                  <a14:foregroundMark x1="24375" y1="10435" x2="24375" y2="10435"/>
                                  <a14:foregroundMark x1="22500" y1="9783" x2="22500" y2="9783"/>
                                  <a14:foregroundMark x1="29000" y1="7609" x2="29000" y2="7609"/>
                                  <a14:foregroundMark x1="29750" y1="8261" x2="29750" y2="8261"/>
                                  <a14:foregroundMark x1="30000" y1="6087" x2="30000" y2="6087"/>
                                  <a14:foregroundMark x1="31250" y1="6087" x2="31250" y2="6087"/>
                                  <a14:foregroundMark x1="32500" y1="7391" x2="32500" y2="7391"/>
                                  <a14:foregroundMark x1="33750" y1="8913" x2="33750" y2="8913"/>
                                  <a14:foregroundMark x1="37000" y1="8913" x2="37000" y2="8913"/>
                                  <a14:foregroundMark x1="38875" y1="9348" x2="38875" y2="9348"/>
                                  <a14:foregroundMark x1="38125" y1="10652" x2="38125" y2="10652"/>
                                  <a14:foregroundMark x1="36250" y1="10000" x2="36250" y2="10000"/>
                                  <a14:foregroundMark x1="40500" y1="8696" x2="40500" y2="8696"/>
                                  <a14:foregroundMark x1="41625" y1="6304" x2="41625" y2="6304"/>
                                  <a14:foregroundMark x1="43625" y1="7609" x2="43625" y2="7609"/>
                                  <a14:foregroundMark x1="46500" y1="7609" x2="46500" y2="7609"/>
                                  <a14:foregroundMark x1="48125" y1="8043" x2="48125" y2="8043"/>
                                  <a14:foregroundMark x1="49875" y1="8043" x2="49875" y2="8043"/>
                                  <a14:foregroundMark x1="51000" y1="4130" x2="51000" y2="4130"/>
                                  <a14:foregroundMark x1="52875" y1="8478" x2="52875" y2="8478"/>
                                  <a14:foregroundMark x1="54125" y1="8261" x2="54125" y2="8261"/>
                                  <a14:foregroundMark x1="55125" y1="8478" x2="55125" y2="8478"/>
                                  <a14:foregroundMark x1="53125" y1="10435" x2="53125" y2="10435"/>
                                  <a14:foregroundMark x1="52625" y1="7609" x2="52625" y2="7609"/>
                                  <a14:foregroundMark x1="6500" y1="5217" x2="6500" y2="5217"/>
                                  <a14:foregroundMark x1="28875" y1="10217" x2="28875" y2="10217"/>
                                  <a14:foregroundMark x1="61875" y1="8696" x2="61875" y2="8696"/>
                                  <a14:foregroundMark x1="61750" y1="6087" x2="61750" y2="6087"/>
                                  <a14:foregroundMark x1="61625" y1="9783" x2="61625" y2="9783"/>
                                  <a14:foregroundMark x1="61000" y1="6087" x2="61000" y2="6087"/>
                                  <a14:foregroundMark x1="66375" y1="7174" x2="66375" y2="7174"/>
                                  <a14:foregroundMark x1="74875" y1="8261" x2="74875" y2="8261"/>
                                  <a14:foregroundMark x1="78625" y1="8043" x2="78625" y2="8043"/>
                                  <a14:foregroundMark x1="80750" y1="8043" x2="80750" y2="8043"/>
                                  <a14:foregroundMark x1="82625" y1="6957" x2="82625" y2="6957"/>
                                  <a14:foregroundMark x1="86375" y1="6957" x2="86375" y2="6957"/>
                                  <a14:foregroundMark x1="89000" y1="8696" x2="89000" y2="8696"/>
                                  <a14:foregroundMark x1="92500" y1="8696" x2="92500" y2="8696"/>
                                  <a14:foregroundMark x1="94125" y1="8261" x2="94125" y2="8261"/>
                                  <a14:foregroundMark x1="76750" y1="10217" x2="76750" y2="10217"/>
                                  <a14:foregroundMark x1="6750" y1="50000" x2="6750" y2="50000"/>
                                  <a14:foregroundMark x1="4875" y1="50652" x2="4875" y2="50652"/>
                                  <a14:foregroundMark x1="4750" y1="63043" x2="4750" y2="63043"/>
                                  <a14:foregroundMark x1="7625" y1="70000" x2="7625" y2="70000"/>
                                  <a14:foregroundMark x1="6250" y1="82609" x2="6250" y2="82609"/>
                                  <a14:foregroundMark x1="4125" y1="83261" x2="4125" y2="83261"/>
                                  <a14:foregroundMark x1="6000" y1="95435" x2="6000" y2="95435"/>
                                  <a14:foregroundMark x1="12750" y1="86739" x2="12750" y2="86739"/>
                                  <a14:foregroundMark x1="17625" y1="79565" x2="17625" y2="79565"/>
                                  <a14:foregroundMark x1="23000" y1="76087" x2="23000" y2="76087"/>
                                  <a14:foregroundMark x1="25250" y1="68261" x2="25250" y2="68261"/>
                                  <a14:foregroundMark x1="25875" y1="61522" x2="25875" y2="61522"/>
                                  <a14:foregroundMark x1="25000" y1="55870" x2="25000" y2="55870"/>
                                  <a14:foregroundMark x1="12000" y1="54348" x2="12000" y2="54348"/>
                                  <a14:foregroundMark x1="11750" y1="48913" x2="11750" y2="48913"/>
                                  <a14:foregroundMark x1="10500" y1="46522" x2="10500" y2="46522"/>
                                  <a14:foregroundMark x1="33250" y1="33043" x2="33250" y2="33043"/>
                                  <a14:foregroundMark x1="85625" y1="82826" x2="85625" y2="82826"/>
                                  <a14:foregroundMark x1="94625" y1="66739" x2="94625" y2="66739"/>
                                  <a14:foregroundMark x1="53125" y1="56304" x2="53125" y2="56304"/>
                                  <a14:foregroundMark x1="96125" y1="26957" x2="96125" y2="26957"/>
                                  <a14:foregroundMark x1="49000" y1="21304" x2="49000" y2="21304"/>
                                  <a14:foregroundMark x1="49000" y1="42174" x2="49000" y2="42174"/>
                                  <a14:foregroundMark x1="51125" y1="66522" x2="51125" y2="66522"/>
                                  <a14:foregroundMark x1="45875" y1="79565" x2="45875" y2="79565"/>
                                  <a14:foregroundMark x1="40500" y1="81522" x2="40500" y2="81522"/>
                                  <a14:foregroundMark x1="37250" y1="78913" x2="37250" y2="78913"/>
                                  <a14:foregroundMark x1="37750" y1="69348" x2="37750" y2="69348"/>
                                  <a14:foregroundMark x1="36250" y1="52826" x2="36250" y2="52826"/>
                                  <a14:foregroundMark x1="23000" y1="50000" x2="23000" y2="50000"/>
                                  <a14:foregroundMark x1="14125" y1="78696" x2="14125" y2="78696"/>
                                  <a14:foregroundMark x1="15250" y1="75652" x2="15250" y2="75652"/>
                                  <a14:foregroundMark x1="16750" y1="73043" x2="16750" y2="73043"/>
                                  <a14:foregroundMark x1="7625" y1="61304" x2="7625" y2="61304"/>
                                  <a14:foregroundMark x1="8625" y1="58696" x2="8625" y2="58696"/>
                                  <a14:foregroundMark x1="9750" y1="58478" x2="9750" y2="58478"/>
                                  <a14:foregroundMark x1="8000" y1="53913" x2="8000" y2="53913"/>
                                  <a14:foregroundMark x1="6500" y1="80435" x2="6500" y2="80435"/>
                                  <a14:foregroundMark x1="2625" y1="81087" x2="2625" y2="81087"/>
                                  <a14:foregroundMark x1="13625" y1="72174" x2="13625" y2="72174"/>
                                  <a14:foregroundMark x1="16000" y1="80870" x2="16000" y2="80870"/>
                                  <a14:foregroundMark x1="16375" y1="78913" x2="16375" y2="78913"/>
                                  <a14:foregroundMark x1="17000" y1="74565" x2="17000" y2="74565"/>
                                  <a14:foregroundMark x1="13250" y1="86739" x2="13250" y2="86739"/>
                                  <a14:foregroundMark x1="15125" y1="90000" x2="15125" y2="90000"/>
                                  <a14:foregroundMark x1="11625" y1="90217" x2="11625" y2="90217"/>
                                  <a14:foregroundMark x1="10125" y1="87391" x2="10125" y2="87391"/>
                                  <a14:foregroundMark x1="9625" y1="84565" x2="9625" y2="84565"/>
                                  <a14:foregroundMark x1="9625" y1="82391" x2="9625" y2="82391"/>
                                  <a14:foregroundMark x1="9750" y1="79783" x2="9750" y2="79783"/>
                                  <a14:foregroundMark x1="15500" y1="89783" x2="15500" y2="89783"/>
                                  <a14:foregroundMark x1="27125" y1="88913" x2="27125" y2="88913"/>
                                  <a14:foregroundMark x1="45500" y1="82826" x2="45500" y2="82826"/>
                                  <a14:foregroundMark x1="43250" y1="89565" x2="43250" y2="89565"/>
                                  <a14:foregroundMark x1="41000" y1="86304" x2="41000" y2="86304"/>
                                  <a14:foregroundMark x1="44500" y1="89783" x2="44500" y2="89783"/>
                                  <a14:foregroundMark x1="47250" y1="80652" x2="47250" y2="80652"/>
                                  <a14:foregroundMark x1="47500" y1="77826" x2="47500" y2="77826"/>
                                  <a14:foregroundMark x1="37500" y1="36087" x2="37500" y2="36087"/>
                                  <a14:foregroundMark x1="18750" y1="25217" x2="18750" y2="25217"/>
                                  <a14:foregroundMark x1="19500" y1="15870" x2="19500" y2="15870"/>
                                  <a14:foregroundMark x1="20500" y1="25870" x2="20500" y2="25870"/>
                                  <a14:foregroundMark x1="54250" y1="64348" x2="54250" y2="64348"/>
                                  <a14:foregroundMark x1="41750" y1="7609" x2="41750" y2="7609"/>
                                  <a14:foregroundMark x1="51750" y1="8261" x2="51750" y2="8261"/>
                                  <a14:foregroundMark x1="47875" y1="8478" x2="47875" y2="8478"/>
                                  <a14:foregroundMark x1="47500" y1="10435" x2="47500" y2="10435"/>
                                  <a14:foregroundMark x1="46125" y1="9783" x2="46125" y2="9783"/>
                                  <a14:foregroundMark x1="48875" y1="7826" x2="48875" y2="7826"/>
                                  <a14:foregroundMark x1="93750" y1="74348" x2="93750" y2="74348"/>
                                  <a14:foregroundMark x1="96750" y1="73043" x2="96750" y2="73043"/>
                                  <a14:foregroundMark x1="68500" y1="73478" x2="68500" y2="73478"/>
                                  <a14:foregroundMark x1="59000" y1="86957" x2="59000" y2="86957"/>
                                  <a14:foregroundMark x1="52125" y1="69348" x2="52125" y2="69348"/>
                                  <a14:foregroundMark x1="49000" y1="57826" x2="49000" y2="57826"/>
                                  <a14:foregroundMark x1="49500" y1="41957" x2="49500" y2="41957"/>
                                  <a14:foregroundMark x1="50875" y1="31087" x2="50875" y2="31087"/>
                                  <a14:foregroundMark x1="50625" y1="86087" x2="50625" y2="86087"/>
                                  <a14:foregroundMark x1="48000" y1="86087" x2="48000" y2="86087"/>
                                  <a14:foregroundMark x1="48375" y1="84565" x2="48375" y2="84565"/>
                                  <a14:foregroundMark x1="39375" y1="87609" x2="39375" y2="87609"/>
                                  <a14:foregroundMark x1="36375" y1="91304" x2="36375" y2="91304"/>
                                  <a14:foregroundMark x1="23375" y1="91087" x2="23375" y2="91087"/>
                                  <a14:foregroundMark x1="19750" y1="91304" x2="19750" y2="91304"/>
                                  <a14:foregroundMark x1="16375" y1="92826" x2="16375" y2="92826"/>
                                  <a14:foregroundMark x1="10375" y1="92826" x2="10375" y2="92826"/>
                                  <a14:foregroundMark x1="7125" y1="91304" x2="7125" y2="91304"/>
                                  <a14:foregroundMark x1="5000" y1="89783" x2="5000" y2="89783"/>
                                  <a14:foregroundMark x1="1875" y1="88043" x2="1875" y2="88043"/>
                                  <a14:foregroundMark x1="1500" y1="85435" x2="1500" y2="85435"/>
                                  <a14:foregroundMark x1="14000" y1="93478" x2="14000" y2="93478"/>
                                  <a14:foregroundMark x1="22750" y1="91087" x2="22750" y2="91087"/>
                                  <a14:foregroundMark x1="14750" y1="83478" x2="14750" y2="83478"/>
                                  <a14:foregroundMark x1="17625" y1="88913" x2="17625" y2="88913"/>
                                  <a14:foregroundMark x1="20875" y1="85217" x2="20875" y2="85217"/>
                                  <a14:foregroundMark x1="24250" y1="84130" x2="24250" y2="84130"/>
                                  <a14:foregroundMark x1="26750" y1="83261" x2="26750" y2="83261"/>
                                  <a14:foregroundMark x1="31125" y1="82826" x2="31125" y2="82826"/>
                                  <a14:foregroundMark x1="29875" y1="71087" x2="29875" y2="71087"/>
                                  <a14:foregroundMark x1="21125" y1="42609" x2="21125" y2="42609"/>
                                  <a14:foregroundMark x1="37000" y1="63043" x2="37000" y2="63043"/>
                                  <a14:foregroundMark x1="34250" y1="67174" x2="34250" y2="67174"/>
                                  <a14:foregroundMark x1="41625" y1="79565" x2="41625" y2="79565"/>
                                  <a14:foregroundMark x1="42375" y1="75870" x2="42375" y2="75870"/>
                                  <a14:foregroundMark x1="30375" y1="90652" x2="30375" y2="90652"/>
                                  <a14:foregroundMark x1="55500" y1="91304" x2="55500" y2="91304"/>
                                  <a14:foregroundMark x1="74375" y1="85652" x2="74375" y2="85652"/>
                                  <a14:foregroundMark x1="81750" y1="81087" x2="81750" y2="81087"/>
                                  <a14:foregroundMark x1="88625" y1="81739" x2="88625" y2="81739"/>
                                  <a14:foregroundMark x1="93000" y1="74348" x2="93000" y2="74348"/>
                                  <a14:foregroundMark x1="89875" y1="26739" x2="89875" y2="26739"/>
                                  <a14:foregroundMark x1="63250" y1="6957" x2="63250" y2="6957"/>
                                  <a14:foregroundMark x1="63250" y1="9783" x2="63250" y2="9783"/>
                                  <a14:foregroundMark x1="64000" y1="6087" x2="64000" y2="6087"/>
                                  <a14:foregroundMark x1="66875" y1="7609" x2="66875" y2="7609"/>
                                  <a14:foregroundMark x1="69375" y1="7826" x2="69375" y2="7826"/>
                                  <a14:foregroundMark x1="70500" y1="10000" x2="70500" y2="10000"/>
                                  <a14:foregroundMark x1="69750" y1="5435" x2="69750" y2="5435"/>
                                  <a14:foregroundMark x1="67250" y1="10000" x2="67250" y2="10000"/>
                                  <a14:foregroundMark x1="73875" y1="7174" x2="73875" y2="7174"/>
                                  <a14:foregroundMark x1="75875" y1="6087" x2="75875" y2="6087"/>
                                  <a14:foregroundMark x1="74500" y1="6304" x2="74500" y2="6304"/>
                                  <a14:foregroundMark x1="74250" y1="10435" x2="74250" y2="10435"/>
                                  <a14:foregroundMark x1="77875" y1="10435" x2="77875" y2="10435"/>
                                  <a14:foregroundMark x1="78375" y1="8261" x2="78375" y2="8261"/>
                                  <a14:foregroundMark x1="82750" y1="6304" x2="82750" y2="6304"/>
                                  <a14:foregroundMark x1="82875" y1="8913" x2="82875" y2="8913"/>
                                  <a14:foregroundMark x1="84250" y1="10217" x2="84250" y2="10217"/>
                                  <a14:foregroundMark x1="86500" y1="8913" x2="86500" y2="8913"/>
                                  <a14:foregroundMark x1="87625" y1="8043" x2="87625" y2="8043"/>
                                  <a14:foregroundMark x1="89125" y1="6739" x2="89125" y2="6739"/>
                                  <a14:foregroundMark x1="90625" y1="8913" x2="90625" y2="8913"/>
                                  <a14:foregroundMark x1="90500" y1="11304" x2="90500" y2="11304"/>
                                  <a14:foregroundMark x1="88625" y1="6087" x2="88625" y2="6087"/>
                                  <a14:foregroundMark x1="94500" y1="7391" x2="94500" y2="7391"/>
                                  <a14:foregroundMark x1="95500" y1="8261" x2="95500" y2="8261"/>
                                  <a14:foregroundMark x1="95500" y1="10217" x2="95500" y2="10217"/>
                                  <a14:foregroundMark x1="93125" y1="9783" x2="93125" y2="9783"/>
                                  <a14:foregroundMark x1="93750" y1="22826" x2="93750" y2="22826"/>
                                  <a14:foregroundMark x1="88375" y1="26957" x2="88375" y2="26957"/>
                                  <a14:foregroundMark x1="85500" y1="26304" x2="85500" y2="26304"/>
                                  <a14:foregroundMark x1="11875" y1="8913" x2="11875" y2="8913"/>
                                  <a14:foregroundMark x1="11250" y1="6957" x2="11250" y2="6957"/>
                                  <a14:foregroundMark x1="15875" y1="7609" x2="15875" y2="7609"/>
                                  <a14:foregroundMark x1="20125" y1="7609" x2="20125" y2="7609"/>
                                  <a14:foregroundMark x1="23000" y1="7609" x2="23000" y2="7609"/>
                                  <a14:foregroundMark x1="30375" y1="8043" x2="30375" y2="8043"/>
                                  <a14:foregroundMark x1="37250" y1="6739" x2="37250" y2="6739"/>
                                  <a14:foregroundMark x1="44875" y1="6522" x2="44875" y2="6522"/>
                                  <a14:foregroundMark x1="62875" y1="7826" x2="62875" y2="7826"/>
                                  <a14:foregroundMark x1="52375" y1="28696" x2="52375" y2="28696"/>
                                  <a14:foregroundMark x1="51500" y1="21304" x2="51500" y2="21304"/>
                                  <a14:foregroundMark x1="37000" y1="28913" x2="37000" y2="28913"/>
                                  <a14:foregroundMark x1="34250" y1="35870" x2="34250" y2="35870"/>
                                  <a14:foregroundMark x1="28625" y1="34783" x2="28625" y2="34783"/>
                                  <a14:foregroundMark x1="29625" y1="31522" x2="29625" y2="31522"/>
                                  <a14:foregroundMark x1="32125" y1="28696" x2="32125" y2="28696"/>
                                  <a14:foregroundMark x1="56500" y1="75870" x2="56500" y2="75870"/>
                                  <a14:foregroundMark x1="54000" y1="78913" x2="54000" y2="78913"/>
                                  <a14:foregroundMark x1="50250" y1="73913" x2="50250" y2="73913"/>
                                  <a14:foregroundMark x1="49125" y1="70000" x2="49125" y2="70000"/>
                                  <a14:foregroundMark x1="48250" y1="64565" x2="48250" y2="64565"/>
                                  <a14:foregroundMark x1="48750" y1="54130" x2="48750" y2="54130"/>
                                  <a14:foregroundMark x1="48750" y1="39130" x2="48750" y2="39130"/>
                                  <a14:foregroundMark x1="49000" y1="30652" x2="49000" y2="30652"/>
                                  <a14:foregroundMark x1="49125" y1="24565" x2="49125" y2="24565"/>
                                  <a14:foregroundMark x1="53125" y1="24130" x2="53125" y2="24130"/>
                                  <a14:foregroundMark x1="54375" y1="21087" x2="54375" y2="21087"/>
                                  <a14:foregroundMark x1="54250" y1="33043" x2="54250" y2="33043"/>
                                  <a14:foregroundMark x1="52750" y1="47174" x2="52750" y2="47174"/>
                                  <a14:foregroundMark x1="52750" y1="59348" x2="52750" y2="59348"/>
                                  <a14:foregroundMark x1="51875" y1="65870" x2="51875" y2="65870"/>
                                  <a14:foregroundMark x1="53125" y1="73913" x2="53125" y2="73913"/>
                                  <a14:foregroundMark x1="49875" y1="85217" x2="49875" y2="85217"/>
                                  <a14:foregroundMark x1="44125" y1="84565" x2="44125" y2="84565"/>
                                  <a14:foregroundMark x1="34625" y1="92826" x2="34625" y2="92826"/>
                                  <a14:foregroundMark x1="28500" y1="90217" x2="28500" y2="90217"/>
                                  <a14:foregroundMark x1="24625" y1="89565" x2="24625" y2="89565"/>
                                  <a14:foregroundMark x1="40125" y1="91957" x2="40125" y2="91957"/>
                                  <a14:foregroundMark x1="50875" y1="91957" x2="50875" y2="91957"/>
                                  <a14:foregroundMark x1="55250" y1="91739" x2="55250" y2="91739"/>
                                  <a14:foregroundMark x1="52375" y1="91522" x2="52375" y2="91522"/>
                                  <a14:foregroundMark x1="47750" y1="88261" x2="47750" y2="88261"/>
                                  <a14:foregroundMark x1="68625" y1="83913" x2="68625" y2="83913"/>
                                  <a14:foregroundMark x1="96250" y1="85870" x2="96250" y2="85870"/>
                                  <a14:foregroundMark x1="97250" y1="79348" x2="97250" y2="79348"/>
                                  <a14:foregroundMark x1="59250" y1="84565" x2="59250" y2="84565"/>
                                  <a14:foregroundMark x1="54125" y1="6957" x2="54125" y2="6957"/>
                                  <a14:foregroundMark x1="55250" y1="6739" x2="55250" y2="6739"/>
                                  <a14:foregroundMark x1="56125" y1="10435" x2="56125" y2="10435"/>
                                  <a14:foregroundMark x1="39500" y1="10870" x2="39500" y2="10870"/>
                                  <a14:foregroundMark x1="25875" y1="10217" x2="25875" y2="10217"/>
                                  <a14:foregroundMark x1="18500" y1="8913" x2="18500" y2="8913"/>
                                  <a14:foregroundMark x1="14500" y1="7174" x2="14500" y2="7174"/>
                                  <a14:foregroundMark x1="5375" y1="8043" x2="5375" y2="8043"/>
                                  <a14:foregroundMark x1="4125" y1="10652" x2="4125" y2="10652"/>
                                  <a14:foregroundMark x1="3175" y1="5991" x2="3175" y2="5991"/>
                                  <a14:foregroundMark x1="3968" y1="6452" x2="3968" y2="6452"/>
                                  <a14:foregroundMark x1="65344" y1="82488" x2="65344" y2="82488"/>
                                  <a14:foregroundMark x1="71164" y1="81567" x2="71164" y2="81567"/>
                                  <a14:foregroundMark x1="87831" y1="87558" x2="87831" y2="87558"/>
                                  <a14:foregroundMark x1="85185" y1="88018" x2="85185" y2="88018"/>
                                  <a14:foregroundMark x1="78307" y1="89401" x2="78307" y2="89401"/>
                                  <a14:foregroundMark x1="64550" y1="87558" x2="64550" y2="87558"/>
                                  <a14:foregroundMark x1="57143" y1="81567" x2="57143" y2="81567"/>
                                  <a14:foregroundMark x1="47884" y1="88479" x2="47884" y2="88479"/>
                                  <a14:foregroundMark x1="16138" y1="89862" x2="16138" y2="89862"/>
                                  <a14:foregroundMark x1="6349" y1="89862" x2="6349" y2="89862"/>
                                  <a14:foregroundMark x1="3968" y1="95392" x2="3968" y2="95392"/>
                                  <a14:foregroundMark x1="19577" y1="93548" x2="19577" y2="93548"/>
                                  <a14:foregroundMark x1="28307" y1="93548" x2="28307" y2="93548"/>
                                  <a14:foregroundMark x1="23016" y1="88018" x2="23016" y2="88018"/>
                                  <a14:foregroundMark x1="30159" y1="81567" x2="30159" y2="81567"/>
                                  <a14:foregroundMark x1="55291" y1="93548" x2="55291" y2="93548"/>
                                  <a14:foregroundMark x1="58995" y1="84332" x2="58995" y2="84332"/>
                                  <a14:foregroundMark x1="76720" y1="93548" x2="76720" y2="93548"/>
                                  <a14:foregroundMark x1="90741" y1="88479" x2="90741" y2="88479"/>
                                  <a14:foregroundMark x1="86508" y1="81567" x2="86508" y2="81567"/>
                                  <a14:foregroundMark x1="70635" y1="84332" x2="70635" y2="84332"/>
                                  <a14:foregroundMark x1="51587" y1="82949" x2="51587" y2="82949"/>
                                  <a14:foregroundMark x1="53968" y1="83410" x2="53968" y2="83410"/>
                                  <a14:foregroundMark x1="58466" y1="88479" x2="58466" y2="88479"/>
                                  <a14:foregroundMark x1="64286" y1="89401" x2="64286" y2="89401"/>
                                  <a14:foregroundMark x1="70106" y1="92627" x2="70106" y2="92627"/>
                                  <a14:foregroundMark x1="78571" y1="88479" x2="78571" y2="88479"/>
                                  <a14:foregroundMark x1="78307" y1="77880" x2="78307" y2="77880"/>
                                  <a14:foregroundMark x1="97090" y1="82949" x2="97090" y2="82949"/>
                                  <a14:foregroundMark x1="67989" y1="94470" x2="67989" y2="94470"/>
                                  <a14:foregroundMark x1="34392" y1="93088" x2="34392" y2="93088"/>
                                  <a14:foregroundMark x1="30688" y1="94470" x2="30688" y2="94470"/>
                                  <a14:foregroundMark x1="25397" y1="93548" x2="25397" y2="93548"/>
                                  <a14:foregroundMark x1="24339" y1="93548" x2="24339" y2="93548"/>
                                  <a14:foregroundMark x1="21429" y1="93548" x2="21429" y2="93548"/>
                                  <a14:foregroundMark x1="16667" y1="94470" x2="16667" y2="94470"/>
                                  <a14:foregroundMark x1="13228" y1="94931" x2="13228" y2="94931"/>
                                  <a14:foregroundMark x1="37566" y1="91705" x2="37566" y2="91705"/>
                                  <a14:foregroundMark x1="50794" y1="90783" x2="50794" y2="90783"/>
                                  <a14:foregroundMark x1="58995" y1="85253" x2="58995" y2="85253"/>
                                  <a14:foregroundMark x1="54497" y1="84332" x2="54497" y2="84332"/>
                                  <a14:foregroundMark x1="47090" y1="92166" x2="47090" y2="92166"/>
                                  <a14:foregroundMark x1="62169" y1="88018" x2="62169" y2="88018"/>
                                  <a14:foregroundMark x1="69841" y1="91705" x2="69841" y2="91705"/>
                                  <a14:foregroundMark x1="71958" y1="90323" x2="71958" y2="90323"/>
                                  <a14:foregroundMark x1="74074" y1="91244" x2="74074" y2="91244"/>
                                  <a14:foregroundMark x1="83069" y1="90783" x2="83069" y2="90783"/>
                                  <a14:foregroundMark x1="88095" y1="92627" x2="88095" y2="92627"/>
                                  <a14:foregroundMark x1="95767" y1="90783" x2="95767" y2="90783"/>
                                  <a14:foregroundMark x1="66138" y1="83410" x2="66138" y2="83410"/>
                                  <a14:foregroundMark x1="61376" y1="79724" x2="61376" y2="79724"/>
                                  <a14:foregroundMark x1="66402" y1="90783" x2="66402" y2="90783"/>
                                  <a14:foregroundMark x1="73810" y1="94470" x2="73810" y2="94470"/>
                                  <a14:foregroundMark x1="82011" y1="92627" x2="82011" y2="92627"/>
                                  <a14:foregroundMark x1="90476" y1="93548" x2="90476" y2="93548"/>
                                  <a14:foregroundMark x1="86508" y1="92166" x2="86508" y2="92166"/>
                                  <a14:foregroundMark x1="82804" y1="95853" x2="82804" y2="95853"/>
                                  <a14:foregroundMark x1="70106" y1="57604" x2="70106" y2="57604"/>
                                  <a14:foregroundMark x1="67725" y1="55300" x2="67725" y2="55300"/>
                                  <a14:foregroundMark x1="80952" y1="6452" x2="80952" y2="6452"/>
                                  <a14:foregroundMark x1="81217" y1="5530" x2="81217" y2="5530"/>
                                  <a14:foregroundMark x1="79630" y1="5530" x2="79630" y2="5530"/>
                                  <a14:foregroundMark x1="86772" y1="6452" x2="86772" y2="6452"/>
                                  <a14:foregroundMark x1="87831" y1="5530" x2="87831" y2="5530"/>
                                  <a14:foregroundMark x1="32540" y1="9677" x2="32540" y2="9677"/>
                                </a14:backgroundRemoval>
                              </a14:imgEffect>
                            </a14:imgLayer>
                          </a14:imgProps>
                        </a:ext>
                        <a:ext uri="{28A0092B-C50C-407E-A947-70E740481C1C}">
                          <a14:useLocalDpi xmlns:a14="http://schemas.microsoft.com/office/drawing/2010/main" val="0"/>
                        </a:ext>
                      </a:extLst>
                    </a:blip>
                    <a:stretch>
                      <a:fillRect/>
                    </a:stretch>
                  </pic:blipFill>
                  <pic:spPr>
                    <a:xfrm>
                      <a:off x="0" y="0"/>
                      <a:ext cx="1272637" cy="73152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24128" behindDoc="0" locked="0" layoutInCell="1" allowOverlap="1" wp14:anchorId="1CE5C2D7" wp14:editId="05BD6E52">
            <wp:simplePos x="0" y="0"/>
            <wp:positionH relativeFrom="margin">
              <wp:posOffset>1812290</wp:posOffset>
            </wp:positionH>
            <wp:positionV relativeFrom="paragraph">
              <wp:posOffset>2625725</wp:posOffset>
            </wp:positionV>
            <wp:extent cx="1268095" cy="953770"/>
            <wp:effectExtent l="0" t="0" r="0" b="0"/>
            <wp:wrapNone/>
            <wp:docPr id="364424767" name="Imagen 22" descr="Diagram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424767" name="Imagen 22" descr="Diagrama&#10;&#10;Descripción generada automáticamente con confianza baja"/>
                    <pic:cNvPicPr/>
                  </pic:nvPicPr>
                  <pic:blipFill>
                    <a:blip r:embed="rId19" cstate="print">
                      <a:extLst>
                        <a:ext uri="{BEBA8EAE-BF5A-486C-A8C5-ECC9F3942E4B}">
                          <a14:imgProps xmlns:a14="http://schemas.microsoft.com/office/drawing/2010/main">
                            <a14:imgLayer r:embed="rId20">
                              <a14:imgEffect>
                                <a14:backgroundRemoval t="9886" b="89924" l="5866" r="92704">
                                  <a14:foregroundMark x1="28040" y1="20532" x2="28040" y2="20532"/>
                                  <a14:foregroundMark x1="25894" y1="50760" x2="25894" y2="50760"/>
                                  <a14:foregroundMark x1="29041" y1="48099" x2="29041" y2="48099"/>
                                  <a14:foregroundMark x1="30615" y1="48099" x2="30615" y2="48099"/>
                                  <a14:foregroundMark x1="29041" y1="44106" x2="29041" y2="44106"/>
                                  <a14:foregroundMark x1="6152" y1="62548" x2="6152" y2="62548"/>
                                  <a14:foregroundMark x1="8298" y1="61407" x2="8298" y2="61407"/>
                                  <a14:foregroundMark x1="12876" y1="59506" x2="12876" y2="59506"/>
                                  <a14:foregroundMark x1="26609" y1="21293" x2="26609" y2="21293"/>
                                  <a14:foregroundMark x1="32475" y1="15399" x2="32475" y2="15399"/>
                                  <a14:foregroundMark x1="15594" y1="62928" x2="15594" y2="62928"/>
                                  <a14:foregroundMark x1="19599" y1="61407" x2="19599" y2="61407"/>
                                  <a14:foregroundMark x1="23176" y1="60456" x2="23176" y2="60456"/>
                                  <a14:foregroundMark x1="28183" y1="61977" x2="28183" y2="61977"/>
                                  <a14:foregroundMark x1="33047" y1="61977" x2="33047" y2="61977"/>
                                  <a14:foregroundMark x1="34478" y1="61977" x2="34478" y2="61977"/>
                                  <a14:foregroundMark x1="36195" y1="61217" x2="36195" y2="61217"/>
                                  <a14:foregroundMark x1="36195" y1="58175" x2="36195" y2="58175"/>
                                  <a14:foregroundMark x1="39628" y1="60076" x2="39628" y2="60076"/>
                                  <a14:foregroundMark x1="42203" y1="62738" x2="42203" y2="62738"/>
                                  <a14:foregroundMark x1="46781" y1="62167" x2="46781" y2="62167"/>
                                  <a14:foregroundMark x1="51216" y1="62548" x2="51216" y2="62548"/>
                                  <a14:foregroundMark x1="31330" y1="21673" x2="31330" y2="21673"/>
                                  <a14:foregroundMark x1="71817" y1="48289" x2="71817" y2="48289"/>
                                  <a14:foregroundMark x1="76395" y1="52281" x2="76395" y2="52281"/>
                                  <a14:foregroundMark x1="76538" y1="46388" x2="76538" y2="46388"/>
                                  <a14:foregroundMark x1="69671" y1="42586" x2="69671" y2="42586"/>
                                  <a14:foregroundMark x1="71674" y1="50760" x2="71674" y2="50760"/>
                                  <a14:foregroundMark x1="67954" y1="59316" x2="67954" y2="59316"/>
                                  <a14:foregroundMark x1="60372" y1="72433" x2="60372" y2="72433"/>
                                  <a14:foregroundMark x1="13019" y1="79087" x2="13019" y2="79087"/>
                                  <a14:foregroundMark x1="18312" y1="77567" x2="18312" y2="77567"/>
                                  <a14:foregroundMark x1="24893" y1="74525" x2="24893" y2="74525"/>
                                  <a14:foregroundMark x1="27897" y1="75665" x2="27897" y2="75665"/>
                                  <a14:foregroundMark x1="34621" y1="76236" x2="34621" y2="76236"/>
                                  <a14:foregroundMark x1="39771" y1="75475" x2="39771" y2="75475"/>
                                  <a14:foregroundMark x1="43491" y1="74905" x2="43491" y2="74905"/>
                                  <a14:foregroundMark x1="56795" y1="70913" x2="56795" y2="70913"/>
                                  <a14:foregroundMark x1="65236" y1="77186" x2="65236" y2="77186"/>
                                  <a14:foregroundMark x1="67096" y1="80228" x2="67096" y2="80228"/>
                                  <a14:foregroundMark x1="64235" y1="75285" x2="64235" y2="75285"/>
                                  <a14:foregroundMark x1="65808" y1="73954" x2="65808" y2="73954"/>
                                  <a14:foregroundMark x1="53362" y1="60646" x2="53362" y2="60646"/>
                                  <a14:foregroundMark x1="53934" y1="58175" x2="53934" y2="58175"/>
                                  <a14:foregroundMark x1="85980" y1="70913" x2="85980" y2="70913"/>
                                  <a14:foregroundMark x1="81116" y1="49810" x2="81116" y2="49810"/>
                                  <a14:foregroundMark x1="82117" y1="49620" x2="82117" y2="49620"/>
                                  <a14:foregroundMark x1="82690" y1="50380" x2="82690" y2="50380"/>
                                  <a14:foregroundMark x1="80258" y1="52662" x2="80258" y2="52662"/>
                                  <a14:foregroundMark x1="78255" y1="55513" x2="78255" y2="55513"/>
                                  <a14:foregroundMark x1="74678" y1="57034" x2="74678" y2="57034"/>
                                  <a14:foregroundMark x1="71817" y1="57034" x2="71817" y2="57034"/>
                                  <a14:foregroundMark x1="68813" y1="58935" x2="68813" y2="58935"/>
                                  <a14:foregroundMark x1="65236" y1="59506" x2="65236" y2="59506"/>
                                  <a14:foregroundMark x1="64378" y1="58745" x2="64378" y2="58745"/>
                                  <a14:foregroundMark x1="43348" y1="60837" x2="43348" y2="60837"/>
                                  <a14:foregroundMark x1="27754" y1="23194" x2="27754" y2="23194"/>
                                  <a14:foregroundMark x1="29041" y1="27757" x2="29041" y2="27757"/>
                                  <a14:foregroundMark x1="32475" y1="26046" x2="32475" y2="26046"/>
                                  <a14:foregroundMark x1="23748" y1="48859" x2="23748" y2="48859"/>
                                  <a14:foregroundMark x1="26323" y1="43726" x2="26323" y2="43726"/>
                                  <a14:foregroundMark x1="37768" y1="24905" x2="37768" y2="24905"/>
                                  <a14:foregroundMark x1="82976" y1="73574" x2="82976" y2="73574"/>
                                  <a14:foregroundMark x1="77396" y1="55703" x2="77396" y2="55703"/>
                                  <a14:foregroundMark x1="75536" y1="55703" x2="75536" y2="55703"/>
                                  <a14:foregroundMark x1="74535" y1="54563" x2="74535" y2="54563"/>
                                  <a14:foregroundMark x1="74678" y1="49620" x2="74678" y2="49620"/>
                                  <a14:foregroundMark x1="73677" y1="47909" x2="73677" y2="47909"/>
                                  <a14:foregroundMark x1="71388" y1="44487" x2="71388" y2="44487"/>
                                  <a14:foregroundMark x1="69957" y1="41255" x2="69957" y2="41255"/>
                                  <a14:foregroundMark x1="70386" y1="38023" x2="70386" y2="38023"/>
                                  <a14:foregroundMark x1="70386" y1="36692" x2="70386" y2="36692"/>
                                  <a14:foregroundMark x1="70529" y1="33650" x2="70529" y2="33650"/>
                                  <a14:foregroundMark x1="68956" y1="37643" x2="68956" y2="37643"/>
                                  <a14:foregroundMark x1="68670" y1="39734" x2="68670" y2="39734"/>
                                  <a14:foregroundMark x1="67525" y1="42015" x2="67525" y2="42015"/>
                                  <a14:foregroundMark x1="73963" y1="39734" x2="73963" y2="39734"/>
                                  <a14:foregroundMark x1="75966" y1="37452" x2="75966" y2="37452"/>
                                  <a14:foregroundMark x1="75107" y1="37262" x2="75107" y2="37262"/>
                                  <a14:foregroundMark x1="76824" y1="35932" x2="76824" y2="35932"/>
                                  <a14:foregroundMark x1="75823" y1="40304" x2="75823" y2="40304"/>
                                  <a14:foregroundMark x1="76109" y1="44867" x2="76109" y2="44867"/>
                                  <a14:foregroundMark x1="75680" y1="44867" x2="75680" y2="44867"/>
                                  <a14:foregroundMark x1="74678" y1="44487" x2="74678" y2="44487"/>
                                  <a14:foregroundMark x1="74535" y1="42205" x2="74535" y2="42205"/>
                                  <a14:foregroundMark x1="70243" y1="46768" x2="70243" y2="46768"/>
                                  <a14:foregroundMark x1="67525" y1="47148" x2="67525" y2="47148"/>
                                  <a14:foregroundMark x1="68240" y1="50760" x2="68240" y2="50760"/>
                                  <a14:foregroundMark x1="69385" y1="51331" x2="69385" y2="51331"/>
                                  <a14:foregroundMark x1="71102" y1="51711" x2="71102" y2="51711"/>
                                  <a14:foregroundMark x1="73534" y1="51711" x2="73534" y2="51711"/>
                                  <a14:foregroundMark x1="75107" y1="50570" x2="75107" y2="50570"/>
                                  <a14:foregroundMark x1="75966" y1="50190" x2="75966" y2="50190"/>
                                  <a14:foregroundMark x1="77825" y1="52662" x2="77825" y2="52662"/>
                                  <a14:foregroundMark x1="79542" y1="50951" x2="79542" y2="50951"/>
                                  <a14:foregroundMark x1="30043" y1="59696" x2="30043" y2="59696"/>
                                  <a14:foregroundMark x1="32475" y1="61597" x2="32475" y2="61597"/>
                                  <a14:foregroundMark x1="34335" y1="74715" x2="34335" y2="74715"/>
                                  <a14:foregroundMark x1="39771" y1="76996" x2="39771" y2="76996"/>
                                  <a14:foregroundMark x1="40629" y1="74715" x2="40629" y2="74715"/>
                                  <a14:foregroundMark x1="83119" y1="74905" x2="83119" y2="74905"/>
                                  <a14:foregroundMark x1="87124" y1="75856" x2="87124" y2="75856"/>
                                  <a14:foregroundMark x1="89127" y1="73384" x2="89127" y2="73384"/>
                                  <a14:foregroundMark x1="92275" y1="61597" x2="92275" y2="61597"/>
                                  <a14:foregroundMark x1="92704" y1="58935" x2="92704" y2="58935"/>
                                  <a14:foregroundMark x1="92704" y1="58365" x2="92704" y2="58365"/>
                                  <a14:foregroundMark x1="28326" y1="24715" x2="28326" y2="24715"/>
                                  <a14:foregroundMark x1="35765" y1="17490" x2="35765" y2="17490"/>
                                  <a14:foregroundMark x1="47353" y1="64639" x2="47353" y2="64639"/>
                                  <a14:foregroundMark x1="43062" y1="78137" x2="43062" y2="78137"/>
                                  <a14:foregroundMark x1="23319" y1="61407" x2="23319" y2="61407"/>
                                  <a14:foregroundMark x1="25322" y1="62167" x2="25322" y2="62167"/>
                                  <a14:foregroundMark x1="19599" y1="60076" x2="19599" y2="60076"/>
                                  <a14:foregroundMark x1="5866" y1="60076" x2="5866" y2="60076"/>
                                  <a14:foregroundMark x1="23891" y1="45627" x2="23891" y2="45627"/>
                                  <a14:foregroundMark x1="26609" y1="45057" x2="26609" y2="45057"/>
                                  <a14:foregroundMark x1="29614" y1="16540" x2="29614" y2="16540"/>
                                  <a14:foregroundMark x1="9728" y1="61787" x2="9728" y2="61787"/>
                                  <a14:foregroundMark x1="16309" y1="63118" x2="16309" y2="63118"/>
                                  <a14:foregroundMark x1="33190" y1="63308" x2="33190" y2="63308"/>
                                  <a14:foregroundMark x1="29185" y1="62738" x2="29185" y2="62738"/>
                                  <a14:foregroundMark x1="24034" y1="63878" x2="24034" y2="63878"/>
                                  <a14:foregroundMark x1="20172" y1="63118" x2="20172" y2="63118"/>
                                  <a14:foregroundMark x1="16023" y1="61597" x2="16023" y2="61597"/>
                                  <a14:foregroundMark x1="24177" y1="50190" x2="24177" y2="50190"/>
                                  <a14:foregroundMark x1="28469" y1="47148" x2="28469" y2="47148"/>
                                  <a14:foregroundMark x1="31474" y1="21673" x2="31474" y2="21673"/>
                                  <a14:foregroundMark x1="31474" y1="18251" x2="31474" y2="18251"/>
                                  <a14:foregroundMark x1="24464" y1="79087" x2="24464" y2="79087"/>
                                  <a14:foregroundMark x1="17454" y1="77947" x2="17454" y2="77947"/>
                                  <a14:foregroundMark x1="14878" y1="78517" x2="14878" y2="78517"/>
                                  <a14:foregroundMark x1="14163" y1="74525" x2="14163" y2="74525"/>
                                  <a14:foregroundMark x1="10873" y1="63498" x2="10873" y2="63498"/>
                                  <a14:foregroundMark x1="12589" y1="59506" x2="12589" y2="59506"/>
                                  <a14:foregroundMark x1="8155" y1="61217" x2="8155" y2="61217"/>
                                  <a14:foregroundMark x1="6152" y1="60646" x2="6152" y2="60646"/>
                                  <a14:foregroundMark x1="6295" y1="58175" x2="6295" y2="58175"/>
                                  <a14:foregroundMark x1="6295" y1="65779" x2="6295" y2="65779"/>
                                  <a14:foregroundMark x1="17167" y1="65970" x2="17167" y2="65970"/>
                                  <a14:foregroundMark x1="70386" y1="58935" x2="70386" y2="58935"/>
                                  <a14:foregroundMark x1="51073" y1="63308" x2="51073" y2="63308"/>
                                  <a14:foregroundMark x1="50930" y1="64068" x2="50930" y2="64068"/>
                                  <a14:foregroundMark x1="39628" y1="62928" x2="39628" y2="62928"/>
                                  <a14:foregroundMark x1="39199" y1="60837" x2="39199" y2="60837"/>
                                  <a14:foregroundMark x1="23462" y1="43156" x2="23462" y2="43156"/>
                                  <a14:foregroundMark x1="25179" y1="43156" x2="25179" y2="43156"/>
                                  <a14:foregroundMark x1="28755" y1="51331" x2="28755" y2="51331"/>
                                  <a14:foregroundMark x1="31617" y1="50570" x2="31617" y2="50570"/>
                                  <a14:foregroundMark x1="33047" y1="49810" x2="33047" y2="49810"/>
                                  <a14:foregroundMark x1="81259" y1="77947" x2="81259" y2="77947"/>
                                  <a14:foregroundMark x1="8727" y1="61407" x2="8727" y2="61407"/>
                                  <a14:foregroundMark x1="9299" y1="60646" x2="9299" y2="60646"/>
                                  <a14:foregroundMark x1="12017" y1="59316" x2="12017" y2="59316"/>
                                  <a14:foregroundMark x1="15308" y1="64449" x2="15308" y2="64449"/>
                                  <a14:foregroundMark x1="19599" y1="63308" x2="19599" y2="63308"/>
                                  <a14:foregroundMark x1="23605" y1="43346" x2="23605" y2="43346"/>
                                  <a14:foregroundMark x1="25036" y1="42966" x2="25036" y2="42966"/>
                                  <a14:foregroundMark x1="25894" y1="43726" x2="25894" y2="43726"/>
                                  <a14:foregroundMark x1="27039" y1="45437" x2="27182" y2="45817"/>
                                  <a14:foregroundMark x1="27468" y1="47909" x2="27468" y2="47909"/>
                                  <a14:foregroundMark x1="27039" y1="48669" x2="27039" y2="48669"/>
                                  <a14:foregroundMark x1="25608" y1="50000" x2="25608" y2="50000"/>
                                  <a14:foregroundMark x1="23891" y1="50951" x2="23891" y2="50951"/>
                                  <a14:foregroundMark x1="28612" y1="50380" x2="28612" y2="50380"/>
                                  <a14:foregroundMark x1="28612" y1="47909" x2="28612" y2="47909"/>
                                  <a14:foregroundMark x1="28612" y1="45627" x2="28612" y2="45627"/>
                                  <a14:foregroundMark x1="28755" y1="43346" x2="28755" y2="43346"/>
                                  <a14:foregroundMark x1="32332" y1="46768" x2="32332" y2="46768"/>
                                  <a14:foregroundMark x1="33619" y1="45817" x2="33619" y2="45817"/>
                                  <a14:foregroundMark x1="31474" y1="23004" x2="31474" y2="23004"/>
                                  <a14:foregroundMark x1="36052" y1="25475" x2="36052" y2="25475"/>
                                  <a14:foregroundMark x1="29185" y1="21483" x2="29185" y2="21483"/>
                                  <a14:foregroundMark x1="27325" y1="25285" x2="27325" y2="25285"/>
                                  <a14:foregroundMark x1="29614" y1="26426" x2="29614" y2="26426"/>
                                  <a14:foregroundMark x1="33763" y1="51141" x2="33763" y2="51141"/>
                                  <a14:foregroundMark x1="26753" y1="44297" x2="26753" y2="44297"/>
                                  <a14:foregroundMark x1="24893" y1="43536" x2="24893" y2="43536"/>
                                  <a14:foregroundMark x1="23891" y1="43536" x2="23891" y2="43536"/>
                                  <a14:foregroundMark x1="23748" y1="44106" x2="23748" y2="44106"/>
                                  <a14:foregroundMark x1="23605" y1="44867" x2="23605" y2="44867"/>
                                  <a14:foregroundMark x1="23462" y1="46198" x2="23462" y2="46198"/>
                                  <a14:foregroundMark x1="23748" y1="48289" x2="23891" y2="48859"/>
                                  <a14:foregroundMark x1="24034" y1="50570" x2="24034" y2="50570"/>
                                  <a14:foregroundMark x1="26037" y1="50760" x2="26037" y2="50760"/>
                                  <a14:foregroundMark x1="26896" y1="48859" x2="26896" y2="48859"/>
                                  <a14:foregroundMark x1="27325" y1="46958" x2="27325" y2="46958"/>
                                  <a14:foregroundMark x1="27325" y1="46388" x2="27325" y2="46388"/>
                                  <a14:foregroundMark x1="32475" y1="46198" x2="32475" y2="46198"/>
                                  <a14:foregroundMark x1="31617" y1="46008" x2="31617" y2="46008"/>
                                  <a14:foregroundMark x1="33619" y1="44867" x2="33619" y2="44867"/>
                                  <a14:foregroundMark x1="8011" y1="59886" x2="8011" y2="59886"/>
                                  <a14:foregroundMark x1="12589" y1="57034" x2="12589" y2="57034"/>
                                  <a14:foregroundMark x1="15737" y1="60076" x2="15737" y2="60076"/>
                                  <a14:foregroundMark x1="19742" y1="60076" x2="19742" y2="60076"/>
                                  <a14:foregroundMark x1="25322" y1="62738" x2="25322" y2="62738"/>
                                  <a14:foregroundMark x1="34192" y1="60837" x2="34192" y2="60837"/>
                                  <a14:foregroundMark x1="33333" y1="50000" x2="33333" y2="50000"/>
                                  <a14:foregroundMark x1="36052" y1="62738" x2="36052" y2="62738"/>
                                  <a14:foregroundMark x1="36195" y1="60646" x2="36195" y2="60646"/>
                                  <a14:foregroundMark x1="35908" y1="58175" x2="35908" y2="58175"/>
                                  <a14:foregroundMark x1="39771" y1="60456" x2="39771" y2="60456"/>
                                  <a14:foregroundMark x1="42632" y1="61407" x2="42632" y2="61407"/>
                                  <a14:foregroundMark x1="44349" y1="61407" x2="44349" y2="61407"/>
                                  <a14:foregroundMark x1="44921" y1="64829" x2="44921" y2="64829"/>
                                  <a14:foregroundMark x1="46638" y1="63878" x2="46638" y2="63878"/>
                                  <a14:foregroundMark x1="49213" y1="64639" x2="49213" y2="64639"/>
                                  <a14:foregroundMark x1="49499" y1="60456" x2="49499" y2="60456"/>
                                  <a14:foregroundMark x1="51359" y1="58745" x2="51359" y2="58745"/>
                                  <a14:foregroundMark x1="13305" y1="75285" x2="13305" y2="75285"/>
                                  <a14:foregroundMark x1="13877" y1="79278" x2="13877" y2="79278"/>
                                  <a14:foregroundMark x1="14735" y1="78137" x2="14735" y2="78137"/>
                                  <a14:foregroundMark x1="15308" y1="75665" x2="15308" y2="75665"/>
                                  <a14:foregroundMark x1="15308" y1="72053" x2="15308" y2="72053"/>
                                  <a14:foregroundMark x1="18169" y1="76806" x2="18169" y2="76806"/>
                                  <a14:foregroundMark x1="19027" y1="76616" x2="19027" y2="76616"/>
                                  <a14:foregroundMark x1="20029" y1="79087" x2="20029" y2="79087"/>
                                  <a14:foregroundMark x1="20172" y1="78137" x2="20172" y2="78137"/>
                                  <a14:foregroundMark x1="18741" y1="79278" x2="18741" y2="79278"/>
                                  <a14:foregroundMark x1="19170" y1="76616" x2="19170" y2="76616"/>
                                  <a14:foregroundMark x1="24607" y1="73574" x2="24607" y2="73574"/>
                                  <a14:foregroundMark x1="26609" y1="76616" x2="26609" y2="76616"/>
                                  <a14:foregroundMark x1="29185" y1="75475" x2="29185" y2="75475"/>
                                  <a14:foregroundMark x1="34049" y1="77947" x2="34049" y2="77947"/>
                                  <a14:foregroundMark x1="35765" y1="75665" x2="35765" y2="75665"/>
                                  <a14:foregroundMark x1="42775" y1="79848" x2="42775" y2="79848"/>
                                  <a14:foregroundMark x1="44206" y1="79658" x2="44206" y2="79658"/>
                                  <a14:foregroundMark x1="45780" y1="79658" x2="45780" y2="79658"/>
                                  <a14:foregroundMark x1="26753" y1="50000" x2="26753" y2="50000"/>
                                  <a14:foregroundMark x1="33047" y1="29278" x2="33047" y2="29278"/>
                                  <a14:foregroundMark x1="24893" y1="50760" x2="24893" y2="50760"/>
                                  <a14:foregroundMark x1="15880" y1="65209" x2="15880" y2="65209"/>
                                  <a14:foregroundMark x1="19456" y1="61977" x2="19456" y2="61977"/>
                                  <a14:foregroundMark x1="23033" y1="60456" x2="23033" y2="60456"/>
                                  <a14:foregroundMark x1="27468" y1="62167" x2="27468" y2="62167"/>
                                  <a14:foregroundMark x1="32189" y1="62357" x2="32189" y2="62357"/>
                                  <a14:foregroundMark x1="35622" y1="62167" x2="35622" y2="62167"/>
                                  <a14:foregroundMark x1="39056" y1="63118" x2="39056" y2="63118"/>
                                  <a14:foregroundMark x1="44063" y1="61787" x2="44063" y2="61787"/>
                                  <a14:foregroundMark x1="48784" y1="63498" x2="48784" y2="63498"/>
                                  <a14:foregroundMark x1="50930" y1="60646" x2="50930" y2="60646"/>
                                  <a14:foregroundMark x1="24750" y1="76616" x2="24750" y2="76616"/>
                                  <a14:foregroundMark x1="24893" y1="71863" x2="24893" y2="71863"/>
                                  <a14:foregroundMark x1="29185" y1="74144" x2="29185" y2="74144"/>
                                  <a14:foregroundMark x1="18741" y1="77376" x2="18741" y2="77376"/>
                                  <a14:foregroundMark x1="15308" y1="72053" x2="15308" y2="72053"/>
                                  <a14:foregroundMark x1="40916" y1="80038" x2="40916" y2="80038"/>
                                  <a14:foregroundMark x1="43062" y1="79658" x2="43062" y2="79658"/>
                                  <a14:foregroundMark x1="43920" y1="79468" x2="43920" y2="79468"/>
                                  <a14:foregroundMark x1="19599" y1="65589" x2="19599" y2="65589"/>
                                  <a14:foregroundMark x1="22890" y1="65779" x2="22890" y2="65779"/>
                                  <a14:foregroundMark x1="12017" y1="64449" x2="12017" y2="64449"/>
                                  <a14:foregroundMark x1="8011" y1="65779" x2="8011" y2="65779"/>
                                  <a14:foregroundMark x1="29041" y1="79468" x2="29041" y2="79468"/>
                                  <a14:foregroundMark x1="12160" y1="65399" x2="12160" y2="65399"/>
                                  <a14:foregroundMark x1="12732" y1="61787" x2="12732" y2="61787"/>
                                  <a14:foregroundMark x1="12160" y1="59316" x2="12160" y2="59316"/>
                                  <a14:foregroundMark x1="12160" y1="58365" x2="12160" y2="58365"/>
                                  <a14:foregroundMark x1="12589" y1="57605" x2="12589" y2="57605"/>
                                  <a14:foregroundMark x1="12732" y1="57224" x2="12732" y2="57224"/>
                                  <a14:foregroundMark x1="10443" y1="62738" x2="10443" y2="62738"/>
                                  <a14:foregroundMark x1="9728" y1="61597" x2="9728" y2="61597"/>
                                  <a14:foregroundMark x1="8155" y1="61977" x2="8155" y2="61977"/>
                                  <a14:foregroundMark x1="6581" y1="60266" x2="6581" y2="60266"/>
                                  <a14:foregroundMark x1="8298" y1="59696" x2="8298" y2="59696"/>
                                  <a14:foregroundMark x1="16595" y1="63878" x2="16595" y2="63878"/>
                                  <a14:foregroundMark x1="19599" y1="62357" x2="19599" y2="62357"/>
                                  <a14:foregroundMark x1="20458" y1="61217" x2="20458" y2="61217"/>
                                  <a14:foregroundMark x1="23033" y1="62738" x2="23033" y2="62738"/>
                                  <a14:foregroundMark x1="24893" y1="62167" x2="24893" y2="62167"/>
                                  <a14:foregroundMark x1="28326" y1="61597" x2="28326" y2="61597"/>
                                  <a14:foregroundMark x1="32618" y1="63308" x2="32618" y2="63308"/>
                                  <a14:foregroundMark x1="36195" y1="62548" x2="36195" y2="62548"/>
                                  <a14:foregroundMark x1="39914" y1="63118" x2="39914" y2="63118"/>
                                  <a14:foregroundMark x1="43634" y1="62167" x2="43634" y2="62167"/>
                                  <a14:foregroundMark x1="48069" y1="63688" x2="48069" y2="63688"/>
                                  <a14:foregroundMark x1="51073" y1="61787" x2="51073" y2="61787"/>
                                  <a14:foregroundMark x1="14592" y1="78517" x2="14592" y2="78517"/>
                                  <a14:foregroundMark x1="18741" y1="74715" x2="18741" y2="74715"/>
                                  <a14:foregroundMark x1="24893" y1="73384" x2="24893" y2="73384"/>
                                  <a14:foregroundMark x1="28755" y1="77757" x2="28755" y2="77757"/>
                                  <a14:foregroundMark x1="27182" y1="77757" x2="27182" y2="77757"/>
                                  <a14:foregroundMark x1="33619" y1="80798" x2="33619" y2="80798"/>
                                  <a14:foregroundMark x1="38484" y1="79087" x2="38484" y2="79087"/>
                                  <a14:foregroundMark x1="44778" y1="75665" x2="44778" y2="75665"/>
                                  <a14:foregroundMark x1="43634" y1="79468" x2="43634" y2="79468"/>
                                  <a14:foregroundMark x1="45780" y1="79468" x2="45780" y2="79468"/>
                                  <a14:foregroundMark x1="34478" y1="77947" x2="34478" y2="77947"/>
                                  <a14:foregroundMark x1="36195" y1="77376" x2="36195" y2="77376"/>
                                  <a14:foregroundMark x1="35622" y1="76426" x2="35622" y2="76426"/>
                                  <a14:foregroundMark x1="34049" y1="80798" x2="34049" y2="80798"/>
                                  <a14:foregroundMark x1="34049" y1="82319" x2="34049" y2="82319"/>
                                  <a14:foregroundMark x1="29185" y1="79087" x2="29185" y2="79087"/>
                                  <a14:foregroundMark x1="27039" y1="79087" x2="27039" y2="79087"/>
                                  <a14:foregroundMark x1="24893" y1="80038" x2="24893" y2="80038"/>
                                  <a14:foregroundMark x1="18169" y1="79468" x2="18169" y2="79468"/>
                                  <a14:foregroundMark x1="13019" y1="79087" x2="13019" y2="79087"/>
                                  <a14:foregroundMark x1="15451" y1="79658" x2="15451" y2="79658"/>
                                  <a14:foregroundMark x1="29328" y1="60266" x2="29328" y2="60266"/>
                                  <a14:foregroundMark x1="40486" y1="75665" x2="40486" y2="75665"/>
                                  <a14:foregroundMark x1="43920" y1="75095" x2="43920" y2="75095"/>
                                  <a14:foregroundMark x1="42489" y1="63878" x2="42489" y2="63878"/>
                                  <a14:foregroundMark x1="39342" y1="60837" x2="39342" y2="60837"/>
                                  <a14:foregroundMark x1="78970" y1="73954" x2="78970" y2="73954"/>
                                  <a14:foregroundMark x1="32046" y1="13498" x2="32046" y2="13498"/>
                                  <a14:foregroundMark x1="38197" y1="17110" x2="38197" y2="17110"/>
                                  <a14:foregroundMark x1="25036" y1="61027" x2="25036" y2="61027"/>
                                  <a14:foregroundMark x1="25751" y1="64449" x2="25751" y2="64449"/>
                                  <a14:foregroundMark x1="29041" y1="64639" x2="29041" y2="64639"/>
                                  <a14:foregroundMark x1="41059" y1="63688" x2="41059" y2="63688"/>
                                  <a14:foregroundMark x1="38340" y1="61407" x2="38340" y2="61407"/>
                                  <a14:foregroundMark x1="44778" y1="65209" x2="44778" y2="65209"/>
                                  <a14:foregroundMark x1="41774" y1="65779" x2="41774" y2="65779"/>
                                  <a14:foregroundMark x1="19599" y1="64829" x2="19599" y2="64829"/>
                                  <a14:foregroundMark x1="17883" y1="63118" x2="17883" y2="63118"/>
                                  <a14:foregroundMark x1="15594" y1="63308" x2="15594" y2="63308"/>
                                  <a14:foregroundMark x1="12017" y1="63688" x2="12017" y2="63688"/>
                                  <a14:foregroundMark x1="12017" y1="59696" x2="12017" y2="59696"/>
                                  <a14:foregroundMark x1="12589" y1="57985" x2="12589" y2="57985"/>
                                  <a14:foregroundMark x1="10157" y1="61027" x2="10157" y2="61027"/>
                                  <a14:foregroundMark x1="14449" y1="76616" x2="14449" y2="76616"/>
                                  <a14:foregroundMark x1="18455" y1="79087" x2="18455" y2="79087"/>
                                  <a14:foregroundMark x1="25322" y1="75665" x2="25322" y2="75665"/>
                                  <a14:foregroundMark x1="24893" y1="72624" x2="24893" y2="72624"/>
                                  <a14:foregroundMark x1="28612" y1="76426" x2="28612" y2="76426"/>
                                  <a14:foregroundMark x1="35193" y1="76996" x2="35193" y2="76996"/>
                                  <a14:foregroundMark x1="43348" y1="79087" x2="43348" y2="79087"/>
                                  <a14:foregroundMark x1="16881" y1="60266" x2="16881" y2="60266"/>
                                  <a14:foregroundMark x1="32475" y1="65209" x2="32475" y2="65209"/>
                                  <a14:foregroundMark x1="32046" y1="64449" x2="32046" y2="64449"/>
                                  <a14:foregroundMark x1="42203" y1="59696" x2="42203" y2="59696"/>
                                  <a14:foregroundMark x1="49213" y1="60076" x2="49213" y2="60076"/>
                                  <a14:foregroundMark x1="54220" y1="61977" x2="54220" y2="61977"/>
                                  <a14:foregroundMark x1="85122" y1="73574" x2="85122" y2="73574"/>
                                  <a14:foregroundMark x1="43777" y1="74715" x2="43777" y2="74715"/>
                                  <a14:foregroundMark x1="40916" y1="74905" x2="40916" y2="74905"/>
                                  <a14:foregroundMark x1="39771" y1="74715" x2="39771" y2="74715"/>
                                  <a14:foregroundMark x1="35622" y1="74715" x2="35622" y2="74715"/>
                                  <a14:foregroundMark x1="36767" y1="77186" x2="36767" y2="77186"/>
                                  <a14:foregroundMark x1="34049" y1="82129" x2="34049" y2="82129"/>
                                  <a14:foregroundMark x1="25322" y1="79658" x2="25322" y2="79658"/>
                                  <a14:foregroundMark x1="14163" y1="76236" x2="14163" y2="76236"/>
                                  <a14:foregroundMark x1="19742" y1="61217" x2="19742" y2="61217"/>
                                  <a14:foregroundMark x1="21030" y1="60646" x2="21030" y2="60646"/>
                                  <a14:foregroundMark x1="23891" y1="60837" x2="23891" y2="60837"/>
                                  <a14:foregroundMark x1="27468" y1="64068" x2="27468" y2="64068"/>
                                  <a14:foregroundMark x1="49213" y1="65589" x2="49213" y2="65589"/>
                                  <a14:foregroundMark x1="51502" y1="64639" x2="51502" y2="64639"/>
                                  <a14:foregroundMark x1="43491" y1="65779" x2="43491" y2="65779"/>
                                  <a14:foregroundMark x1="42489" y1="65589" x2="42489" y2="65589"/>
                                  <a14:foregroundMark x1="42489" y1="62357" x2="42489" y2="62357"/>
                                  <a14:foregroundMark x1="42203" y1="60266" x2="42203" y2="60266"/>
                                  <a14:foregroundMark x1="39771" y1="61977" x2="39771" y2="61977"/>
                                  <a14:foregroundMark x1="38484" y1="62738" x2="38484" y2="62738"/>
                                  <a14:foregroundMark x1="38484" y1="64068" x2="38484" y2="64068"/>
                                  <a14:foregroundMark x1="36195" y1="65399" x2="36195" y2="65399"/>
                                  <a14:foregroundMark x1="33333" y1="65209" x2="33333" y2="65209"/>
                                  <a14:foregroundMark x1="27325" y1="65209" x2="27325" y2="65209"/>
                                  <a14:foregroundMark x1="24893" y1="77186" x2="24893" y2="77186"/>
                                  <a14:foregroundMark x1="19599" y1="79087" x2="19599" y2="79087"/>
                                  <a14:foregroundMark x1="16309" y1="80038" x2="16309" y2="80038"/>
                                  <a14:foregroundMark x1="24893" y1="78517" x2="24893" y2="78517"/>
                                  <a14:foregroundMark x1="34049" y1="76046" x2="34049" y2="76046"/>
                                  <a14:foregroundMark x1="42346" y1="74715" x2="42346" y2="74715"/>
                                  <a14:foregroundMark x1="42489" y1="79087" x2="42489" y2="79087"/>
                                  <a14:foregroundMark x1="44349" y1="79658" x2="44349" y2="79658"/>
                                  <a14:foregroundMark x1="45207" y1="79468" x2="45207" y2="79468"/>
                                  <a14:foregroundMark x1="59657" y1="74905" x2="59657" y2="74905"/>
                                  <a14:foregroundMark x1="22747" y1="64449" x2="22747" y2="64449"/>
                                  <a14:foregroundMark x1="23462" y1="61407" x2="23462" y2="61407"/>
                                  <a14:foregroundMark x1="80973" y1="14449" x2="80973" y2="14449"/>
                                  <a14:foregroundMark x1="25322" y1="65589" x2="25322" y2="65589"/>
                                  <a14:foregroundMark x1="29900" y1="65399" x2="29900" y2="65399"/>
                                  <a14:foregroundMark x1="31617" y1="63118" x2="31617" y2="63118"/>
                                  <a14:foregroundMark x1="32189" y1="61027" x2="32189" y2="61027"/>
                                  <a14:foregroundMark x1="30758" y1="20532" x2="30758" y2="20532"/>
                                  <a14:foregroundMark x1="34192" y1="75665" x2="34192" y2="75665"/>
                                  <a14:foregroundMark x1="33906" y1="76996" x2="33906" y2="76996"/>
                                  <a14:foregroundMark x1="33763" y1="79278" x2="33763" y2="79278"/>
                                  <a14:foregroundMark x1="39199" y1="79278" x2="39199" y2="79278"/>
                                  <a14:foregroundMark x1="37911" y1="76996" x2="37911" y2="76996"/>
                                  <a14:foregroundMark x1="40773" y1="75285" x2="40773" y2="75285"/>
                                  <a14:foregroundMark x1="33906" y1="82319" x2="33906" y2="82319"/>
                                  <a14:foregroundMark x1="34335" y1="64068" x2="34335" y2="64068"/>
                                  <a14:foregroundMark x1="32904" y1="65399" x2="32904" y2="65399"/>
                                  <a14:foregroundMark x1="10587" y1="65399" x2="10587" y2="65399"/>
                                </a14:backgroundRemoval>
                              </a14:imgEffect>
                            </a14:imgLayer>
                          </a14:imgProps>
                        </a:ext>
                        <a:ext uri="{28A0092B-C50C-407E-A947-70E740481C1C}">
                          <a14:useLocalDpi xmlns:a14="http://schemas.microsoft.com/office/drawing/2010/main" val="0"/>
                        </a:ext>
                      </a:extLst>
                    </a:blip>
                    <a:stretch>
                      <a:fillRect/>
                    </a:stretch>
                  </pic:blipFill>
                  <pic:spPr>
                    <a:xfrm>
                      <a:off x="0" y="0"/>
                      <a:ext cx="1268095" cy="95377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23104" behindDoc="0" locked="0" layoutInCell="1" allowOverlap="1" wp14:anchorId="14CDD1CC" wp14:editId="0D68BBBA">
            <wp:simplePos x="0" y="0"/>
            <wp:positionH relativeFrom="column">
              <wp:posOffset>293370</wp:posOffset>
            </wp:positionH>
            <wp:positionV relativeFrom="paragraph">
              <wp:posOffset>2437130</wp:posOffset>
            </wp:positionV>
            <wp:extent cx="1690370" cy="1271905"/>
            <wp:effectExtent l="0" t="0" r="0" b="0"/>
            <wp:wrapNone/>
            <wp:docPr id="2133888293" name="Imagen 21" descr="Imagen que contiene juguete, lego, firmar, hombre&#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888293" name="Imagen 21" descr="Imagen que contiene juguete, lego, firmar, hombre&#10;&#10;El contenido generado por IA puede ser incorrecto."/>
                    <pic:cNvPicPr/>
                  </pic:nvPicPr>
                  <pic:blipFill>
                    <a:blip r:embed="rId21" cstate="print">
                      <a:extLst>
                        <a:ext uri="{BEBA8EAE-BF5A-486C-A8C5-ECC9F3942E4B}">
                          <a14:imgProps xmlns:a14="http://schemas.microsoft.com/office/drawing/2010/main">
                            <a14:imgLayer r:embed="rId22">
                              <a14:imgEffect>
                                <a14:backgroundRemoval t="9441" b="89161" l="6579" r="91842">
                                  <a14:foregroundMark x1="31579" y1="21329" x2="31579" y2="21329"/>
                                  <a14:foregroundMark x1="36053" y1="24126" x2="36053" y2="24126"/>
                                  <a14:foregroundMark x1="28421" y1="16084" x2="28421" y2="16084"/>
                                  <a14:foregroundMark x1="92105" y1="45804" x2="92105" y2="45804"/>
                                  <a14:foregroundMark x1="92368" y1="73427" x2="92368" y2="73427"/>
                                  <a14:foregroundMark x1="11842" y1="39161" x2="11842" y2="39161"/>
                                  <a14:foregroundMark x1="17895" y1="39860" x2="17895" y2="39860"/>
                                  <a14:foregroundMark x1="26579" y1="40909" x2="26579" y2="40909"/>
                                  <a14:foregroundMark x1="29474" y1="39860" x2="29474" y2="39860"/>
                                  <a14:foregroundMark x1="33684" y1="39860" x2="33684" y2="39860"/>
                                  <a14:foregroundMark x1="36842" y1="39860" x2="36842" y2="39860"/>
                                  <a14:foregroundMark x1="40000" y1="39860" x2="40000" y2="39860"/>
                                  <a14:foregroundMark x1="43158" y1="39860" x2="43158" y2="39860"/>
                                  <a14:foregroundMark x1="46316" y1="40559" x2="46316" y2="40559"/>
                                  <a14:foregroundMark x1="43684" y1="37413" x2="43684" y2="37413"/>
                                  <a14:foregroundMark x1="43947" y1="38811" x2="43947" y2="38811"/>
                                  <a14:foregroundMark x1="7895" y1="54196" x2="7895" y2="54196"/>
                                  <a14:foregroundMark x1="12632" y1="54545" x2="12632" y2="54545"/>
                                  <a14:foregroundMark x1="15263" y1="53497" x2="15263" y2="53497"/>
                                  <a14:foregroundMark x1="18421" y1="54895" x2="18421" y2="54895"/>
                                  <a14:foregroundMark x1="18684" y1="49650" x2="18684" y2="49650"/>
                                  <a14:foregroundMark x1="20263" y1="53147" x2="20263" y2="53147"/>
                                  <a14:foregroundMark x1="23947" y1="53147" x2="23947" y2="53147"/>
                                  <a14:foregroundMark x1="23947" y1="49650" x2="23947" y2="49650"/>
                                  <a14:foregroundMark x1="26842" y1="52797" x2="26842" y2="52797"/>
                                  <a14:foregroundMark x1="29737" y1="52797" x2="29737" y2="52797"/>
                                  <a14:foregroundMark x1="29211" y1="49301" x2="29211" y2="49301"/>
                                  <a14:foregroundMark x1="32105" y1="53846" x2="32105" y2="53846"/>
                                  <a14:foregroundMark x1="40000" y1="54895" x2="40000" y2="54895"/>
                                  <a14:foregroundMark x1="43158" y1="54545" x2="43158" y2="54545"/>
                                  <a14:foregroundMark x1="48684" y1="52797" x2="48684" y2="52797"/>
                                  <a14:foregroundMark x1="51316" y1="54895" x2="51316" y2="54895"/>
                                  <a14:foregroundMark x1="6579" y1="68881" x2="6579" y2="68881"/>
                                  <a14:foregroundMark x1="8421" y1="66783" x2="8421" y2="66783"/>
                                  <a14:foregroundMark x1="13158" y1="66783" x2="13158" y2="66783"/>
                                  <a14:foregroundMark x1="16316" y1="67483" x2="16316" y2="67483"/>
                                  <a14:foregroundMark x1="21316" y1="67832" x2="21316" y2="67832"/>
                                  <a14:foregroundMark x1="26579" y1="66783" x2="26579" y2="66783"/>
                                  <a14:foregroundMark x1="28421" y1="67133" x2="28421" y2="67133"/>
                                  <a14:foregroundMark x1="33684" y1="67133" x2="33684" y2="67133"/>
                                  <a14:foregroundMark x1="36053" y1="67483" x2="36053" y2="67483"/>
                                  <a14:foregroundMark x1="42105" y1="68182" x2="42105" y2="68182"/>
                                  <a14:foregroundMark x1="44211" y1="67832" x2="44211" y2="67832"/>
                                  <a14:foregroundMark x1="47895" y1="67133" x2="47895" y2="67133"/>
                                  <a14:foregroundMark x1="52105" y1="67133" x2="52105" y2="67133"/>
                                  <a14:foregroundMark x1="13421" y1="78322" x2="13421" y2="78322"/>
                                  <a14:foregroundMark x1="18684" y1="80070" x2="18684" y2="80070"/>
                                  <a14:foregroundMark x1="24737" y1="78322" x2="24737" y2="78322"/>
                                  <a14:foregroundMark x1="27368" y1="78322" x2="27368" y2="78322"/>
                                  <a14:foregroundMark x1="23947" y1="81469" x2="23947" y2="81469"/>
                                  <a14:foregroundMark x1="23947" y1="76923" x2="23947" y2="76923"/>
                                  <a14:foregroundMark x1="31842" y1="79720" x2="31842" y2="79720"/>
                                  <a14:foregroundMark x1="31842" y1="75874" x2="31842" y2="75874"/>
                                  <a14:foregroundMark x1="35526" y1="79720" x2="35526" y2="79720"/>
                                  <a14:foregroundMark x1="38421" y1="80070" x2="38421" y2="80070"/>
                                  <a14:foregroundMark x1="38158" y1="76573" x2="38158" y2="76573"/>
                                  <a14:foregroundMark x1="41316" y1="78322" x2="41316" y2="78322"/>
                                  <a14:foregroundMark x1="45000" y1="79371" x2="45000" y2="79371"/>
                                  <a14:foregroundMark x1="44737" y1="81818" x2="44737" y2="81818"/>
                                  <a14:foregroundMark x1="13947" y1="43357" x2="13947" y2="43357"/>
                                  <a14:foregroundMark x1="10789" y1="44755" x2="10789" y2="44755"/>
                                  <a14:foregroundMark x1="34211" y1="23427" x2="34211" y2="23427"/>
                                  <a14:foregroundMark x1="33684" y1="14685" x2="33684" y2="14685"/>
                                  <a14:foregroundMark x1="30000" y1="16783" x2="30000" y2="16783"/>
                                  <a14:foregroundMark x1="19474" y1="40559" x2="19474" y2="40559"/>
                                  <a14:foregroundMark x1="26579" y1="22727" x2="26579" y2="22727"/>
                                  <a14:foregroundMark x1="30000" y1="27273" x2="30000" y2="27273"/>
                                  <a14:foregroundMark x1="20789" y1="39860" x2="20789" y2="39860"/>
                                  <a14:foregroundMark x1="29211" y1="40909" x2="29211" y2="40909"/>
                                  <a14:foregroundMark x1="22895" y1="41259" x2="22895" y2="41259"/>
                                  <a14:foregroundMark x1="14474" y1="56294" x2="14474" y2="56294"/>
                                  <a14:foregroundMark x1="22105" y1="43706" x2="22105" y2="43706"/>
                                  <a14:foregroundMark x1="17895" y1="43357" x2="17895" y2="43357"/>
                                  <a14:foregroundMark x1="16316" y1="43706" x2="16316" y2="43706"/>
                                  <a14:foregroundMark x1="13684" y1="44056" x2="13684" y2="44056"/>
                                  <a14:foregroundMark x1="19474" y1="43706" x2="19474" y2="43706"/>
                                  <a14:foregroundMark x1="23684" y1="42657" x2="23684" y2="42657"/>
                                  <a14:foregroundMark x1="30000" y1="43007" x2="30000" y2="43007"/>
                                  <a14:foregroundMark x1="32632" y1="42308" x2="32632" y2="42308"/>
                                  <a14:foregroundMark x1="35263" y1="42308" x2="35263" y2="42308"/>
                                  <a14:foregroundMark x1="38158" y1="41259" x2="38158" y2="41259"/>
                                  <a14:foregroundMark x1="41842" y1="41608" x2="41842" y2="41608"/>
                                  <a14:foregroundMark x1="44737" y1="41958" x2="44737" y2="41958"/>
                                  <a14:foregroundMark x1="13421" y1="54895" x2="13421" y2="54895"/>
                                  <a14:foregroundMark x1="17895" y1="54545" x2="17895" y2="54545"/>
                                  <a14:foregroundMark x1="22105" y1="53846" x2="22105" y2="53846"/>
                                  <a14:foregroundMark x1="27895" y1="54895" x2="27895" y2="54895"/>
                                  <a14:foregroundMark x1="34474" y1="54545" x2="34474" y2="54545"/>
                                  <a14:foregroundMark x1="37105" y1="54545" x2="37105" y2="54545"/>
                                  <a14:foregroundMark x1="42105" y1="54895" x2="42105" y2="54895"/>
                                  <a14:foregroundMark x1="47105" y1="54895" x2="47105" y2="54895"/>
                                  <a14:foregroundMark x1="10526" y1="66783" x2="10526" y2="66783"/>
                                  <a14:foregroundMark x1="11053" y1="69580" x2="11053" y2="69580"/>
                                  <a14:foregroundMark x1="19737" y1="68881" x2="19737" y2="68881"/>
                                  <a14:foregroundMark x1="22632" y1="68881" x2="22632" y2="68881"/>
                                  <a14:foregroundMark x1="28158" y1="68881" x2="28158" y2="68881"/>
                                  <a14:foregroundMark x1="30789" y1="68182" x2="30789" y2="68182"/>
                                  <a14:foregroundMark x1="35526" y1="68881" x2="35526" y2="68881"/>
                                  <a14:foregroundMark x1="30000" y1="54895" x2="30000" y2="54895"/>
                                  <a14:foregroundMark x1="36316" y1="54895" x2="36316" y2="54895"/>
                                  <a14:foregroundMark x1="41053" y1="55245" x2="41053" y2="55245"/>
                                  <a14:foregroundMark x1="47105" y1="54895" x2="47105" y2="54895"/>
                                  <a14:foregroundMark x1="23158" y1="40210" x2="23158" y2="40210"/>
                                  <a14:foregroundMark x1="30789" y1="29371" x2="30789" y2="29371"/>
                                  <a14:foregroundMark x1="8947" y1="49301" x2="8947" y2="49301"/>
                                  <a14:foregroundMark x1="8158" y1="49301" x2="8158" y2="49301"/>
                                  <a14:foregroundMark x1="9211" y1="49650" x2="9211" y2="49650"/>
                                  <a14:foregroundMark x1="8421" y1="49650" x2="8421" y2="49650"/>
                                  <a14:foregroundMark x1="8421" y1="52797" x2="8421" y2="52797"/>
                                  <a14:foregroundMark x1="20789" y1="54196" x2="20789" y2="54196"/>
                                  <a14:foregroundMark x1="13158" y1="69231" x2="13158" y2="69231"/>
                                  <a14:foregroundMark x1="8158" y1="56643" x2="8158" y2="56643"/>
                                  <a14:foregroundMark x1="16579" y1="55944" x2="16579" y2="55944"/>
                                  <a14:foregroundMark x1="21579" y1="53846" x2="21579" y2="53846"/>
                                  <a14:foregroundMark x1="26053" y1="53846" x2="26053" y2="53846"/>
                                  <a14:foregroundMark x1="30526" y1="53846" x2="30526" y2="53846"/>
                                  <a14:foregroundMark x1="35263" y1="53846" x2="35263" y2="53846"/>
                                  <a14:foregroundMark x1="37105" y1="53846" x2="37105" y2="53846"/>
                                  <a14:foregroundMark x1="41053" y1="53846" x2="41053" y2="53846"/>
                                  <a14:foregroundMark x1="45789" y1="54895" x2="45789" y2="54895"/>
                                  <a14:foregroundMark x1="50263" y1="54545" x2="50263" y2="54545"/>
                                  <a14:foregroundMark x1="46316" y1="69930" x2="46316" y2="69930"/>
                                  <a14:foregroundMark x1="13684" y1="81469" x2="13684" y2="81469"/>
                                  <a14:foregroundMark x1="28158" y1="81818" x2="28158" y2="81818"/>
                                  <a14:foregroundMark x1="34737" y1="80070" x2="34737" y2="80070"/>
                                  <a14:foregroundMark x1="33947" y1="81818" x2="33947" y2="81818"/>
                                  <a14:foregroundMark x1="34718" y1="77953" x2="34718" y2="77953"/>
                                  <a14:foregroundMark x1="33828" y1="77559" x2="33828" y2="77559"/>
                                  <a14:foregroundMark x1="36202" y1="81496" x2="36202" y2="81496"/>
                                  <a14:foregroundMark x1="36795" y1="77165" x2="36795" y2="77165"/>
                                  <a14:foregroundMark x1="37982" y1="79134" x2="37982" y2="79134"/>
                                </a14:backgroundRemoval>
                              </a14:imgEffect>
                            </a14:imgLayer>
                          </a14:imgProps>
                        </a:ext>
                        <a:ext uri="{28A0092B-C50C-407E-A947-70E740481C1C}">
                          <a14:useLocalDpi xmlns:a14="http://schemas.microsoft.com/office/drawing/2010/main" val="0"/>
                        </a:ext>
                      </a:extLst>
                    </a:blip>
                    <a:stretch>
                      <a:fillRect/>
                    </a:stretch>
                  </pic:blipFill>
                  <pic:spPr>
                    <a:xfrm>
                      <a:off x="0" y="0"/>
                      <a:ext cx="1690370" cy="127190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26176" behindDoc="0" locked="0" layoutInCell="1" allowOverlap="1" wp14:anchorId="4D3D550A" wp14:editId="78959D49">
            <wp:simplePos x="0" y="0"/>
            <wp:positionH relativeFrom="column">
              <wp:posOffset>-782320</wp:posOffset>
            </wp:positionH>
            <wp:positionV relativeFrom="paragraph">
              <wp:posOffset>4578350</wp:posOffset>
            </wp:positionV>
            <wp:extent cx="1040565" cy="676385"/>
            <wp:effectExtent l="0" t="0" r="7620" b="0"/>
            <wp:wrapNone/>
            <wp:docPr id="555001695" name="Imagen 24" descr="Diagram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001695" name="Imagen 24" descr="Diagrama&#10;&#10;Descripción generada automáticamente con confianza media"/>
                    <pic:cNvPicPr/>
                  </pic:nvPicPr>
                  <pic:blipFill>
                    <a:blip r:embed="rId23" cstate="print">
                      <a:extLst>
                        <a:ext uri="{BEBA8EAE-BF5A-486C-A8C5-ECC9F3942E4B}">
                          <a14:imgProps xmlns:a14="http://schemas.microsoft.com/office/drawing/2010/main">
                            <a14:imgLayer r:embed="rId24">
                              <a14:imgEffect>
                                <a14:backgroundRemoval t="4808" b="94712" l="5938" r="96563">
                                  <a14:foregroundMark x1="5938" y1="40385" x2="5938" y2="40385"/>
                                  <a14:foregroundMark x1="30938" y1="19231" x2="30938" y2="19231"/>
                                  <a14:foregroundMark x1="29375" y1="19712" x2="29375" y2="19712"/>
                                  <a14:foregroundMark x1="27813" y1="19231" x2="27813" y2="19231"/>
                                  <a14:foregroundMark x1="16563" y1="93269" x2="16563" y2="93269"/>
                                  <a14:foregroundMark x1="41250" y1="86058" x2="41250" y2="86058"/>
                                  <a14:foregroundMark x1="19375" y1="21635" x2="19375" y2="21635"/>
                                  <a14:foregroundMark x1="20938" y1="23558" x2="20938" y2="23558"/>
                                  <a14:foregroundMark x1="57813" y1="22596" x2="57813" y2="22596"/>
                                  <a14:foregroundMark x1="58750" y1="16346" x2="58750" y2="16346"/>
                                  <a14:foregroundMark x1="50313" y1="8654" x2="50313" y2="8654"/>
                                  <a14:foregroundMark x1="51563" y1="5769" x2="51563" y2="5769"/>
                                  <a14:foregroundMark x1="44688" y1="14423" x2="44688" y2="14423"/>
                                  <a14:foregroundMark x1="45313" y1="20673" x2="45313" y2="20673"/>
                                  <a14:foregroundMark x1="39688" y1="16346" x2="39688" y2="16346"/>
                                  <a14:foregroundMark x1="35938" y1="13942" x2="35938" y2="13942"/>
                                  <a14:foregroundMark x1="59375" y1="4808" x2="59375" y2="4808"/>
                                  <a14:foregroundMark x1="66875" y1="8173" x2="66875" y2="8173"/>
                                  <a14:foregroundMark x1="90000" y1="32692" x2="90000" y2="32692"/>
                                  <a14:foregroundMark x1="90938" y1="40865" x2="90938" y2="40865"/>
                                  <a14:foregroundMark x1="96563" y1="48077" x2="96563" y2="48077"/>
                                  <a14:foregroundMark x1="50313" y1="27404" x2="50313" y2="27404"/>
                                  <a14:foregroundMark x1="50313" y1="25000" x2="50313" y2="25000"/>
                                  <a14:foregroundMark x1="54688" y1="24519" x2="54688" y2="24519"/>
                                  <a14:foregroundMark x1="57500" y1="19231" x2="57500" y2="19231"/>
                                  <a14:foregroundMark x1="54688" y1="15385" x2="54688" y2="15385"/>
                                  <a14:foregroundMark x1="54063" y1="12981" x2="54063" y2="12981"/>
                                  <a14:foregroundMark x1="53750" y1="11538" x2="53750" y2="11538"/>
                                  <a14:foregroundMark x1="49688" y1="18750" x2="49688" y2="18750"/>
                                  <a14:foregroundMark x1="46250" y1="35096" x2="46250" y2="35096"/>
                                  <a14:foregroundMark x1="57500" y1="54808" x2="57500" y2="54808"/>
                                  <a14:foregroundMark x1="71563" y1="53846" x2="71563" y2="53846"/>
                                  <a14:foregroundMark x1="72813" y1="54327" x2="72813" y2="54327"/>
                                  <a14:foregroundMark x1="24375" y1="43750" x2="24375" y2="43750"/>
                                  <a14:foregroundMark x1="25000" y1="48558" x2="25000" y2="48558"/>
                                  <a14:foregroundMark x1="25625" y1="40865" x2="25625" y2="40865"/>
                                  <a14:foregroundMark x1="11250" y1="77404" x2="11250" y2="77404"/>
                                  <a14:foregroundMark x1="10000" y1="60577" x2="10000" y2="60577"/>
                                  <a14:foregroundMark x1="52812" y1="76442" x2="52812" y2="76442"/>
                                  <a14:foregroundMark x1="51875" y1="94712" x2="51875" y2="94712"/>
                                  <a14:foregroundMark x1="68127" y1="58896" x2="68127" y2="58896"/>
                                  <a14:foregroundMark x1="60558" y1="35583" x2="60558" y2="35583"/>
                                  <a14:foregroundMark x1="37450" y1="46012" x2="37450" y2="46012"/>
                                  <a14:foregroundMark x1="60558" y1="33129" x2="60558" y2="33129"/>
                                  <a14:foregroundMark x1="62550" y1="20245" x2="62550" y2="20245"/>
                                  <a14:foregroundMark x1="73307" y1="29448" x2="73307" y2="29448"/>
                                  <a14:foregroundMark x1="88048" y1="20245" x2="88048" y2="20245"/>
                                  <a14:foregroundMark x1="84861" y1="26994" x2="84861" y2="26994"/>
                                  <a14:foregroundMark x1="84064" y1="56442" x2="84064" y2="56442"/>
                                  <a14:foregroundMark x1="83267" y1="39877" x2="83267" y2="39877"/>
                                  <a14:foregroundMark x1="78884" y1="41104" x2="78884" y2="41104"/>
                                  <a14:foregroundMark x1="64940" y1="46012" x2="64940" y2="46012"/>
                                  <a14:foregroundMark x1="51793" y1="49693" x2="51793" y2="49693"/>
                                  <a14:foregroundMark x1="40637" y1="52761" x2="40637" y2="52761"/>
                                  <a14:foregroundMark x1="40637" y1="37423" x2="40637" y2="37423"/>
                                  <a14:foregroundMark x1="40637" y1="26994" x2="40637" y2="26994"/>
                                  <a14:foregroundMark x1="38247" y1="22086" x2="38247" y2="22086"/>
                                  <a14:foregroundMark x1="43426" y1="26994" x2="43426" y2="26994"/>
                                  <a14:foregroundMark x1="46614" y1="63804" x2="46614" y2="63804"/>
                                  <a14:foregroundMark x1="49801" y1="69325" x2="49801" y2="69325"/>
                                  <a14:foregroundMark x1="40637" y1="82209" x2="40637" y2="82209"/>
                                  <a14:foregroundMark x1="57371" y1="82209" x2="57371" y2="82209"/>
                                  <a14:foregroundMark x1="68127" y1="82209" x2="68127" y2="82209"/>
                                  <a14:foregroundMark x1="82470" y1="73006" x2="82470" y2="73006"/>
                                  <a14:foregroundMark x1="87251" y1="71779" x2="87251" y2="71779"/>
                                  <a14:foregroundMark x1="80876" y1="84663" x2="80876" y2="84663"/>
                                  <a14:foregroundMark x1="73307" y1="76687" x2="73307" y2="76687"/>
                                  <a14:foregroundMark x1="75697" y1="69325" x2="75697" y2="69325"/>
                                  <a14:foregroundMark x1="72510" y1="70552" x2="72510" y2="70552"/>
                                  <a14:foregroundMark x1="70916" y1="71779" x2="70916" y2="71779"/>
                                  <a14:foregroundMark x1="66534" y1="74233" x2="66534" y2="74233"/>
                                  <a14:foregroundMark x1="65737" y1="74233" x2="65737" y2="74233"/>
                                  <a14:foregroundMark x1="61753" y1="76687" x2="61753" y2="76687"/>
                                  <a14:foregroundMark x1="54980" y1="79755" x2="54980" y2="79755"/>
                                  <a14:foregroundMark x1="53386" y1="80982" x2="53386" y2="80982"/>
                                  <a14:foregroundMark x1="37450" y1="84663" x2="37450" y2="84663"/>
                                  <a14:foregroundMark x1="52590" y1="50307" x2="52590" y2="50307"/>
                                  <a14:foregroundMark x1="43426" y1="22086" x2="43426" y2="22086"/>
                                  <a14:foregroundMark x1="29084" y1="70552" x2="29084" y2="70552"/>
                                  <a14:foregroundMark x1="25896" y1="75460" x2="25896" y2="75460"/>
                                  <a14:foregroundMark x1="45020" y1="44785" x2="45020" y2="44785"/>
                                  <a14:foregroundMark x1="45817" y1="57669" x2="45817" y2="57669"/>
                                  <a14:foregroundMark x1="49801" y1="51534" x2="49801" y2="51534"/>
                                  <a14:foregroundMark x1="51793" y1="41104" x2="51793" y2="41104"/>
                                  <a14:foregroundMark x1="72510" y1="46012" x2="72510" y2="46012"/>
                                  <a14:foregroundMark x1="78088" y1="38650" x2="78088" y2="38650"/>
                                  <a14:foregroundMark x1="60558" y1="26994" x2="60558" y2="26994"/>
                                  <a14:foregroundMark x1="80080" y1="38650" x2="80080" y2="38650"/>
                                  <a14:foregroundMark x1="80876" y1="17791" x2="80876" y2="17791"/>
                                  <a14:foregroundMark x1="78088" y1="20245" x2="78088" y2="20245"/>
                                  <a14:foregroundMark x1="68924" y1="23313" x2="68924" y2="23313"/>
                                  <a14:foregroundMark x1="68924" y1="29448" x2="68924" y2="29448"/>
                                  <a14:foregroundMark x1="68924" y1="39877" x2="68924" y2="39877"/>
                                  <a14:foregroundMark x1="80080" y1="48466" x2="80080" y2="48466"/>
                                  <a14:foregroundMark x1="92430" y1="49693" x2="92430" y2="49693"/>
                                  <a14:foregroundMark x1="85657" y1="80982" x2="85657" y2="80982"/>
                                  <a14:foregroundMark x1="79681" y1="70552" x2="79681" y2="70552"/>
                                  <a14:foregroundMark x1="78884" y1="57669" x2="78884" y2="57669"/>
                                  <a14:foregroundMark x1="82470" y1="50307" x2="82470" y2="50307"/>
                                  <a14:foregroundMark x1="64940" y1="21472" x2="64940" y2="21472"/>
                                  <a14:foregroundMark x1="78884" y1="22086" x2="78884" y2="22086"/>
                                  <a14:foregroundMark x1="82470" y1="29448" x2="82470" y2="29448"/>
                                  <a14:foregroundMark x1="82470" y1="24540" x2="82470" y2="24540"/>
                                  <a14:foregroundMark x1="74104" y1="41104" x2="74104" y2="41104"/>
                                  <a14:foregroundMark x1="60558" y1="39877" x2="60558" y2="39877"/>
                                  <a14:foregroundMark x1="48207" y1="39877" x2="48207" y2="39877"/>
                                  <a14:foregroundMark x1="42629" y1="41104" x2="42629" y2="41104"/>
                                  <a14:foregroundMark x1="42629" y1="35583" x2="42629" y2="35583"/>
                                  <a14:foregroundMark x1="49004" y1="30675" x2="49004" y2="30675"/>
                                  <a14:foregroundMark x1="54183" y1="47239" x2="54183" y2="47239"/>
                                  <a14:foregroundMark x1="51793" y1="58896" x2="51793" y2="58896"/>
                                  <a14:foregroundMark x1="47410" y1="51534" x2="47410" y2="51534"/>
                                  <a14:foregroundMark x1="50598" y1="66871" x2="50598" y2="66871"/>
                                  <a14:foregroundMark x1="58167" y1="85890" x2="58167" y2="85890"/>
                                  <a14:foregroundMark x1="46614" y1="78528" x2="46614" y2="78528"/>
                                  <a14:foregroundMark x1="53386" y1="83436" x2="53386" y2="83436"/>
                                  <a14:foregroundMark x1="48207" y1="66871" x2="48207" y2="66871"/>
                                  <a14:foregroundMark x1="48207" y1="74233" x2="48207" y2="74233"/>
                                  <a14:foregroundMark x1="56574" y1="88344" x2="56574" y2="88344"/>
                                  <a14:foregroundMark x1="60558" y1="85890" x2="60558" y2="85890"/>
                                  <a14:foregroundMark x1="64940" y1="82209" x2="64940" y2="82209"/>
                                  <a14:foregroundMark x1="72510" y1="75460" x2="72510" y2="75460"/>
                                  <a14:foregroundMark x1="64940" y1="64417" x2="64940" y2="64417"/>
                                  <a14:foregroundMark x1="64143" y1="53988" x2="64143" y2="53988"/>
                                  <a14:foregroundMark x1="78884" y1="51534" x2="78884" y2="51534"/>
                                  <a14:foregroundMark x1="86454" y1="51534" x2="86454" y2="51534"/>
                                  <a14:foregroundMark x1="87251" y1="76687" x2="87251" y2="76687"/>
                                  <a14:foregroundMark x1="76494" y1="85890" x2="76494" y2="85890"/>
                                  <a14:foregroundMark x1="84064" y1="75460" x2="84064" y2="75460"/>
                                </a14:backgroundRemoval>
                              </a14:imgEffect>
                            </a14:imgLayer>
                          </a14:imgProps>
                        </a:ext>
                        <a:ext uri="{28A0092B-C50C-407E-A947-70E740481C1C}">
                          <a14:useLocalDpi xmlns:a14="http://schemas.microsoft.com/office/drawing/2010/main" val="0"/>
                        </a:ext>
                      </a:extLst>
                    </a:blip>
                    <a:stretch>
                      <a:fillRect/>
                    </a:stretch>
                  </pic:blipFill>
                  <pic:spPr>
                    <a:xfrm>
                      <a:off x="0" y="0"/>
                      <a:ext cx="1040565" cy="67638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25152" behindDoc="0" locked="0" layoutInCell="1" allowOverlap="1" wp14:anchorId="36ECB4A9" wp14:editId="1FB5D240">
            <wp:simplePos x="0" y="0"/>
            <wp:positionH relativeFrom="page">
              <wp:posOffset>35560</wp:posOffset>
            </wp:positionH>
            <wp:positionV relativeFrom="paragraph">
              <wp:posOffset>3524885</wp:posOffset>
            </wp:positionV>
            <wp:extent cx="1118870" cy="801370"/>
            <wp:effectExtent l="0" t="0" r="0" b="0"/>
            <wp:wrapNone/>
            <wp:docPr id="1400226989" name="Imagen 23" descr="Una caricatura de una person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226989" name="Imagen 23" descr="Una caricatura de una persona&#10;&#10;El contenido generado por IA puede ser incorrecto."/>
                    <pic:cNvPicPr/>
                  </pic:nvPicPr>
                  <pic:blipFill>
                    <a:blip r:embed="rId25" cstate="print">
                      <a:extLst>
                        <a:ext uri="{BEBA8EAE-BF5A-486C-A8C5-ECC9F3942E4B}">
                          <a14:imgProps xmlns:a14="http://schemas.microsoft.com/office/drawing/2010/main">
                            <a14:imgLayer r:embed="rId26">
                              <a14:imgEffect>
                                <a14:backgroundRemoval t="9958" b="89831" l="7436" r="94992">
                                  <a14:foregroundMark x1="24583" y1="18220" x2="24583" y2="18220"/>
                                  <a14:foregroundMark x1="28680" y1="16102" x2="28680" y2="16102"/>
                                  <a14:foregroundMark x1="30653" y1="14619" x2="30653" y2="14619"/>
                                  <a14:foregroundMark x1="9408" y1="47669" x2="9408" y2="47669"/>
                                  <a14:foregroundMark x1="7587" y1="47669" x2="7587" y2="47669"/>
                                  <a14:foregroundMark x1="13202" y1="52542" x2="13202" y2="52542"/>
                                  <a14:foregroundMark x1="19120" y1="51907" x2="19120" y2="51907"/>
                                  <a14:foregroundMark x1="25493" y1="51695" x2="25493" y2="51695"/>
                                  <a14:foregroundMark x1="28073" y1="52331" x2="28073" y2="52331"/>
                                  <a14:foregroundMark x1="33080" y1="52119" x2="33080" y2="52119"/>
                                  <a14:foregroundMark x1="38998" y1="51695" x2="38998" y2="51695"/>
                                  <a14:foregroundMark x1="43854" y1="52754" x2="43854" y2="52754"/>
                                  <a14:foregroundMark x1="49014" y1="52754" x2="49014" y2="52754"/>
                                  <a14:foregroundMark x1="49014" y1="48093" x2="49014" y2="48093"/>
                                  <a14:foregroundMark x1="25797" y1="47669" x2="25797" y2="47669"/>
                                  <a14:foregroundMark x1="25190" y1="48093" x2="25190" y2="48093"/>
                                  <a14:foregroundMark x1="51290" y1="55085" x2="51290" y2="55085"/>
                                  <a14:foregroundMark x1="15630" y1="70127" x2="15630" y2="70127"/>
                                  <a14:foregroundMark x1="18816" y1="72881" x2="18816" y2="72881"/>
                                  <a14:foregroundMark x1="27466" y1="72669" x2="27466" y2="72669"/>
                                  <a14:foregroundMark x1="33232" y1="69703" x2="33232" y2="69703"/>
                                  <a14:foregroundMark x1="38392" y1="70339" x2="38392" y2="70339"/>
                                  <a14:foregroundMark x1="42185" y1="71186" x2="42185" y2="71186"/>
                                  <a14:foregroundMark x1="43096" y1="67797" x2="43096" y2="67797"/>
                                  <a14:foregroundMark x1="48558" y1="70763" x2="48558" y2="70763"/>
                                  <a14:foregroundMark x1="64643" y1="79237" x2="64643" y2="79237"/>
                                  <a14:foregroundMark x1="77845" y1="87924" x2="77845" y2="87924"/>
                                  <a14:foregroundMark x1="89074" y1="88983" x2="89074" y2="88983"/>
                                  <a14:foregroundMark x1="91047" y1="69703" x2="91047" y2="69703"/>
                                  <a14:foregroundMark x1="31411" y1="29873" x2="31411" y2="29873"/>
                                  <a14:foregroundMark x1="33384" y1="25212" x2="33384" y2="25212"/>
                                  <a14:foregroundMark x1="28832" y1="20763" x2="28832" y2="20763"/>
                                  <a14:foregroundMark x1="89681" y1="19915" x2="89681" y2="19915"/>
                                  <a14:foregroundMark x1="94992" y1="24364" x2="94992" y2="24364"/>
                                </a14:backgroundRemoval>
                              </a14:imgEffect>
                            </a14:imgLayer>
                          </a14:imgProps>
                        </a:ext>
                        <a:ext uri="{28A0092B-C50C-407E-A947-70E740481C1C}">
                          <a14:useLocalDpi xmlns:a14="http://schemas.microsoft.com/office/drawing/2010/main" val="0"/>
                        </a:ext>
                      </a:extLst>
                    </a:blip>
                    <a:stretch>
                      <a:fillRect/>
                    </a:stretch>
                  </pic:blipFill>
                  <pic:spPr>
                    <a:xfrm>
                      <a:off x="0" y="0"/>
                      <a:ext cx="1118870" cy="80137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22080" behindDoc="0" locked="0" layoutInCell="1" allowOverlap="1" wp14:anchorId="2A62B667" wp14:editId="7DBCDBDE">
            <wp:simplePos x="0" y="0"/>
            <wp:positionH relativeFrom="column">
              <wp:posOffset>-1018540</wp:posOffset>
            </wp:positionH>
            <wp:positionV relativeFrom="paragraph">
              <wp:posOffset>2497455</wp:posOffset>
            </wp:positionV>
            <wp:extent cx="1582309" cy="1186396"/>
            <wp:effectExtent l="0" t="0" r="0" b="0"/>
            <wp:wrapNone/>
            <wp:docPr id="198164296" name="Imagen 20" descr="Imagen de la pantalla de un video jueg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64296" name="Imagen 20" descr="Imagen de la pantalla de un video juego&#10;&#10;El contenido generado por IA puede ser incorrecto."/>
                    <pic:cNvPicPr/>
                  </pic:nvPicPr>
                  <pic:blipFill>
                    <a:blip r:embed="rId27" cstate="print">
                      <a:extLst>
                        <a:ext uri="{BEBA8EAE-BF5A-486C-A8C5-ECC9F3942E4B}">
                          <a14:imgProps xmlns:a14="http://schemas.microsoft.com/office/drawing/2010/main">
                            <a14:imgLayer r:embed="rId28">
                              <a14:imgEffect>
                                <a14:backgroundRemoval t="10000" b="90000" l="10000" r="90000">
                                  <a14:foregroundMark x1="49268" y1="16667" x2="49268" y2="16667"/>
                                  <a14:foregroundMark x1="48975" y1="12760" x2="48975" y2="12760"/>
                                  <a14:foregroundMark x1="47705" y1="14714" x2="47705" y2="14714"/>
                                  <a14:foregroundMark x1="47998" y1="17708" x2="47998" y2="17708"/>
                                  <a14:foregroundMark x1="50830" y1="13802" x2="50830" y2="13802"/>
                                  <a14:foregroundMark x1="21484" y1="76107" x2="21484" y2="76107"/>
                                  <a14:foregroundMark x1="26123" y1="75977" x2="26123" y2="75977"/>
                                  <a14:foregroundMark x1="31201" y1="75326" x2="31201" y2="75326"/>
                                  <a14:foregroundMark x1="37744" y1="72201" x2="37744" y2="72201"/>
                                  <a14:foregroundMark x1="52295" y1="75846" x2="52295" y2="75846"/>
                                  <a14:foregroundMark x1="61963" y1="76628" x2="61963" y2="76628"/>
                                  <a14:backgroundMark x1="26123" y1="16016" x2="26123" y2="16016"/>
                                  <a14:backgroundMark x1="25049" y1="16927" x2="25049" y2="16927"/>
                                  <a14:backgroundMark x1="20215" y1="22917" x2="20215" y2="22917"/>
                                  <a14:backgroundMark x1="17383" y1="32357" x2="17383" y2="32357"/>
                                  <a14:backgroundMark x1="14941" y1="39779" x2="14941" y2="39779"/>
                                  <a14:backgroundMark x1="14063" y1="49805" x2="14063" y2="49805"/>
                                  <a14:backgroundMark x1="14551" y1="59961" x2="14551" y2="59961"/>
                                  <a14:backgroundMark x1="16211" y1="61263" x2="16211" y2="61263"/>
                                  <a14:backgroundMark x1="73438" y1="14063" x2="73438" y2="14063"/>
                                  <a14:backgroundMark x1="76172" y1="17839" x2="76172" y2="17839"/>
                                  <a14:backgroundMark x1="79980" y1="27474" x2="79980" y2="27474"/>
                                  <a14:backgroundMark x1="84082" y1="35872" x2="84082" y2="35872"/>
                                  <a14:backgroundMark x1="84375" y1="45378" x2="84375" y2="45378"/>
                                  <a14:backgroundMark x1="85352" y1="54622" x2="85352" y2="54622"/>
                                  <a14:backgroundMark x1="84668" y1="64258" x2="84668" y2="64258"/>
                                  <a14:backgroundMark x1="85840" y1="57357" x2="85840" y2="57357"/>
                                  <a14:backgroundMark x1="84277" y1="64909" x2="84277" y2="64909"/>
                                  <a14:backgroundMark x1="43018" y1="18490" x2="43018" y2="18490"/>
                                  <a14:backgroundMark x1="44482" y1="21484" x2="44482" y2="21484"/>
                                  <a14:backgroundMark x1="47314" y1="24349" x2="47314" y2="24349"/>
                                  <a14:backgroundMark x1="52588" y1="23958" x2="52588" y2="23958"/>
                                  <a14:backgroundMark x1="17676" y1="30469" x2="17676" y2="30469"/>
                                  <a14:backgroundMark x1="15820" y1="40560" x2="15820" y2="40560"/>
                                  <a14:backgroundMark x1="14160" y1="50846" x2="14160" y2="50846"/>
                                  <a14:backgroundMark x1="14844" y1="59701" x2="14844" y2="59701"/>
                                </a14:backgroundRemoval>
                              </a14:imgEffect>
                            </a14:imgLayer>
                          </a14:imgProps>
                        </a:ext>
                        <a:ext uri="{28A0092B-C50C-407E-A947-70E740481C1C}">
                          <a14:useLocalDpi xmlns:a14="http://schemas.microsoft.com/office/drawing/2010/main" val="0"/>
                        </a:ext>
                      </a:extLst>
                    </a:blip>
                    <a:stretch>
                      <a:fillRect/>
                    </a:stretch>
                  </pic:blipFill>
                  <pic:spPr>
                    <a:xfrm>
                      <a:off x="0" y="0"/>
                      <a:ext cx="1582309" cy="1186396"/>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21056" behindDoc="0" locked="0" layoutInCell="1" allowOverlap="1" wp14:anchorId="3EB0BFE4" wp14:editId="1F5AE982">
            <wp:simplePos x="0" y="0"/>
            <wp:positionH relativeFrom="page">
              <wp:align>left</wp:align>
            </wp:positionH>
            <wp:positionV relativeFrom="paragraph">
              <wp:posOffset>2011680</wp:posOffset>
            </wp:positionV>
            <wp:extent cx="1256323" cy="619125"/>
            <wp:effectExtent l="0" t="0" r="0" b="0"/>
            <wp:wrapNone/>
            <wp:docPr id="2096709700" name="Imagen 19"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709700" name="Imagen 19" descr="Texto&#10;&#10;Descripción generada automáticamente"/>
                    <pic:cNvPicPr/>
                  </pic:nvPicPr>
                  <pic:blipFill>
                    <a:blip r:embed="rId29" cstate="print">
                      <a:extLst>
                        <a:ext uri="{BEBA8EAE-BF5A-486C-A8C5-ECC9F3942E4B}">
                          <a14:imgProps xmlns:a14="http://schemas.microsoft.com/office/drawing/2010/main">
                            <a14:imgLayer r:embed="rId30">
                              <a14:imgEffect>
                                <a14:backgroundRemoval t="8095" b="90000" l="5634" r="89437">
                                  <a14:foregroundMark x1="12207" y1="69048" x2="12207" y2="69048"/>
                                  <a14:foregroundMark x1="13615" y1="62381" x2="13615" y2="62381"/>
                                  <a14:foregroundMark x1="13850" y1="61429" x2="13850" y2="61429"/>
                                  <a14:foregroundMark x1="13615" y1="78095" x2="13615" y2="78095"/>
                                  <a14:foregroundMark x1="11268" y1="85238" x2="11268" y2="85238"/>
                                  <a14:foregroundMark x1="6573" y1="85714" x2="6573" y2="85714"/>
                                  <a14:foregroundMark x1="29812" y1="41905" x2="29812" y2="41905"/>
                                  <a14:foregroundMark x1="31221" y1="20000" x2="31221" y2="20000"/>
                                  <a14:foregroundMark x1="31221" y1="12857" x2="31221" y2="12857"/>
                                  <a14:foregroundMark x1="36385" y1="10000" x2="36385" y2="10000"/>
                                  <a14:foregroundMark x1="41080" y1="8571" x2="41080" y2="8571"/>
                                  <a14:foregroundMark x1="45305" y1="12381" x2="45305" y2="12381"/>
                                  <a14:foregroundMark x1="50235" y1="14762" x2="50235" y2="14762"/>
                                  <a14:foregroundMark x1="54460" y1="13333" x2="54460" y2="13333"/>
                                  <a14:foregroundMark x1="57277" y1="13333" x2="57277" y2="13333"/>
                                  <a14:foregroundMark x1="60798" y1="13333" x2="60798" y2="13333"/>
                                  <a14:foregroundMark x1="65023" y1="13810" x2="65023" y2="13810"/>
                                  <a14:foregroundMark x1="69014" y1="14762" x2="69014" y2="14762"/>
                                  <a14:foregroundMark x1="70892" y1="13333" x2="70892" y2="13333"/>
                                  <a14:foregroundMark x1="72535" y1="21905" x2="72535" y2="21905"/>
                                  <a14:foregroundMark x1="76291" y1="20952" x2="76291" y2="20952"/>
                                  <a14:foregroundMark x1="73239" y1="16190" x2="73239" y2="16190"/>
                                  <a14:foregroundMark x1="73239" y1="8571" x2="73239" y2="8571"/>
                                  <a14:foregroundMark x1="60329" y1="10952" x2="60329" y2="10952"/>
                                  <a14:foregroundMark x1="54695" y1="8571" x2="54695" y2="8571"/>
                                  <a14:foregroundMark x1="60798" y1="16190" x2="60798" y2="16190"/>
                                  <a14:foregroundMark x1="50235" y1="10000" x2="50235" y2="10000"/>
                                  <a14:foregroundMark x1="42254" y1="14762" x2="42254" y2="14762"/>
                                  <a14:foregroundMark x1="38967" y1="42857" x2="38967" y2="42857"/>
                                  <a14:foregroundMark x1="47653" y1="43333" x2="47653" y2="43333"/>
                                  <a14:foregroundMark x1="49296" y1="60000" x2="49296" y2="60000"/>
                                  <a14:foregroundMark x1="58451" y1="61905" x2="58451" y2="61905"/>
                                  <a14:foregroundMark x1="36620" y1="24286" x2="36620" y2="24286"/>
                                  <a14:foregroundMark x1="11972" y1="67143" x2="11972" y2="67143"/>
                                  <a14:foregroundMark x1="13380" y1="79048" x2="13380" y2="79048"/>
                                  <a14:foregroundMark x1="12911" y1="87143" x2="12911" y2="87143"/>
                                  <a14:foregroundMark x1="7746" y1="84762" x2="7746" y2="84762"/>
                                  <a14:foregroundMark x1="5634" y1="82381" x2="5634" y2="82381"/>
                                  <a14:foregroundMark x1="35915" y1="18095" x2="35915" y2="18095"/>
                                  <a14:foregroundMark x1="19484" y1="77143" x2="19484" y2="77143"/>
                                </a14:backgroundRemoval>
                              </a14:imgEffect>
                            </a14:imgLayer>
                          </a14:imgProps>
                        </a:ext>
                        <a:ext uri="{28A0092B-C50C-407E-A947-70E740481C1C}">
                          <a14:useLocalDpi xmlns:a14="http://schemas.microsoft.com/office/drawing/2010/main" val="0"/>
                        </a:ext>
                      </a:extLst>
                    </a:blip>
                    <a:stretch>
                      <a:fillRect/>
                    </a:stretch>
                  </pic:blipFill>
                  <pic:spPr>
                    <a:xfrm>
                      <a:off x="0" y="0"/>
                      <a:ext cx="1256323" cy="61912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20032" behindDoc="1" locked="0" layoutInCell="1" allowOverlap="1" wp14:anchorId="40CB0A08" wp14:editId="565BEB33">
            <wp:simplePos x="0" y="0"/>
            <wp:positionH relativeFrom="page">
              <wp:posOffset>0</wp:posOffset>
            </wp:positionH>
            <wp:positionV relativeFrom="paragraph">
              <wp:posOffset>1096645</wp:posOffset>
            </wp:positionV>
            <wp:extent cx="1388745" cy="871855"/>
            <wp:effectExtent l="0" t="0" r="1905" b="4445"/>
            <wp:wrapNone/>
            <wp:docPr id="928923042" name="Imagen 18" descr="For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923042" name="Imagen 18" descr="Forma&#10;&#10;Descripción generada automáticamente"/>
                    <pic:cNvPicPr/>
                  </pic:nvPicPr>
                  <pic:blipFill rotWithShape="1">
                    <a:blip r:embed="rId31" cstate="print">
                      <a:extLst>
                        <a:ext uri="{BEBA8EAE-BF5A-486C-A8C5-ECC9F3942E4B}">
                          <a14:imgProps xmlns:a14="http://schemas.microsoft.com/office/drawing/2010/main">
                            <a14:imgLayer r:embed="rId32">
                              <a14:imgEffect>
                                <a14:backgroundRemoval t="3056" b="95139" l="2292" r="96042">
                                  <a14:foregroundMark x1="29479" y1="21806" x2="29479" y2="21806"/>
                                  <a14:foregroundMark x1="11042" y1="29167" x2="11042" y2="29167"/>
                                  <a14:foregroundMark x1="7292" y1="26250" x2="7292" y2="26250"/>
                                  <a14:foregroundMark x1="6979" y1="24306" x2="6979" y2="24306"/>
                                  <a14:foregroundMark x1="5313" y1="25694" x2="5313" y2="25694"/>
                                  <a14:foregroundMark x1="4063" y1="26111" x2="4063" y2="26111"/>
                                  <a14:foregroundMark x1="5313" y1="29861" x2="5313" y2="29861"/>
                                  <a14:foregroundMark x1="7187" y1="28611" x2="7187" y2="28611"/>
                                  <a14:foregroundMark x1="10729" y1="28611" x2="10729" y2="28611"/>
                                  <a14:foregroundMark x1="9479" y1="35000" x2="9479" y2="35000"/>
                                  <a14:foregroundMark x1="8229" y1="32361" x2="8229" y2="32361"/>
                                  <a14:foregroundMark x1="8333" y1="28333" x2="8333" y2="28333"/>
                                  <a14:foregroundMark x1="16771" y1="35000" x2="16771" y2="35000"/>
                                  <a14:foregroundMark x1="17604" y1="32917" x2="17604" y2="32917"/>
                                  <a14:foregroundMark x1="14479" y1="36667" x2="14479" y2="36667"/>
                                  <a14:foregroundMark x1="8333" y1="35417" x2="8333" y2="35417"/>
                                  <a14:foregroundMark x1="11042" y1="41389" x2="11042" y2="41389"/>
                                  <a14:foregroundMark x1="8750" y1="46111" x2="8750" y2="46111"/>
                                  <a14:foregroundMark x1="7604" y1="47222" x2="7604" y2="47222"/>
                                  <a14:foregroundMark x1="12292" y1="47361" x2="12292" y2="47361"/>
                                  <a14:foregroundMark x1="14896" y1="39306" x2="14896" y2="39306"/>
                                  <a14:foregroundMark x1="22500" y1="6250" x2="22500" y2="6250"/>
                                  <a14:foregroundMark x1="29583" y1="3750" x2="29583" y2="3750"/>
                                  <a14:foregroundMark x1="39896" y1="7361" x2="39896" y2="7361"/>
                                  <a14:foregroundMark x1="50833" y1="7361" x2="50833" y2="7361"/>
                                  <a14:foregroundMark x1="70833" y1="4583" x2="70833" y2="4583"/>
                                  <a14:foregroundMark x1="81250" y1="3056" x2="81250" y2="3056"/>
                                  <a14:foregroundMark x1="71875" y1="6667" x2="71875" y2="6667"/>
                                  <a14:foregroundMark x1="40417" y1="8194" x2="40417" y2="8194"/>
                                  <a14:foregroundMark x1="40417" y1="12778" x2="40417" y2="12778"/>
                                  <a14:foregroundMark x1="12917" y1="45556" x2="12917" y2="45556"/>
                                  <a14:foregroundMark x1="12292" y1="57917" x2="12292" y2="57917"/>
                                  <a14:foregroundMark x1="20833" y1="31250" x2="20833" y2="31250"/>
                                  <a14:foregroundMark x1="21146" y1="32639" x2="21146" y2="32639"/>
                                  <a14:foregroundMark x1="38125" y1="40833" x2="38125" y2="40833"/>
                                  <a14:foregroundMark x1="83750" y1="35278" x2="83750" y2="35278"/>
                                  <a14:foregroundMark x1="86771" y1="26250" x2="86771" y2="26250"/>
                                  <a14:foregroundMark x1="73021" y1="4167" x2="73021" y2="4167"/>
                                  <a14:foregroundMark x1="88542" y1="21111" x2="88542" y2="21111"/>
                                  <a14:foregroundMark x1="88438" y1="24306" x2="88438" y2="24306"/>
                                  <a14:foregroundMark x1="94375" y1="25972" x2="94375" y2="25972"/>
                                  <a14:foregroundMark x1="71354" y1="61667" x2="71354" y2="61667"/>
                                  <a14:foregroundMark x1="69479" y1="54028" x2="69479" y2="54028"/>
                                  <a14:foregroundMark x1="70729" y1="50694" x2="70729" y2="50694"/>
                                  <a14:foregroundMark x1="82292" y1="84306" x2="82292" y2="84306"/>
                                  <a14:foregroundMark x1="82292" y1="87917" x2="82292" y2="87917"/>
                                  <a14:foregroundMark x1="90104" y1="91111" x2="90104" y2="91111"/>
                                  <a14:foregroundMark x1="78750" y1="93056" x2="78750" y2="93056"/>
                                  <a14:foregroundMark x1="74479" y1="94306" x2="74479" y2="94306"/>
                                  <a14:foregroundMark x1="69688" y1="94167" x2="69688" y2="94167"/>
                                  <a14:foregroundMark x1="70417" y1="90694" x2="70417" y2="90694"/>
                                  <a14:foregroundMark x1="70521" y1="82222" x2="70521" y2="82222"/>
                                  <a14:foregroundMark x1="70729" y1="78333" x2="70729" y2="78333"/>
                                  <a14:foregroundMark x1="70521" y1="75556" x2="70521" y2="75556"/>
                                  <a14:foregroundMark x1="70417" y1="71944" x2="70417" y2="71944"/>
                                  <a14:foregroundMark x1="70521" y1="70417" x2="70521" y2="70417"/>
                                  <a14:foregroundMark x1="70625" y1="69167" x2="70625" y2="69167"/>
                                  <a14:foregroundMark x1="70729" y1="84028" x2="70729" y2="84028"/>
                                  <a14:foregroundMark x1="70625" y1="81250" x2="70625" y2="81250"/>
                                  <a14:foregroundMark x1="70729" y1="78611" x2="70729" y2="78611"/>
                                  <a14:foregroundMark x1="70729" y1="79444" x2="70729" y2="79444"/>
                                  <a14:foregroundMark x1="70729" y1="74583" x2="70729" y2="74583"/>
                                  <a14:foregroundMark x1="70104" y1="40556" x2="70104" y2="40556"/>
                                  <a14:foregroundMark x1="71146" y1="42222" x2="71146" y2="42222"/>
                                  <a14:foregroundMark x1="70938" y1="45417" x2="70938" y2="45417"/>
                                  <a14:foregroundMark x1="70000" y1="50000" x2="70000" y2="50000"/>
                                  <a14:foregroundMark x1="71146" y1="55556" x2="71146" y2="55556"/>
                                  <a14:foregroundMark x1="77083" y1="39583" x2="77083" y2="39583"/>
                                  <a14:foregroundMark x1="75625" y1="17222" x2="75625" y2="17222"/>
                                  <a14:foregroundMark x1="96042" y1="69861" x2="96042" y2="69861"/>
                                  <a14:foregroundMark x1="4479" y1="78750" x2="4479" y2="78750"/>
                                  <a14:foregroundMark x1="12812" y1="93333" x2="12812" y2="93333"/>
                                  <a14:foregroundMark x1="16771" y1="92500" x2="16771" y2="92500"/>
                                  <a14:foregroundMark x1="16979" y1="91389" x2="16979" y2="91389"/>
                                  <a14:foregroundMark x1="14583" y1="89861" x2="14583" y2="89861"/>
                                  <a14:foregroundMark x1="13021" y1="93056" x2="13021" y2="93056"/>
                                  <a14:foregroundMark x1="13021" y1="91806" x2="13021" y2="91806"/>
                                  <a14:foregroundMark x1="11875" y1="93472" x2="11875" y2="93472"/>
                                  <a14:foregroundMark x1="17500" y1="95139" x2="17500" y2="95139"/>
                                  <a14:foregroundMark x1="12917" y1="90694" x2="12917" y2="90694"/>
                                  <a14:foregroundMark x1="17396" y1="89028" x2="17396" y2="89028"/>
                                  <a14:foregroundMark x1="19896" y1="89306" x2="19896" y2="89306"/>
                                  <a14:foregroundMark x1="19688" y1="79583" x2="19688" y2="79583"/>
                                  <a14:foregroundMark x1="18958" y1="72222" x2="18958" y2="72222"/>
                                  <a14:foregroundMark x1="16146" y1="55139" x2="16146" y2="55139"/>
                                  <a14:foregroundMark x1="15104" y1="52500" x2="15104" y2="52500"/>
                                  <a14:foregroundMark x1="12083" y1="56389" x2="12083" y2="56389"/>
                                  <a14:foregroundMark x1="4167" y1="74722" x2="4167" y2="74722"/>
                                  <a14:foregroundMark x1="2292" y1="71667" x2="2292" y2="71667"/>
                                  <a14:foregroundMark x1="2604" y1="67500" x2="2604" y2="67500"/>
                                  <a14:foregroundMark x1="2708" y1="76528" x2="2708" y2="76528"/>
                                  <a14:foregroundMark x1="4479" y1="80139" x2="4479" y2="80139"/>
                                  <a14:foregroundMark x1="5938" y1="82083" x2="5938" y2="82083"/>
                                  <a14:foregroundMark x1="5521" y1="85278" x2="5521" y2="85278"/>
                                  <a14:foregroundMark x1="3333" y1="73611" x2="3333" y2="73611"/>
                                  <a14:foregroundMark x1="2292" y1="70694" x2="2292" y2="70694"/>
                                  <a14:foregroundMark x1="2604" y1="68472" x2="2604" y2="68472"/>
                                  <a14:foregroundMark x1="10938" y1="68194" x2="10938" y2="68194"/>
                                  <a14:foregroundMark x1="13542" y1="61250" x2="13542" y2="61250"/>
                                  <a14:foregroundMark x1="14271" y1="55417" x2="14271" y2="55417"/>
                                  <a14:foregroundMark x1="16354" y1="67083" x2="16354" y2="67083"/>
                                  <a14:foregroundMark x1="9792" y1="61667" x2="9792" y2="61667"/>
                                  <a14:foregroundMark x1="5938" y1="61944" x2="5938" y2="61944"/>
                                  <a14:foregroundMark x1="6250" y1="62778" x2="6250" y2="62778"/>
                                  <a14:foregroundMark x1="22396" y1="64028" x2="22396" y2="64028"/>
                                  <a14:foregroundMark x1="26250" y1="64583" x2="26250" y2="64583"/>
                                  <a14:foregroundMark x1="19792" y1="68750" x2="19792" y2="68750"/>
                                  <a14:foregroundMark x1="13646" y1="73333" x2="13646" y2="73333"/>
                                  <a14:foregroundMark x1="14896" y1="76667" x2="14896" y2="76667"/>
                                  <a14:foregroundMark x1="16771" y1="83611" x2="16771" y2="83611"/>
                                  <a14:foregroundMark x1="15417" y1="85694" x2="15417" y2="85694"/>
                                  <a14:foregroundMark x1="11042" y1="91250" x2="11042" y2="91250"/>
                                  <a14:foregroundMark x1="16979" y1="93611" x2="16979" y2="93611"/>
                                  <a14:foregroundMark x1="23542" y1="83333" x2="23542" y2="83333"/>
                                  <a14:foregroundMark x1="25313" y1="80139" x2="25313" y2="80139"/>
                                  <a14:foregroundMark x1="26250" y1="78611" x2="26250" y2="78611"/>
                                  <a14:foregroundMark x1="27187" y1="76944" x2="27187" y2="76944"/>
                                  <a14:foregroundMark x1="27396" y1="74306" x2="27396" y2="74306"/>
                                  <a14:foregroundMark x1="26979" y1="73056" x2="26979" y2="73056"/>
                                  <a14:foregroundMark x1="48542" y1="79167" x2="48542" y2="79167"/>
                                  <a14:foregroundMark x1="13438" y1="82222" x2="13438" y2="82222"/>
                                  <a14:foregroundMark x1="10104" y1="84861" x2="10104" y2="84861"/>
                                  <a14:foregroundMark x1="13542" y1="87361" x2="13542" y2="87361"/>
                                  <a14:backgroundMark x1="20625" y1="15417" x2="20625" y2="15417"/>
                                  <a14:backgroundMark x1="31458" y1="30139" x2="31458" y2="30139"/>
                                  <a14:backgroundMark x1="40521" y1="30278" x2="40521" y2="30278"/>
                                  <a14:backgroundMark x1="53542" y1="30000" x2="53542" y2="30000"/>
                                  <a14:backgroundMark x1="23854" y1="37222" x2="23854" y2="37222"/>
                                </a14:backgroundRemoval>
                              </a14:imgEffect>
                            </a14:imgLayer>
                          </a14:imgProps>
                        </a:ext>
                        <a:ext uri="{28A0092B-C50C-407E-A947-70E740481C1C}">
                          <a14:useLocalDpi xmlns:a14="http://schemas.microsoft.com/office/drawing/2010/main" val="0"/>
                        </a:ext>
                      </a:extLst>
                    </a:blip>
                    <a:srcRect t="13527"/>
                    <a:stretch/>
                  </pic:blipFill>
                  <pic:spPr bwMode="auto">
                    <a:xfrm>
                      <a:off x="0" y="0"/>
                      <a:ext cx="1388745" cy="8718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19008" behindDoc="0" locked="0" layoutInCell="1" allowOverlap="1" wp14:anchorId="118E95D2" wp14:editId="372D0049">
            <wp:simplePos x="0" y="0"/>
            <wp:positionH relativeFrom="page">
              <wp:posOffset>552450</wp:posOffset>
            </wp:positionH>
            <wp:positionV relativeFrom="paragraph">
              <wp:posOffset>255905</wp:posOffset>
            </wp:positionV>
            <wp:extent cx="1407795" cy="862330"/>
            <wp:effectExtent l="0" t="0" r="1905" b="0"/>
            <wp:wrapNone/>
            <wp:docPr id="1877909564" name="Imagen 17" descr="Imagen que contiene 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909564" name="Imagen 17" descr="Imagen que contiene Diagrama&#10;&#10;Descripción generada automáticamente"/>
                    <pic:cNvPicPr/>
                  </pic:nvPicPr>
                  <pic:blipFill rotWithShape="1">
                    <a:blip r:embed="rId33">
                      <a:extLst>
                        <a:ext uri="{BEBA8EAE-BF5A-486C-A8C5-ECC9F3942E4B}">
                          <a14:imgProps xmlns:a14="http://schemas.microsoft.com/office/drawing/2010/main">
                            <a14:imgLayer r:embed="rId34">
                              <a14:imgEffect>
                                <a14:backgroundRemoval t="2062" b="94330" l="3089" r="96911">
                                  <a14:foregroundMark x1="17375" y1="37113" x2="17375" y2="37113"/>
                                  <a14:foregroundMark x1="21236" y1="24227" x2="21236" y2="24227"/>
                                  <a14:foregroundMark x1="22394" y1="4639" x2="22394" y2="4639"/>
                                  <a14:foregroundMark x1="31660" y1="6186" x2="31660" y2="6186"/>
                                  <a14:foregroundMark x1="42471" y1="9278" x2="42471" y2="9278"/>
                                  <a14:foregroundMark x1="50579" y1="8763" x2="50579" y2="8763"/>
                                  <a14:foregroundMark x1="39768" y1="9278" x2="39768" y2="9278"/>
                                  <a14:foregroundMark x1="59846" y1="8763" x2="59846" y2="8763"/>
                                  <a14:foregroundMark x1="72201" y1="5670" x2="72201" y2="5670"/>
                                  <a14:foregroundMark x1="81853" y1="4124" x2="81853" y2="4124"/>
                                  <a14:foregroundMark x1="93050" y1="69072" x2="93050" y2="69072"/>
                                  <a14:foregroundMark x1="85328" y1="87629" x2="85328" y2="87629"/>
                                  <a14:foregroundMark x1="74517" y1="91237" x2="74517" y2="91237"/>
                                  <a14:foregroundMark x1="22394" y1="82474" x2="22394" y2="82474"/>
                                  <a14:foregroundMark x1="15058" y1="56186" x2="15058" y2="56186"/>
                                  <a14:foregroundMark x1="4633" y1="68041" x2="4633" y2="68041"/>
                                  <a14:foregroundMark x1="14286" y1="43299" x2="14286" y2="43299"/>
                                  <a14:foregroundMark x1="16602" y1="28351" x2="16602" y2="28351"/>
                                  <a14:foregroundMark x1="6178" y1="57216" x2="6178" y2="57216"/>
                                  <a14:foregroundMark x1="3475" y1="66495" x2="3475" y2="66495"/>
                                  <a14:foregroundMark x1="3089" y1="56701" x2="3089" y2="56701"/>
                                  <a14:foregroundMark x1="7722" y1="67526" x2="7722" y2="67526"/>
                                  <a14:foregroundMark x1="81081" y1="22165" x2="81081" y2="22165"/>
                                  <a14:foregroundMark x1="78378" y1="22165" x2="78378" y2="22165"/>
                                  <a14:foregroundMark x1="79923" y1="28866" x2="79923" y2="28866"/>
                                  <a14:foregroundMark x1="82625" y1="41753" x2="82625" y2="41753"/>
                                  <a14:foregroundMark x1="84942" y1="38144" x2="84942" y2="38144"/>
                                  <a14:foregroundMark x1="86873" y1="50515" x2="86873" y2="50515"/>
                                  <a14:foregroundMark x1="94208" y1="56186" x2="94208" y2="56186"/>
                                  <a14:foregroundMark x1="96525" y1="50515" x2="96525" y2="50515"/>
                                  <a14:foregroundMark x1="15444" y1="62887" x2="15444" y2="62887"/>
                                  <a14:foregroundMark x1="69112" y1="2577" x2="69112" y2="2577"/>
                                  <a14:foregroundMark x1="79923" y1="94845" x2="79923" y2="94845"/>
                                  <a14:foregroundMark x1="9653" y1="93299" x2="9653" y2="93299"/>
                                  <a14:foregroundMark x1="96911" y1="75258" x2="96911" y2="75258"/>
                                </a14:backgroundRemoval>
                              </a14:imgEffect>
                            </a14:imgLayer>
                          </a14:imgProps>
                        </a:ext>
                        <a:ext uri="{28A0092B-C50C-407E-A947-70E740481C1C}">
                          <a14:useLocalDpi xmlns:a14="http://schemas.microsoft.com/office/drawing/2010/main" val="0"/>
                        </a:ext>
                      </a:extLst>
                    </a:blip>
                    <a:srcRect t="18190"/>
                    <a:stretch/>
                  </pic:blipFill>
                  <pic:spPr bwMode="auto">
                    <a:xfrm>
                      <a:off x="0" y="0"/>
                      <a:ext cx="1407795" cy="8623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C10BA" w:rsidRPr="006728D7">
        <w:rPr>
          <w:noProof/>
        </w:rPr>
        <w:drawing>
          <wp:anchor distT="0" distB="0" distL="114300" distR="114300" simplePos="0" relativeHeight="251735040" behindDoc="0" locked="0" layoutInCell="1" allowOverlap="1" wp14:anchorId="754384B7" wp14:editId="35150E55">
            <wp:simplePos x="0" y="0"/>
            <wp:positionH relativeFrom="page">
              <wp:posOffset>3298825</wp:posOffset>
            </wp:positionH>
            <wp:positionV relativeFrom="paragraph">
              <wp:posOffset>2740991</wp:posOffset>
            </wp:positionV>
            <wp:extent cx="3111730" cy="1733384"/>
            <wp:effectExtent l="0" t="0" r="0" b="0"/>
            <wp:wrapNone/>
            <wp:docPr id="1815778700" name="Imagen 1"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778700" name="Imagen 1" descr="Diagrama&#10;&#10;Descripción generada automáticamente"/>
                    <pic:cNvPicPr/>
                  </pic:nvPicPr>
                  <pic:blipFill>
                    <a:blip r:embed="rId35" cstate="print">
                      <a:extLst>
                        <a:ext uri="{BEBA8EAE-BF5A-486C-A8C5-ECC9F3942E4B}">
                          <a14:imgProps xmlns:a14="http://schemas.microsoft.com/office/drawing/2010/main">
                            <a14:imgLayer r:embed="rId36">
                              <a14:imgEffect>
                                <a14:backgroundRemoval t="2945" b="92883" l="3707" r="94569">
                                  <a14:foregroundMark x1="32931" y1="4049" x2="32931" y2="4049"/>
                                  <a14:foregroundMark x1="34828" y1="4540" x2="34828" y2="4540"/>
                                  <a14:foregroundMark x1="39914" y1="5031" x2="39914" y2="5031"/>
                                  <a14:foregroundMark x1="39741" y1="3558" x2="39741" y2="3558"/>
                                  <a14:foregroundMark x1="44655" y1="8098" x2="44655" y2="8098"/>
                                  <a14:foregroundMark x1="46983" y1="8834" x2="46983" y2="8834"/>
                                  <a14:foregroundMark x1="49397" y1="9325" x2="49397" y2="9325"/>
                                  <a14:foregroundMark x1="53190" y1="8834" x2="53190" y2="8834"/>
                                  <a14:foregroundMark x1="49741" y1="3558" x2="49741" y2="3558"/>
                                  <a14:foregroundMark x1="54828" y1="4294" x2="54828" y2="4294"/>
                                  <a14:foregroundMark x1="53966" y1="3313" x2="53966" y2="3313"/>
                                  <a14:foregroundMark x1="56121" y1="3558" x2="56121" y2="3558"/>
                                  <a14:foregroundMark x1="58448" y1="4417" x2="58448" y2="4417"/>
                                  <a14:foregroundMark x1="59569" y1="5276" x2="59569" y2="5276"/>
                                  <a14:foregroundMark x1="61810" y1="4172" x2="61810" y2="4172"/>
                                  <a14:foregroundMark x1="63621" y1="3436" x2="63621" y2="3436"/>
                                  <a14:foregroundMark x1="61379" y1="2945" x2="61379" y2="2945"/>
                                  <a14:foregroundMark x1="28362" y1="36319" x2="28362" y2="36319"/>
                                  <a14:foregroundMark x1="28103" y1="33620" x2="28103" y2="33620"/>
                                  <a14:foregroundMark x1="29828" y1="33374" x2="29828" y2="33374"/>
                                  <a14:foregroundMark x1="32414" y1="32761" x2="32414" y2="32761"/>
                                  <a14:foregroundMark x1="31034" y1="32883" x2="31034" y2="32883"/>
                                  <a14:foregroundMark x1="29224" y1="32761" x2="29224" y2="32761"/>
                                  <a14:foregroundMark x1="48448" y1="33006" x2="48448" y2="33006"/>
                                  <a14:foregroundMark x1="49483" y1="33006" x2="49483" y2="33006"/>
                                  <a14:foregroundMark x1="53017" y1="32761" x2="53017" y2="32761"/>
                                  <a14:foregroundMark x1="49655" y1="31534" x2="49655" y2="31534"/>
                                  <a14:foregroundMark x1="58017" y1="32638" x2="58966" y2="32638"/>
                                  <a14:foregroundMark x1="49310" y1="84294" x2="49310" y2="84294"/>
                                  <a14:foregroundMark x1="11379" y1="67485" x2="11379" y2="67485"/>
                                  <a14:foregroundMark x1="5690" y1="66748" x2="5690" y2="66748"/>
                                  <a14:foregroundMark x1="3793" y1="71166" x2="3793" y2="71166"/>
                                  <a14:foregroundMark x1="4741" y1="78528" x2="4741" y2="78528"/>
                                  <a14:foregroundMark x1="79052" y1="64540" x2="79052" y2="64540"/>
                                  <a14:foregroundMark x1="94483" y1="67607" x2="94483" y2="67607"/>
                                  <a14:foregroundMark x1="94569" y1="78160" x2="94569" y2="78160"/>
                                  <a14:foregroundMark x1="73017" y1="81718" x2="73017" y2="81718"/>
                                  <a14:foregroundMark x1="60086" y1="88098" x2="60086" y2="88098"/>
                                  <a14:foregroundMark x1="59828" y1="92883" x2="59828" y2="92883"/>
                                  <a14:foregroundMark x1="46638" y1="16196" x2="46638" y2="16196"/>
                                  <a14:foregroundMark x1="30776" y1="50675" x2="30776" y2="50675"/>
                                  <a14:foregroundMark x1="38362" y1="45521" x2="38362" y2="45521"/>
                                  <a14:foregroundMark x1="15948" y1="45890" x2="15948" y2="45890"/>
                                  <a14:foregroundMark x1="21293" y1="45276" x2="21293" y2="45276"/>
                                  <a14:foregroundMark x1="40000" y1="45399" x2="40000" y2="45399"/>
                                  <a14:foregroundMark x1="43362" y1="45521" x2="43362" y2="45521"/>
                                  <a14:foregroundMark x1="14914" y1="45399" x2="14914" y2="45399"/>
                                  <a14:foregroundMark x1="50603" y1="9571" x2="50603" y2="9571"/>
                                  <a14:foregroundMark x1="64397" y1="4417" x2="64397" y2="4417"/>
                                  <a14:foregroundMark x1="16121" y1="78773" x2="16121" y2="78773"/>
                                  <a14:foregroundMark x1="68621" y1="48466" x2="68621" y2="48466"/>
                                  <a14:foregroundMark x1="70690" y1="42086" x2="70690" y2="42086"/>
                                  <a14:foregroundMark x1="20431" y1="77301" x2="20431" y2="77301"/>
                                  <a14:foregroundMark x1="27069" y1="78773" x2="27069" y2="78773"/>
                                  <a14:foregroundMark x1="50603" y1="77669" x2="50603" y2="77669"/>
                                  <a14:foregroundMark x1="16034" y1="62699" x2="16034" y2="62699"/>
                                  <a14:foregroundMark x1="18017" y1="59141" x2="18017" y2="59141"/>
                                  <a14:foregroundMark x1="20259" y1="59264" x2="20259" y2="59264"/>
                                  <a14:foregroundMark x1="50776" y1="79018" x2="50776" y2="79018"/>
                                  <a14:foregroundMark x1="61638" y1="32761" x2="61638" y2="32761"/>
                                  <a14:foregroundMark x1="63534" y1="32761" x2="63534" y2="32761"/>
                                  <a14:foregroundMark x1="66638" y1="33006" x2="66638" y2="33006"/>
                                  <a14:foregroundMark x1="36063" y1="33068" x2="36063" y2="33068"/>
                                  <a14:foregroundMark x1="37384" y1="32669" x2="37384" y2="32669"/>
                                  <a14:foregroundMark x1="39234" y1="32669" x2="39234" y2="32669"/>
                                  <a14:foregroundMark x1="40951" y1="32869" x2="40951" y2="32869"/>
                                  <a14:foregroundMark x1="39234" y1="32869" x2="39234" y2="32869"/>
                                  <a14:foregroundMark x1="34346" y1="32470" x2="34346" y2="32470"/>
                                  <a14:foregroundMark x1="48349" y1="58765" x2="48349" y2="58765"/>
                                  <a14:foregroundMark x1="43065" y1="59163" x2="43065" y2="59163"/>
                                  <a14:foregroundMark x1="44914" y1="58964" x2="44914" y2="58964"/>
                                  <a14:foregroundMark x1="51387" y1="58964" x2="51387" y2="58964"/>
                                  <a14:foregroundMark x1="53236" y1="58765" x2="53236" y2="58765"/>
                                  <a14:foregroundMark x1="61955" y1="59163" x2="61955" y2="59163"/>
                                  <a14:foregroundMark x1="68164" y1="58964" x2="68164" y2="58964"/>
                                  <a14:foregroundMark x1="74108" y1="58765" x2="74108" y2="58765"/>
                                  <a14:foregroundMark x1="77147" y1="58765" x2="77147" y2="58765"/>
                                  <a14:foregroundMark x1="35931" y1="32669" x2="35931" y2="32669"/>
                                  <a14:foregroundMark x1="16909" y1="65737" x2="16909" y2="65737"/>
                                  <a14:foregroundMark x1="54690" y1="8566" x2="54690" y2="8566"/>
                                  <a14:foregroundMark x1="55086" y1="7769" x2="55086" y2="7769"/>
                                  <a14:backgroundMark x1="24310" y1="18773" x2="24310" y2="18773"/>
                                  <a14:backgroundMark x1="17759" y1="11534" x2="17759" y2="11534"/>
                                  <a14:backgroundMark x1="7845" y1="21963" x2="7845" y2="21963"/>
                                  <a14:backgroundMark x1="9828" y1="23190" x2="9828" y2="23190"/>
                                  <a14:backgroundMark x1="19397" y1="23067" x2="19397" y2="23067"/>
                                  <a14:backgroundMark x1="19397" y1="23067" x2="19397" y2="23067"/>
                                  <a14:backgroundMark x1="72500" y1="14969" x2="72500" y2="14969"/>
                                  <a14:backgroundMark x1="83017" y1="24172" x2="83017" y2="24172"/>
                                  <a14:backgroundMark x1="92414" y1="52761" x2="92414" y2="52761"/>
                                  <a14:backgroundMark x1="77845" y1="57178" x2="77845" y2="57178"/>
                                  <a14:backgroundMark x1="66897" y1="62945" x2="66897" y2="62945"/>
                                  <a14:backgroundMark x1="66466" y1="79018" x2="66466" y2="79018"/>
                                  <a14:backgroundMark x1="71983" y1="90307" x2="71983" y2="90307"/>
                                  <a14:backgroundMark x1="25862" y1="87607" x2="25862" y2="87607"/>
                                  <a14:backgroundMark x1="24828" y1="92883" x2="24828" y2="92883"/>
                                  <a14:backgroundMark x1="56207" y1="31288" x2="56207" y2="31288"/>
                                  <a14:backgroundMark x1="64914" y1="45399" x2="64914" y2="45399"/>
                                  <a14:backgroundMark x1="37672" y1="45890" x2="37672" y2="45890"/>
                                  <a14:backgroundMark x1="41121" y1="46012" x2="41121" y2="46012"/>
                                  <a14:backgroundMark x1="18707" y1="45644" x2="18707" y2="45644"/>
                                  <a14:backgroundMark x1="15259" y1="46258" x2="15259" y2="46258"/>
                                  <a14:backgroundMark x1="15862" y1="45644" x2="15862" y2="45644"/>
                                  <a14:backgroundMark x1="15086" y1="45644" x2="15086" y2="45644"/>
                                  <a14:backgroundMark x1="21207" y1="45644" x2="21207" y2="45644"/>
                                  <a14:backgroundMark x1="39224" y1="45890" x2="39224" y2="45890"/>
                                  <a14:backgroundMark x1="43362" y1="45644" x2="43362" y2="45644"/>
                                  <a14:backgroundMark x1="24483" y1="73374" x2="24483" y2="73374"/>
                                  <a14:backgroundMark x1="24914" y1="73006" x2="24914" y2="73006"/>
                                  <a14:backgroundMark x1="26552" y1="72883" x2="26552" y2="72883"/>
                                  <a14:backgroundMark x1="27672" y1="72883" x2="27672" y2="72883"/>
                                  <a14:backgroundMark x1="2845" y1="73374" x2="2845" y2="73374"/>
                                  <a14:backgroundMark x1="4741" y1="73129" x2="5431" y2="73129"/>
                                  <a14:backgroundMark x1="60000" y1="45276" x2="60000" y2="45276"/>
                                  <a14:backgroundMark x1="58534" y1="45521" x2="58534" y2="45521"/>
                                  <a14:backgroundMark x1="61983" y1="45276" x2="61983" y2="45276"/>
                                  <a14:backgroundMark x1="63534" y1="45276" x2="63534" y2="45276"/>
                                  <a14:backgroundMark x1="68879" y1="45521" x2="68879" y2="45521"/>
                                  <a14:backgroundMark x1="66983" y1="45399" x2="66983" y2="45399"/>
                                  <a14:backgroundMark x1="70345" y1="45153" x2="70345" y2="45153"/>
                                  <a14:backgroundMark x1="72931" y1="45276" x2="72931" y2="45276"/>
                                  <a14:backgroundMark x1="75431" y1="45031" x2="75431" y2="45031"/>
                                  <a14:backgroundMark x1="77586" y1="45153" x2="77586" y2="45153"/>
                                  <a14:backgroundMark x1="79310" y1="45153" x2="79310" y2="45153"/>
                                  <a14:backgroundMark x1="81379" y1="45153" x2="81379" y2="45153"/>
                                  <a14:backgroundMark x1="21207" y1="45276" x2="21207" y2="45276"/>
                                  <a14:backgroundMark x1="14828" y1="45399" x2="14828" y2="45399"/>
                                  <a14:backgroundMark x1="38362" y1="45644" x2="38362" y2="45644"/>
                                  <a14:backgroundMark x1="40086" y1="46012" x2="40086" y2="46012"/>
                                  <a14:backgroundMark x1="22931" y1="73374" x2="22931" y2="73374"/>
                                  <a14:backgroundMark x1="8276" y1="73374" x2="8276" y2="73374"/>
                                  <a14:backgroundMark x1="10948" y1="73252" x2="10948" y2="73252"/>
                                  <a14:backgroundMark x1="14052" y1="73374" x2="14052" y2="73374"/>
                                  <a14:backgroundMark x1="17500" y1="73129" x2="17500" y2="73129"/>
                                  <a14:backgroundMark x1="16379" y1="73374" x2="16379" y2="73374"/>
                                  <a14:backgroundMark x1="19397" y1="73252" x2="19397" y2="73252"/>
                                  <a14:backgroundMark x1="37500" y1="73252" x2="37500" y2="73252"/>
                                  <a14:backgroundMark x1="39914" y1="73129" x2="39914" y2="73129"/>
                                  <a14:backgroundMark x1="43362" y1="73252" x2="43362" y2="73252"/>
                                  <a14:backgroundMark x1="44741" y1="73252" x2="44741" y2="73252"/>
                                  <a14:backgroundMark x1="47069" y1="73006" x2="47069" y2="73006"/>
                                  <a14:backgroundMark x1="50259" y1="73252" x2="50259" y2="73252"/>
                                  <a14:backgroundMark x1="52414" y1="73252" x2="52414" y2="73252"/>
                                  <a14:backgroundMark x1="54741" y1="73374" x2="54741" y2="73374"/>
                                  <a14:backgroundMark x1="56638" y1="73006" x2="56638" y2="73006"/>
                                  <a14:backgroundMark x1="58707" y1="72883" x2="58707" y2="72883"/>
                                  <a14:backgroundMark x1="60259" y1="73252" x2="60259" y2="73252"/>
                                </a14:backgroundRemoval>
                              </a14:imgEffect>
                            </a14:imgLayer>
                          </a14:imgProps>
                        </a:ext>
                        <a:ext uri="{28A0092B-C50C-407E-A947-70E740481C1C}">
                          <a14:useLocalDpi xmlns:a14="http://schemas.microsoft.com/office/drawing/2010/main" val="0"/>
                        </a:ext>
                      </a:extLst>
                    </a:blip>
                    <a:stretch>
                      <a:fillRect/>
                    </a:stretch>
                  </pic:blipFill>
                  <pic:spPr>
                    <a:xfrm>
                      <a:off x="0" y="0"/>
                      <a:ext cx="3111730" cy="1733384"/>
                    </a:xfrm>
                    <a:prstGeom prst="rect">
                      <a:avLst/>
                    </a:prstGeom>
                  </pic:spPr>
                </pic:pic>
              </a:graphicData>
            </a:graphic>
            <wp14:sizeRelH relativeFrom="margin">
              <wp14:pctWidth>0</wp14:pctWidth>
            </wp14:sizeRelH>
            <wp14:sizeRelV relativeFrom="margin">
              <wp14:pctHeight>0</wp14:pctHeight>
            </wp14:sizeRelV>
          </wp:anchor>
        </w:drawing>
      </w:r>
    </w:p>
    <w:sectPr w:rsidR="001A1422" w:rsidRPr="001A1422" w:rsidSect="005A7AEE">
      <w:headerReference w:type="default" r:id="rId37"/>
      <w:footerReference w:type="default" r:id="rId38"/>
      <w:pgSz w:w="15840" w:h="12240" w:orient="landscape"/>
      <w:pgMar w:top="1701" w:right="672" w:bottom="1701"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CA23B3" w14:textId="77777777" w:rsidR="00F63411" w:rsidRDefault="00F63411" w:rsidP="000B2203">
      <w:r>
        <w:separator/>
      </w:r>
    </w:p>
  </w:endnote>
  <w:endnote w:type="continuationSeparator" w:id="0">
    <w:p w14:paraId="154F32EB" w14:textId="77777777" w:rsidR="00F63411" w:rsidRDefault="00F63411" w:rsidP="000B22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Comic Sans MS">
    <w:panose1 w:val="030F0702030302020204"/>
    <w:charset w:val="00"/>
    <w:family w:val="script"/>
    <w:pitch w:val="variable"/>
    <w:sig w:usb0="00000287" w:usb1="00000013" w:usb2="00000000" w:usb3="00000000" w:csb0="0000009F" w:csb1="00000000"/>
  </w:font>
  <w:font w:name="Amasis MT Pro Black">
    <w:charset w:val="00"/>
    <w:family w:val="roman"/>
    <w:pitch w:val="variable"/>
    <w:sig w:usb0="A00000AF" w:usb1="4000205B" w:usb2="00000000" w:usb3="00000000" w:csb0="00000093" w:csb1="00000000"/>
  </w:font>
  <w:font w:name="Averta">
    <w:panose1 w:val="00000500000000000000"/>
    <w:charset w:val="00"/>
    <w:family w:val="modern"/>
    <w:notTrueType/>
    <w:pitch w:val="variable"/>
    <w:sig w:usb0="20000087" w:usb1="00000001" w:usb2="00000000" w:usb3="00000000" w:csb0="0000019B" w:csb1="00000000"/>
  </w:font>
  <w:font w:name="Corbel">
    <w:panose1 w:val="020B0503020204020204"/>
    <w:charset w:val="00"/>
    <w:family w:val="swiss"/>
    <w:pitch w:val="variable"/>
    <w:sig w:usb0="A00002EF" w:usb1="4000A44B" w:usb2="00000000" w:usb3="00000000" w:csb0="0000019F" w:csb1="00000000"/>
  </w:font>
  <w:font w:name="Azo Sans">
    <w:altName w:val="Calibri"/>
    <w:panose1 w:val="00000000000000000000"/>
    <w:charset w:val="00"/>
    <w:family w:val="modern"/>
    <w:notTrueType/>
    <w:pitch w:val="variable"/>
    <w:sig w:usb0="00000007" w:usb1="00000000" w:usb2="00000000" w:usb3="00000000" w:csb0="00000093" w:csb1="00000000"/>
  </w:font>
  <w:font w:name="Times">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3E2F26" w14:textId="2F6C19CB" w:rsidR="00AE1490" w:rsidRDefault="007C10BA" w:rsidP="003932C4">
    <w:pPr>
      <w:pStyle w:val="Piedepgina"/>
    </w:pPr>
    <w:r>
      <w:rPr>
        <w:noProof/>
      </w:rPr>
      <w:drawing>
        <wp:anchor distT="0" distB="0" distL="114300" distR="114300" simplePos="0" relativeHeight="252341248" behindDoc="0" locked="0" layoutInCell="1" allowOverlap="1" wp14:anchorId="4D4AFA1A" wp14:editId="37DC1512">
          <wp:simplePos x="0" y="0"/>
          <wp:positionH relativeFrom="margin">
            <wp:posOffset>2721223</wp:posOffset>
          </wp:positionH>
          <wp:positionV relativeFrom="paragraph">
            <wp:posOffset>-237518</wp:posOffset>
          </wp:positionV>
          <wp:extent cx="420370" cy="315540"/>
          <wp:effectExtent l="0" t="0" r="0" b="8890"/>
          <wp:wrapNone/>
          <wp:docPr id="1609979259"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979259" name="Imagen 1609979259"/>
                  <pic:cNvPicPr/>
                </pic:nvPicPr>
                <pic:blipFill>
                  <a:blip r:embed="rId1" cstate="print">
                    <a:extLst>
                      <a:ext uri="{BEBA8EAE-BF5A-486C-A8C5-ECC9F3942E4B}">
                        <a14:imgProps xmlns:a14="http://schemas.microsoft.com/office/drawing/2010/main">
                          <a14:imgLayer r:embed="rId2">
                            <a14:imgEffect>
                              <a14:backgroundRemoval t="10000" b="90000" l="10000" r="90000">
                                <a14:foregroundMark x1="35333" y1="14667" x2="35333" y2="14667"/>
                                <a14:foregroundMark x1="63500" y1="15333" x2="63500" y2="15333"/>
                                <a14:foregroundMark x1="64667" y1="30889" x2="64667" y2="30889"/>
                                <a14:foregroundMark x1="48667" y1="46222" x2="48667" y2="46222"/>
                                <a14:foregroundMark x1="41500" y1="50222" x2="41500" y2="50222"/>
                                <a14:foregroundMark x1="51500" y1="62000" x2="51500" y2="62000"/>
                                <a14:foregroundMark x1="77333" y1="54222" x2="77333" y2="54222"/>
                                <a14:foregroundMark x1="71833" y1="61556" x2="71833" y2="61556"/>
                                <a14:foregroundMark x1="54500" y1="74000" x2="54500" y2="74000"/>
                                <a14:foregroundMark x1="45667" y1="76667" x2="45667" y2="76667"/>
                                <a14:foregroundMark x1="37000" y1="84889" x2="37000" y2="84889"/>
                                <a14:foregroundMark x1="35000" y1="85778" x2="35000" y2="85778"/>
                                <a14:foregroundMark x1="29500" y1="79556" x2="29500" y2="79556"/>
                                <a14:foregroundMark x1="27500" y1="72889" x2="27500" y2="72889"/>
                              </a14:backgroundRemoval>
                            </a14:imgEffect>
                          </a14:imgLayer>
                        </a14:imgProps>
                      </a:ext>
                      <a:ext uri="{28A0092B-C50C-407E-A947-70E740481C1C}">
                        <a14:useLocalDpi xmlns:a14="http://schemas.microsoft.com/office/drawing/2010/main" val="0"/>
                      </a:ext>
                    </a:extLst>
                  </a:blip>
                  <a:stretch>
                    <a:fillRect/>
                  </a:stretch>
                </pic:blipFill>
                <pic:spPr>
                  <a:xfrm>
                    <a:off x="0" y="0"/>
                    <a:ext cx="420370" cy="31554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45720" distB="45720" distL="114300" distR="114300" simplePos="0" relativeHeight="252348416" behindDoc="1" locked="0" layoutInCell="1" allowOverlap="1" wp14:anchorId="27FA6818" wp14:editId="67FCAE0B">
              <wp:simplePos x="0" y="0"/>
              <wp:positionH relativeFrom="margin">
                <wp:posOffset>2986101</wp:posOffset>
              </wp:positionH>
              <wp:positionV relativeFrom="paragraph">
                <wp:posOffset>-631190</wp:posOffset>
              </wp:positionV>
              <wp:extent cx="2463165" cy="3025775"/>
              <wp:effectExtent l="0" t="0" r="0" b="3175"/>
              <wp:wrapNone/>
              <wp:docPr id="29856530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63165" cy="3025775"/>
                      </a:xfrm>
                      <a:prstGeom prst="rect">
                        <a:avLst/>
                      </a:prstGeom>
                      <a:noFill/>
                      <a:ln w="9525">
                        <a:noFill/>
                        <a:miter lim="800000"/>
                        <a:headEnd/>
                        <a:tailEnd/>
                      </a:ln>
                    </wps:spPr>
                    <wps:txbx>
                      <w:txbxContent>
                        <w:p w14:paraId="70893320" w14:textId="4FEB6E49" w:rsidR="0095460D" w:rsidRPr="004254C8" w:rsidRDefault="0095460D" w:rsidP="0095460D">
                          <w:pPr>
                            <w:jc w:val="both"/>
                            <w:rPr>
                              <w:rFonts w:asciiTheme="majorHAnsi" w:hAnsiTheme="majorHAnsi" w:cstheme="majorHAnsi"/>
                              <w:b/>
                              <w:bCs/>
                              <w:color w:val="FFFFFF" w:themeColor="background1"/>
                              <w:sz w:val="12"/>
                              <w:szCs w:val="12"/>
                              <w:highlight w:val="dark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254C8">
                            <w:rPr>
                              <w:rFonts w:asciiTheme="majorHAnsi" w:hAnsiTheme="majorHAnsi" w:cstheme="majorHAnsi"/>
                              <w:b/>
                              <w:bCs/>
                              <w:color w:val="FFFFFF" w:themeColor="background1"/>
                              <w:sz w:val="12"/>
                              <w:szCs w:val="12"/>
                              <w:highlight w:val="dark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Manual de Procedimiento </w:t>
                          </w:r>
                          <w:r w:rsidR="002C3AC8" w:rsidRPr="004254C8">
                            <w:rPr>
                              <w:rFonts w:asciiTheme="majorHAnsi" w:hAnsiTheme="majorHAnsi" w:cstheme="majorHAnsi"/>
                              <w:b/>
                              <w:bCs/>
                              <w:color w:val="FFFFFF" w:themeColor="background1"/>
                              <w:sz w:val="12"/>
                              <w:szCs w:val="12"/>
                              <w:highlight w:val="dark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4254C8">
                            <w:rPr>
                              <w:rFonts w:asciiTheme="majorHAnsi" w:hAnsiTheme="majorHAnsi" w:cstheme="majorHAnsi"/>
                              <w:b/>
                              <w:bCs/>
                              <w:color w:val="FFFFFF" w:themeColor="background1"/>
                              <w:sz w:val="12"/>
                              <w:szCs w:val="12"/>
                              <w:highlight w:val="dark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para Tramites de Viáticos:</w:t>
                          </w:r>
                        </w:p>
                        <w:p w14:paraId="44318E49" w14:textId="3C0170E7" w:rsidR="0095460D" w:rsidRPr="005B3BC0" w:rsidRDefault="0095460D" w:rsidP="0095460D">
                          <w:pPr>
                            <w:jc w:val="both"/>
                            <w:rPr>
                              <w:rFonts w:ascii="Averta" w:hAnsi="Averta"/>
                              <w:b/>
                              <w:bCs/>
                              <w:color w:val="FFFFFF" w:themeColor="background1"/>
                              <w:sz w:val="12"/>
                              <w:szCs w:val="12"/>
                              <w:highlight w:val="dark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254C8">
                            <w:rPr>
                              <w:rFonts w:asciiTheme="majorHAnsi" w:hAnsiTheme="majorHAnsi" w:cstheme="majorHAnsi"/>
                              <w:b/>
                              <w:bCs/>
                              <w:color w:val="FFFFFF" w:themeColor="background1"/>
                              <w:sz w:val="12"/>
                              <w:szCs w:val="12"/>
                              <w:highlight w:val="dark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En cumplimiento al marco legal, que emana la Secretaría de Administración, para acatar los procedimientos para el trámite de Viáticos y Pasajes para los organismos centralizados y entidades paraestatales de la Administración Pública Estatal, se les hace de su conocimiento que en la liga: </w:t>
                          </w:r>
                          <w:hyperlink r:id="rId3" w:history="1">
                            <w:r w:rsidRPr="004254C8">
                              <w:rPr>
                                <w:rStyle w:val="Hipervnculo"/>
                                <w:rFonts w:asciiTheme="majorHAnsi" w:hAnsiTheme="majorHAnsi" w:cstheme="majorHAnsi"/>
                                <w:color w:val="FFFFFF" w:themeColor="background1"/>
                                <w:sz w:val="12"/>
                                <w:szCs w:val="12"/>
                                <w:highlight w:val="dark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https://www.apicam.mx/transp/all/ManualViaticosyPasajes2023.pdf</w:t>
                            </w:r>
                          </w:hyperlink>
                          <w:r w:rsidRPr="004254C8">
                            <w:rPr>
                              <w:rFonts w:asciiTheme="majorHAnsi" w:hAnsiTheme="majorHAnsi" w:cstheme="majorHAnsi"/>
                              <w:b/>
                              <w:bCs/>
                              <w:color w:val="FFFFFF" w:themeColor="background1"/>
                              <w:sz w:val="12"/>
                              <w:szCs w:val="12"/>
                              <w:highlight w:val="dark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Liga en la que  podrán encontrar el “Manual de Procedimientos para el trámite de viáticos y pasajes para los organismos centralizados y entidades paraestatales de la Administración Pública Estatal”. Es una guía que es aplicable para aquellos servidores públicos que se le encomiende alguna comisión que genere viáticos y/o pasajes en esta APICAM</w:t>
                          </w:r>
                          <w:r>
                            <w:rPr>
                              <w:rFonts w:ascii="Averta" w:hAnsi="Averta"/>
                              <w:b/>
                              <w:bCs/>
                              <w:color w:val="FFFFFF" w:themeColor="background1"/>
                              <w:sz w:val="12"/>
                              <w:szCs w:val="12"/>
                              <w:highlight w:val="dark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14:paraId="3C2C5FAF" w14:textId="77777777" w:rsidR="0095460D" w:rsidRPr="0066572C" w:rsidRDefault="0095460D" w:rsidP="0095460D">
                          <w:pPr>
                            <w:rPr>
                              <w:color w:val="FFFFFF" w:themeColor="background1"/>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7FA6818" id="_x0000_t202" coordsize="21600,21600" o:spt="202" path="m,l,21600r21600,l21600,xe">
              <v:stroke joinstyle="miter"/>
              <v:path gradientshapeok="t" o:connecttype="rect"/>
            </v:shapetype>
            <v:shape id="_x0000_s1040" type="#_x0000_t202" style="position:absolute;left:0;text-align:left;margin-left:235.15pt;margin-top:-49.7pt;width:193.95pt;height:238.25pt;z-index:-2509680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" filled="f" stroked="f">
              <v:textbox>
                <w:txbxContent>
                  <w:p w14:paraId="70893320" w14:textId="4FEB6E49" w:rsidR="0095460D" w:rsidRPr="004254C8" w:rsidRDefault="0095460D" w:rsidP="0095460D">
                    <w:pPr>
                      <w:jc w:val="both"/>
                      <w:rPr>
                        <w:rFonts w:asciiTheme="majorHAnsi" w:hAnsiTheme="majorHAnsi" w:cstheme="majorHAnsi"/>
                        <w:b/>
                        <w:bCs/>
                        <w:color w:val="FFFFFF" w:themeColor="background1"/>
                        <w:sz w:val="12"/>
                        <w:szCs w:val="12"/>
                        <w:highlight w:val="dark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254C8">
                      <w:rPr>
                        <w:rFonts w:asciiTheme="majorHAnsi" w:hAnsiTheme="majorHAnsi" w:cstheme="majorHAnsi"/>
                        <w:b/>
                        <w:bCs/>
                        <w:color w:val="FFFFFF" w:themeColor="background1"/>
                        <w:sz w:val="12"/>
                        <w:szCs w:val="12"/>
                        <w:highlight w:val="dark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Manual de Procedimiento </w:t>
                    </w:r>
                    <w:r w:rsidR="002C3AC8" w:rsidRPr="004254C8">
                      <w:rPr>
                        <w:rFonts w:asciiTheme="majorHAnsi" w:hAnsiTheme="majorHAnsi" w:cstheme="majorHAnsi"/>
                        <w:b/>
                        <w:bCs/>
                        <w:color w:val="FFFFFF" w:themeColor="background1"/>
                        <w:sz w:val="12"/>
                        <w:szCs w:val="12"/>
                        <w:highlight w:val="dark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4254C8">
                      <w:rPr>
                        <w:rFonts w:asciiTheme="majorHAnsi" w:hAnsiTheme="majorHAnsi" w:cstheme="majorHAnsi"/>
                        <w:b/>
                        <w:bCs/>
                        <w:color w:val="FFFFFF" w:themeColor="background1"/>
                        <w:sz w:val="12"/>
                        <w:szCs w:val="12"/>
                        <w:highlight w:val="dark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para Tramites de Viáticos:</w:t>
                    </w:r>
                  </w:p>
                  <w:p w14:paraId="44318E49" w14:textId="3C0170E7" w:rsidR="0095460D" w:rsidRPr="005B3BC0" w:rsidRDefault="0095460D" w:rsidP="0095460D">
                    <w:pPr>
                      <w:jc w:val="both"/>
                      <w:rPr>
                        <w:rFonts w:ascii="Averta" w:hAnsi="Averta"/>
                        <w:b/>
                        <w:bCs/>
                        <w:color w:val="FFFFFF" w:themeColor="background1"/>
                        <w:sz w:val="12"/>
                        <w:szCs w:val="12"/>
                        <w:highlight w:val="dark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254C8">
                      <w:rPr>
                        <w:rFonts w:asciiTheme="majorHAnsi" w:hAnsiTheme="majorHAnsi" w:cstheme="majorHAnsi"/>
                        <w:b/>
                        <w:bCs/>
                        <w:color w:val="FFFFFF" w:themeColor="background1"/>
                        <w:sz w:val="12"/>
                        <w:szCs w:val="12"/>
                        <w:highlight w:val="dark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En cumplimiento al marco legal, que emana la Secretaría de Administración, para acatar los procedimientos para el trámite de Viáticos y Pasajes para los organismos centralizados y entidades paraestatales de la Administración Pública Estatal, se les hace de su conocimiento que en la liga: </w:t>
                    </w:r>
                    <w:hyperlink r:id="rId4" w:history="1">
                      <w:r w:rsidRPr="004254C8">
                        <w:rPr>
                          <w:rStyle w:val="Hipervnculo"/>
                          <w:rFonts w:asciiTheme="majorHAnsi" w:hAnsiTheme="majorHAnsi" w:cstheme="majorHAnsi"/>
                          <w:color w:val="FFFFFF" w:themeColor="background1"/>
                          <w:sz w:val="12"/>
                          <w:szCs w:val="12"/>
                          <w:highlight w:val="dark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https://www.apicam.mx/transp/all/ManualViaticosyPasajes2023.pdf</w:t>
                      </w:r>
                    </w:hyperlink>
                    <w:r w:rsidRPr="004254C8">
                      <w:rPr>
                        <w:rFonts w:asciiTheme="majorHAnsi" w:hAnsiTheme="majorHAnsi" w:cstheme="majorHAnsi"/>
                        <w:b/>
                        <w:bCs/>
                        <w:color w:val="FFFFFF" w:themeColor="background1"/>
                        <w:sz w:val="12"/>
                        <w:szCs w:val="12"/>
                        <w:highlight w:val="dark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Liga en la que  podrán encontrar el “Manual de Procedimientos para el trámite de viáticos y pasajes para los organismos centralizados y entidades paraestatales de la Administración Pública Estatal”. Es una guía que es aplicable para aquellos servidores públicos que se le encomiende alguna comisión que genere viáticos y/o pasajes en esta APICAM</w:t>
                    </w:r>
                    <w:r>
                      <w:rPr>
                        <w:rFonts w:ascii="Averta" w:hAnsi="Averta"/>
                        <w:b/>
                        <w:bCs/>
                        <w:color w:val="FFFFFF" w:themeColor="background1"/>
                        <w:sz w:val="12"/>
                        <w:szCs w:val="12"/>
                        <w:highlight w:val="dark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14:paraId="3C2C5FAF" w14:textId="77777777" w:rsidR="0095460D" w:rsidRPr="0066572C" w:rsidRDefault="0095460D" w:rsidP="0095460D">
                    <w:pPr>
                      <w:rPr>
                        <w:color w:val="FFFFFF" w:themeColor="background1"/>
                      </w:rPr>
                    </w:pPr>
                  </w:p>
                </w:txbxContent>
              </v:textbox>
              <w10:wrap anchorx="margin"/>
            </v:shape>
          </w:pict>
        </mc:Fallback>
      </mc:AlternateContent>
    </w:r>
    <w:r w:rsidR="00E607D9">
      <w:rPr>
        <w:noProof/>
      </w:rPr>
      <mc:AlternateContent>
        <mc:Choice Requires="wps">
          <w:drawing>
            <wp:anchor distT="45720" distB="45720" distL="114300" distR="114300" simplePos="0" relativeHeight="252350464" behindDoc="0" locked="0" layoutInCell="1" allowOverlap="1" wp14:anchorId="2B6F904A" wp14:editId="788010BE">
              <wp:simplePos x="0" y="0"/>
              <wp:positionH relativeFrom="page">
                <wp:posOffset>7805889</wp:posOffset>
              </wp:positionH>
              <wp:positionV relativeFrom="paragraph">
                <wp:posOffset>-1931725</wp:posOffset>
              </wp:positionV>
              <wp:extent cx="2340591" cy="898498"/>
              <wp:effectExtent l="0" t="0" r="0" b="0"/>
              <wp:wrapNone/>
              <wp:docPr id="42887677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0591" cy="898498"/>
                      </a:xfrm>
                      <a:prstGeom prst="rect">
                        <a:avLst/>
                      </a:prstGeom>
                      <a:noFill/>
                      <a:ln w="9525">
                        <a:noFill/>
                        <a:miter lim="800000"/>
                        <a:headEnd/>
                        <a:tailEnd/>
                      </a:ln>
                    </wps:spPr>
                    <wps:txbx>
                      <w:txbxContent>
                        <w:p w14:paraId="08B0AE27" w14:textId="77777777" w:rsidR="004B0054" w:rsidRPr="00DC4CC6" w:rsidRDefault="004B0054" w:rsidP="004B0054">
                          <w:pPr>
                            <w:rPr>
                              <w:rFonts w:ascii="Averta" w:eastAsiaTheme="minorHAnsi" w:hAnsi="Averta" w:cstheme="minorHAnsi"/>
                              <w:b/>
                              <w:bCs/>
                              <w:noProof/>
                              <w:sz w:val="10"/>
                              <w:szCs w:val="10"/>
                              <w:lang w:eastAsia="en-US"/>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DC4CC6">
                            <w:rPr>
                              <w:rFonts w:ascii="Averta" w:eastAsiaTheme="minorHAnsi" w:hAnsi="Averta" w:cstheme="minorHAnsi"/>
                              <w:b/>
                              <w:bCs/>
                              <w:noProof/>
                              <w:sz w:val="10"/>
                              <w:szCs w:val="10"/>
                              <w:lang w:eastAsia="en-US"/>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MISIÓN</w:t>
                          </w:r>
                        </w:p>
                        <w:p w14:paraId="7D15D233" w14:textId="77777777" w:rsidR="004B0054" w:rsidRPr="00713F1E" w:rsidRDefault="004B0054" w:rsidP="004B0054">
                          <w:pPr>
                            <w:jc w:val="both"/>
                            <w:rPr>
                              <w:rFonts w:ascii="Averta" w:hAnsi="Averta"/>
                              <w:b/>
                              <w:bCs/>
                              <w:color w:val="FFFFFF" w:themeColor="background1"/>
                              <w:sz w:val="10"/>
                              <w:szCs w:val="10"/>
                              <w:highlight w:val="dark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13F1E">
                            <w:rPr>
                              <w:rFonts w:ascii="Averta" w:hAnsi="Averta"/>
                              <w:b/>
                              <w:bCs/>
                              <w:color w:val="FFFFFF" w:themeColor="background1"/>
                              <w:sz w:val="10"/>
                              <w:szCs w:val="10"/>
                              <w:highlight w:val="dark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Satisfacer con eficiencia, eficacia y calidad la demanda de los servicios portuarios e infraestructura para la industria petrolera y otras actividades económicas, contribuyendo al desarrollo de la región.</w:t>
                          </w:r>
                        </w:p>
                        <w:p w14:paraId="492DEC08" w14:textId="77777777" w:rsidR="004B0054" w:rsidRPr="00DC4CC6" w:rsidRDefault="004B0054" w:rsidP="004B0054">
                          <w:pPr>
                            <w:rPr>
                              <w:rFonts w:ascii="Averta" w:eastAsiaTheme="minorHAnsi" w:hAnsi="Averta" w:cstheme="minorHAnsi"/>
                              <w:b/>
                              <w:bCs/>
                              <w:noProof/>
                              <w:sz w:val="10"/>
                              <w:szCs w:val="10"/>
                              <w:lang w:eastAsia="en-US"/>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DC4CC6">
                            <w:rPr>
                              <w:rFonts w:ascii="Averta" w:eastAsiaTheme="minorHAnsi" w:hAnsi="Averta" w:cstheme="minorHAnsi"/>
                              <w:b/>
                              <w:bCs/>
                              <w:noProof/>
                              <w:sz w:val="10"/>
                              <w:szCs w:val="10"/>
                              <w:lang w:eastAsia="en-US"/>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VISIÓN</w:t>
                          </w:r>
                        </w:p>
                        <w:p w14:paraId="01C4D257" w14:textId="77777777" w:rsidR="004B0054" w:rsidRPr="00713F1E" w:rsidRDefault="004B0054" w:rsidP="004B0054">
                          <w:pPr>
                            <w:jc w:val="both"/>
                            <w:rPr>
                              <w:rFonts w:ascii="Averta" w:hAnsi="Averta"/>
                              <w:b/>
                              <w:bCs/>
                              <w:color w:val="FFFFFF" w:themeColor="background1"/>
                              <w:sz w:val="10"/>
                              <w:szCs w:val="10"/>
                              <w:highlight w:val="dark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13F1E">
                            <w:rPr>
                              <w:rFonts w:ascii="Averta" w:hAnsi="Averta"/>
                              <w:b/>
                              <w:bCs/>
                              <w:color w:val="FFFFFF" w:themeColor="background1"/>
                              <w:sz w:val="10"/>
                              <w:szCs w:val="10"/>
                              <w:highlight w:val="dark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Ser el sistema portuario más importante para la industria energética de la región, impulsando la integración eficiente de las cadenas logísticas y la diversificación económica, en armonía con el medio ambiente.</w:t>
                          </w:r>
                        </w:p>
                        <w:p w14:paraId="76C60880" w14:textId="77777777" w:rsidR="004B0054" w:rsidRPr="00713F1E" w:rsidRDefault="004B0054" w:rsidP="004B0054">
                          <w:pPr>
                            <w:rPr>
                              <w:sz w:val="10"/>
                              <w:szCs w:val="10"/>
                            </w:rPr>
                          </w:pPr>
                        </w:p>
                      </w:txbxContent>
                    </wps:txbx>
                    <wps:bodyPr rot="0" vert="horz" wrap="square" lIns="91440" tIns="45720" rIns="91440" bIns="45720" anchor="t" anchorCtr="0">
                      <a:noAutofit/>
                      <a:scene3d>
                        <a:camera prst="orthographicFront"/>
                        <a:lightRig rig="threePt" dir="t"/>
                      </a:scene3d>
                      <a:sp3d extrusionH="57150">
                        <a:bevelT w="38100" h="38100" prst="angle"/>
                      </a:sp3d>
                    </wps:bodyPr>
                  </wps:wsp>
                </a:graphicData>
              </a:graphic>
              <wp14:sizeRelH relativeFrom="margin">
                <wp14:pctWidth>0</wp14:pctWidth>
              </wp14:sizeRelH>
              <wp14:sizeRelV relativeFrom="margin">
                <wp14:pctHeight>0</wp14:pctHeight>
              </wp14:sizeRelV>
            </wp:anchor>
          </w:drawing>
        </mc:Choice>
        <mc:Fallback>
          <w:pict>
            <v:shape w14:anchorId="2B6F904A" id="_x0000_s1041" type="#_x0000_t202" style="position:absolute;left:0;text-align:left;margin-left:614.65pt;margin-top:-152.1pt;width:184.3pt;height:70.75pt;z-index:25235046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" filled="f" stroked="f">
              <v:textbox>
                <w:txbxContent>
                  <w:p w14:paraId="08B0AE27" w14:textId="77777777" w:rsidR="004B0054" w:rsidRPr="00DC4CC6" w:rsidRDefault="004B0054" w:rsidP="004B0054">
                    <w:pPr>
                      <w:rPr>
                        <w:rFonts w:ascii="Averta" w:eastAsiaTheme="minorHAnsi" w:hAnsi="Averta" w:cstheme="minorHAnsi"/>
                        <w:b/>
                        <w:bCs/>
                        <w:noProof/>
                        <w:sz w:val="10"/>
                        <w:szCs w:val="10"/>
                        <w:lang w:eastAsia="en-US"/>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DC4CC6">
                      <w:rPr>
                        <w:rFonts w:ascii="Averta" w:eastAsiaTheme="minorHAnsi" w:hAnsi="Averta" w:cstheme="minorHAnsi"/>
                        <w:b/>
                        <w:bCs/>
                        <w:noProof/>
                        <w:sz w:val="10"/>
                        <w:szCs w:val="10"/>
                        <w:lang w:eastAsia="en-US"/>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MISIÓN</w:t>
                    </w:r>
                  </w:p>
                  <w:p w14:paraId="7D15D233" w14:textId="77777777" w:rsidR="004B0054" w:rsidRPr="00713F1E" w:rsidRDefault="004B0054" w:rsidP="004B0054">
                    <w:pPr>
                      <w:jc w:val="both"/>
                      <w:rPr>
                        <w:rFonts w:ascii="Averta" w:hAnsi="Averta"/>
                        <w:b/>
                        <w:bCs/>
                        <w:color w:val="FFFFFF" w:themeColor="background1"/>
                        <w:sz w:val="10"/>
                        <w:szCs w:val="10"/>
                        <w:highlight w:val="dark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13F1E">
                      <w:rPr>
                        <w:rFonts w:ascii="Averta" w:hAnsi="Averta"/>
                        <w:b/>
                        <w:bCs/>
                        <w:color w:val="FFFFFF" w:themeColor="background1"/>
                        <w:sz w:val="10"/>
                        <w:szCs w:val="10"/>
                        <w:highlight w:val="dark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Satisfacer con eficiencia, eficacia y calidad la demanda de los servicios portuarios e infraestructura para la industria petrolera y otras actividades económicas, contribuyendo al desarrollo de la región.</w:t>
                    </w:r>
                  </w:p>
                  <w:p w14:paraId="492DEC08" w14:textId="77777777" w:rsidR="004B0054" w:rsidRPr="00DC4CC6" w:rsidRDefault="004B0054" w:rsidP="004B0054">
                    <w:pPr>
                      <w:rPr>
                        <w:rFonts w:ascii="Averta" w:eastAsiaTheme="minorHAnsi" w:hAnsi="Averta" w:cstheme="minorHAnsi"/>
                        <w:b/>
                        <w:bCs/>
                        <w:noProof/>
                        <w:sz w:val="10"/>
                        <w:szCs w:val="10"/>
                        <w:lang w:eastAsia="en-US"/>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DC4CC6">
                      <w:rPr>
                        <w:rFonts w:ascii="Averta" w:eastAsiaTheme="minorHAnsi" w:hAnsi="Averta" w:cstheme="minorHAnsi"/>
                        <w:b/>
                        <w:bCs/>
                        <w:noProof/>
                        <w:sz w:val="10"/>
                        <w:szCs w:val="10"/>
                        <w:lang w:eastAsia="en-US"/>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VISIÓN</w:t>
                    </w:r>
                  </w:p>
                  <w:p w14:paraId="01C4D257" w14:textId="77777777" w:rsidR="004B0054" w:rsidRPr="00713F1E" w:rsidRDefault="004B0054" w:rsidP="004B0054">
                    <w:pPr>
                      <w:jc w:val="both"/>
                      <w:rPr>
                        <w:rFonts w:ascii="Averta" w:hAnsi="Averta"/>
                        <w:b/>
                        <w:bCs/>
                        <w:color w:val="FFFFFF" w:themeColor="background1"/>
                        <w:sz w:val="10"/>
                        <w:szCs w:val="10"/>
                        <w:highlight w:val="dark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13F1E">
                      <w:rPr>
                        <w:rFonts w:ascii="Averta" w:hAnsi="Averta"/>
                        <w:b/>
                        <w:bCs/>
                        <w:color w:val="FFFFFF" w:themeColor="background1"/>
                        <w:sz w:val="10"/>
                        <w:szCs w:val="10"/>
                        <w:highlight w:val="dark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Ser el sistema portuario más importante para la industria energética de la región, impulsando la integración eficiente de las cadenas logísticas y la diversificación económica, en armonía con el medio ambiente.</w:t>
                    </w:r>
                  </w:p>
                  <w:p w14:paraId="76C60880" w14:textId="77777777" w:rsidR="004B0054" w:rsidRPr="00713F1E" w:rsidRDefault="004B0054" w:rsidP="004B0054">
                    <w:pPr>
                      <w:rPr>
                        <w:sz w:val="10"/>
                        <w:szCs w:val="10"/>
                      </w:rPr>
                    </w:pPr>
                  </w:p>
                </w:txbxContent>
              </v:textbox>
              <w10:wrap anchorx="page"/>
            </v:shape>
          </w:pict>
        </mc:Fallback>
      </mc:AlternateContent>
    </w:r>
    <w:r w:rsidR="00E607D9">
      <w:rPr>
        <w:noProof/>
        <w:lang w:eastAsia="es-MX"/>
      </w:rPr>
      <w:drawing>
        <wp:anchor distT="0" distB="0" distL="114300" distR="114300" simplePos="0" relativeHeight="251865088" behindDoc="0" locked="0" layoutInCell="1" allowOverlap="1" wp14:anchorId="32456372" wp14:editId="53610EB4">
          <wp:simplePos x="0" y="0"/>
          <wp:positionH relativeFrom="margin">
            <wp:posOffset>8437769</wp:posOffset>
          </wp:positionH>
          <wp:positionV relativeFrom="paragraph">
            <wp:posOffset>-1138417</wp:posOffset>
          </wp:positionV>
          <wp:extent cx="702945" cy="201930"/>
          <wp:effectExtent l="0" t="0" r="1905" b="7620"/>
          <wp:wrapNone/>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RGANIGRAMA CEPCI (002).jpg"/>
                  <pic:cNvPicPr/>
                </pic:nvPicPr>
                <pic:blipFill rotWithShape="1">
                  <a:blip r:embed="rId5">
                    <a:extLst>
                      <a:ext uri="{28A0092B-C50C-407E-A947-70E740481C1C}">
                        <a14:useLocalDpi xmlns:a14="http://schemas.microsoft.com/office/drawing/2010/main" val="0"/>
                      </a:ext>
                    </a:extLst>
                  </a:blip>
                  <a:srcRect b="81516"/>
                  <a:stretch/>
                </pic:blipFill>
                <pic:spPr bwMode="auto">
                  <a:xfrm>
                    <a:off x="0" y="0"/>
                    <a:ext cx="702945" cy="2019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607D9">
      <w:rPr>
        <w:noProof/>
        <w:lang w:eastAsia="es-MX"/>
      </w:rPr>
      <w:drawing>
        <wp:anchor distT="0" distB="0" distL="114300" distR="114300" simplePos="0" relativeHeight="251863040" behindDoc="0" locked="0" layoutInCell="1" allowOverlap="1" wp14:anchorId="199456AF" wp14:editId="6A345430">
          <wp:simplePos x="0" y="0"/>
          <wp:positionH relativeFrom="leftMargin">
            <wp:posOffset>7151867</wp:posOffset>
          </wp:positionH>
          <wp:positionV relativeFrom="paragraph">
            <wp:posOffset>-248672</wp:posOffset>
          </wp:positionV>
          <wp:extent cx="850790" cy="279400"/>
          <wp:effectExtent l="0" t="0" r="6985" b="6350"/>
          <wp:wrapNone/>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RGANIGRAMA CEPCI (002).jpg"/>
                  <pic:cNvPicPr/>
                </pic:nvPicPr>
                <pic:blipFill rotWithShape="1">
                  <a:blip r:embed="rId5">
                    <a:extLst>
                      <a:ext uri="{28A0092B-C50C-407E-A947-70E740481C1C}">
                        <a14:useLocalDpi xmlns:a14="http://schemas.microsoft.com/office/drawing/2010/main" val="0"/>
                      </a:ext>
                    </a:extLst>
                  </a:blip>
                  <a:srcRect b="81516"/>
                  <a:stretch/>
                </pic:blipFill>
                <pic:spPr bwMode="auto">
                  <a:xfrm>
                    <a:off x="0" y="0"/>
                    <a:ext cx="850790" cy="279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04BDD">
      <w:rPr>
        <w:noProof/>
        <w:lang w:eastAsia="es-MX"/>
      </w:rPr>
      <w:drawing>
        <wp:anchor distT="0" distB="0" distL="114300" distR="114300" simplePos="0" relativeHeight="251860992" behindDoc="0" locked="0" layoutInCell="1" allowOverlap="1" wp14:anchorId="2F4BF6A7" wp14:editId="02DF6DE0">
          <wp:simplePos x="0" y="0"/>
          <wp:positionH relativeFrom="page">
            <wp:posOffset>6767840</wp:posOffset>
          </wp:positionH>
          <wp:positionV relativeFrom="paragraph">
            <wp:posOffset>209996</wp:posOffset>
          </wp:positionV>
          <wp:extent cx="702945" cy="201930"/>
          <wp:effectExtent l="0" t="0" r="1905" b="7620"/>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RGANIGRAMA CEPCI (002).jpg"/>
                  <pic:cNvPicPr/>
                </pic:nvPicPr>
                <pic:blipFill rotWithShape="1">
                  <a:blip r:embed="rId5">
                    <a:extLst>
                      <a:ext uri="{28A0092B-C50C-407E-A947-70E740481C1C}">
                        <a14:useLocalDpi xmlns:a14="http://schemas.microsoft.com/office/drawing/2010/main" val="0"/>
                      </a:ext>
                    </a:extLst>
                  </a:blip>
                  <a:srcRect b="81516"/>
                  <a:stretch/>
                </pic:blipFill>
                <pic:spPr bwMode="auto">
                  <a:xfrm>
                    <a:off x="0" y="0"/>
                    <a:ext cx="702945" cy="2019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04BDD">
      <w:rPr>
        <w:noProof/>
        <w:lang w:eastAsia="es-MX"/>
      </w:rPr>
      <w:drawing>
        <wp:anchor distT="0" distB="0" distL="114300" distR="114300" simplePos="0" relativeHeight="251859968" behindDoc="0" locked="0" layoutInCell="1" allowOverlap="1" wp14:anchorId="2DE40338" wp14:editId="7F31BECD">
          <wp:simplePos x="0" y="0"/>
          <wp:positionH relativeFrom="page">
            <wp:posOffset>7622275</wp:posOffset>
          </wp:positionH>
          <wp:positionV relativeFrom="paragraph">
            <wp:posOffset>320210</wp:posOffset>
          </wp:positionV>
          <wp:extent cx="702945" cy="201930"/>
          <wp:effectExtent l="0" t="0" r="1905" b="762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RGANIGRAMA CEPCI (002).jpg"/>
                  <pic:cNvPicPr/>
                </pic:nvPicPr>
                <pic:blipFill rotWithShape="1">
                  <a:blip r:embed="rId5">
                    <a:extLst>
                      <a:ext uri="{28A0092B-C50C-407E-A947-70E740481C1C}">
                        <a14:useLocalDpi xmlns:a14="http://schemas.microsoft.com/office/drawing/2010/main" val="0"/>
                      </a:ext>
                    </a:extLst>
                  </a:blip>
                  <a:srcRect b="81516"/>
                  <a:stretch/>
                </pic:blipFill>
                <pic:spPr bwMode="auto">
                  <a:xfrm>
                    <a:off x="0" y="0"/>
                    <a:ext cx="702945" cy="2019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04BDD">
      <w:rPr>
        <w:noProof/>
        <w:lang w:eastAsia="es-MX"/>
      </w:rPr>
      <w:drawing>
        <wp:anchor distT="0" distB="0" distL="114300" distR="114300" simplePos="0" relativeHeight="251858944" behindDoc="0" locked="0" layoutInCell="1" allowOverlap="1" wp14:anchorId="6AF61491" wp14:editId="72AF4C9B">
          <wp:simplePos x="0" y="0"/>
          <wp:positionH relativeFrom="margin">
            <wp:posOffset>6099762</wp:posOffset>
          </wp:positionH>
          <wp:positionV relativeFrom="paragraph">
            <wp:posOffset>-1386944</wp:posOffset>
          </wp:positionV>
          <wp:extent cx="678180" cy="165555"/>
          <wp:effectExtent l="0" t="0" r="7620" b="6350"/>
          <wp:wrapNone/>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RGANIGRAMA CEPCI (002).jpg"/>
                  <pic:cNvPicPr/>
                </pic:nvPicPr>
                <pic:blipFill rotWithShape="1">
                  <a:blip r:embed="rId5">
                    <a:extLst>
                      <a:ext uri="{28A0092B-C50C-407E-A947-70E740481C1C}">
                        <a14:useLocalDpi xmlns:a14="http://schemas.microsoft.com/office/drawing/2010/main" val="0"/>
                      </a:ext>
                    </a:extLst>
                  </a:blip>
                  <a:srcRect b="81516"/>
                  <a:stretch/>
                </pic:blipFill>
                <pic:spPr bwMode="auto">
                  <a:xfrm>
                    <a:off x="0" y="0"/>
                    <a:ext cx="678180" cy="1655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04BDD">
      <w:rPr>
        <w:noProof/>
        <w:lang w:eastAsia="es-MX"/>
      </w:rPr>
      <mc:AlternateContent>
        <mc:Choice Requires="wps">
          <w:drawing>
            <wp:anchor distT="45720" distB="45720" distL="114300" distR="114300" simplePos="0" relativeHeight="251915264" behindDoc="0" locked="0" layoutInCell="1" allowOverlap="1" wp14:anchorId="7F94C8A5" wp14:editId="5BBF1F80">
              <wp:simplePos x="0" y="0"/>
              <wp:positionH relativeFrom="page">
                <wp:posOffset>8000337</wp:posOffset>
              </wp:positionH>
              <wp:positionV relativeFrom="paragraph">
                <wp:posOffset>-1091906</wp:posOffset>
              </wp:positionV>
              <wp:extent cx="1924050" cy="1447800"/>
              <wp:effectExtent l="0" t="0" r="0" b="0"/>
              <wp:wrapNone/>
              <wp:docPr id="1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4050" cy="1447800"/>
                      </a:xfrm>
                      <a:prstGeom prst="rect">
                        <a:avLst/>
                      </a:prstGeom>
                      <a:noFill/>
                      <a:ln>
                        <a:noFill/>
                        <a:headEnd/>
                        <a:tailEnd/>
                      </a:ln>
                    </wps:spPr>
                    <wps:style>
                      <a:lnRef idx="2">
                        <a:schemeClr val="accent5"/>
                      </a:lnRef>
                      <a:fillRef idx="1">
                        <a:schemeClr val="lt1"/>
                      </a:fillRef>
                      <a:effectRef idx="0">
                        <a:schemeClr val="accent5"/>
                      </a:effectRef>
                      <a:fontRef idx="minor">
                        <a:schemeClr val="dk1"/>
                      </a:fontRef>
                    </wps:style>
                    <wps:txbx>
                      <w:txbxContent>
                        <w:p w14:paraId="3EFA1450" w14:textId="6F0C3479" w:rsidR="00440DCE" w:rsidRPr="00ED59D6" w:rsidRDefault="00440DCE" w:rsidP="00CB2C60">
                          <w:pPr>
                            <w:rPr>
                              <w:b/>
                              <w:noProof/>
                              <w:color w:val="806000" w:themeColor="accent4" w:themeShade="80"/>
                              <w:sz w:val="28"/>
                              <w:szCs w:val="28"/>
                              <w14:shadow w14:blurRad="12700" w14:dist="38100" w14:dir="2700000" w14:sx="100000" w14:sy="100000" w14:kx="0" w14:ky="0" w14:algn="tl">
                                <w14:schemeClr w14:val="bg1">
                                  <w14:lumMod w14:val="50000"/>
                                </w14:schemeClr>
                              </w14:shadow>
                              <w14:textOutline w14:w="9525" w14:cap="flat" w14:cmpd="sng" w14:algn="ctr">
                                <w14:solidFill>
                                  <w14:schemeClr w14:val="accent3">
                                    <w14:lumMod w14:val="50000"/>
                                  </w14:schemeClr>
                                </w14:solidFill>
                                <w14:prstDash w14:val="solid"/>
                                <w14:round/>
                              </w14:textOutline>
                            </w:rPr>
                          </w:pPr>
                          <w:r w:rsidRPr="00ED59D6">
                            <w:rPr>
                              <w:b/>
                              <w:noProof/>
                              <w:color w:val="806000" w:themeColor="accent4" w:themeShade="80"/>
                              <w:sz w:val="28"/>
                              <w:szCs w:val="28"/>
                              <w14:shadow w14:blurRad="12700" w14:dist="38100" w14:dir="2700000" w14:sx="100000" w14:sy="100000" w14:kx="0" w14:ky="0" w14:algn="tl">
                                <w14:schemeClr w14:val="bg1">
                                  <w14:lumMod w14:val="50000"/>
                                </w14:schemeClr>
                              </w14:shadow>
                              <w14:textOutline w14:w="9525" w14:cap="flat" w14:cmpd="sng" w14:algn="ctr">
                                <w14:solidFill>
                                  <w14:schemeClr w14:val="accent3">
                                    <w14:lumMod w14:val="50000"/>
                                  </w14:schemeClr>
                                </w14:solidFill>
                                <w14:prstDash w14:val="solid"/>
                                <w14:round/>
                              </w14:textOutline>
                            </w:rPr>
                            <w:t>9 de</w:t>
                          </w:r>
                          <w:r w:rsidR="002F688B" w:rsidRPr="00ED59D6">
                            <w:rPr>
                              <w:b/>
                              <w:noProof/>
                              <w:color w:val="806000" w:themeColor="accent4" w:themeShade="80"/>
                              <w:sz w:val="28"/>
                              <w:szCs w:val="28"/>
                              <w14:shadow w14:blurRad="12700" w14:dist="38100" w14:dir="2700000" w14:sx="100000" w14:sy="100000" w14:kx="0" w14:ky="0" w14:algn="tl">
                                <w14:schemeClr w14:val="bg1">
                                  <w14:lumMod w14:val="50000"/>
                                </w14:schemeClr>
                              </w14:shadow>
                              <w14:textOutline w14:w="9525" w14:cap="flat" w14:cmpd="sng" w14:algn="ctr">
                                <w14:solidFill>
                                  <w14:schemeClr w14:val="accent3">
                                    <w14:lumMod w14:val="50000"/>
                                  </w14:schemeClr>
                                </w14:solidFill>
                                <w14:prstDash w14:val="solid"/>
                                <w14:round/>
                              </w14:textOutline>
                            </w:rPr>
                            <w:t xml:space="preserve"> </w:t>
                          </w:r>
                          <w:r w:rsidR="00D04BDD">
                            <w:rPr>
                              <w:b/>
                              <w:noProof/>
                              <w:color w:val="806000" w:themeColor="accent4" w:themeShade="80"/>
                              <w:sz w:val="28"/>
                              <w:szCs w:val="28"/>
                              <w14:shadow w14:blurRad="12700" w14:dist="38100" w14:dir="2700000" w14:sx="100000" w14:sy="100000" w14:kx="0" w14:ky="0" w14:algn="tl">
                                <w14:schemeClr w14:val="bg1">
                                  <w14:lumMod w14:val="50000"/>
                                </w14:schemeClr>
                              </w14:shadow>
                              <w14:textOutline w14:w="9525" w14:cap="flat" w14:cmpd="sng" w14:algn="ctr">
                                <w14:solidFill>
                                  <w14:schemeClr w14:val="accent3">
                                    <w14:lumMod w14:val="50000"/>
                                  </w14:schemeClr>
                                </w14:solidFill>
                                <w14:prstDash w14:val="solid"/>
                                <w14:round/>
                              </w14:textOutline>
                            </w:rPr>
                            <w:t>septiembre</w:t>
                          </w:r>
                        </w:p>
                        <w:p w14:paraId="6252B75D" w14:textId="451EE288" w:rsidR="00CB2C60" w:rsidRPr="00ED59D6" w:rsidRDefault="00CB2C60" w:rsidP="00CB2C60">
                          <w:pPr>
                            <w:rPr>
                              <w:b/>
                              <w:noProof/>
                              <w:color w:val="806000" w:themeColor="accent4" w:themeShade="80"/>
                              <w:sz w:val="28"/>
                              <w:szCs w:val="28"/>
                              <w14:shadow w14:blurRad="12700" w14:dist="38100" w14:dir="2700000" w14:sx="100000" w14:sy="100000" w14:kx="0" w14:ky="0" w14:algn="tl">
                                <w14:schemeClr w14:val="bg1">
                                  <w14:lumMod w14:val="50000"/>
                                </w14:schemeClr>
                              </w14:shadow>
                              <w14:textOutline w14:w="9525" w14:cap="flat" w14:cmpd="sng" w14:algn="ctr">
                                <w14:solidFill>
                                  <w14:schemeClr w14:val="accent3">
                                    <w14:lumMod w14:val="50000"/>
                                  </w14:schemeClr>
                                </w14:solidFill>
                                <w14:prstDash w14:val="solid"/>
                                <w14:round/>
                              </w14:textOutline>
                            </w:rPr>
                          </w:pPr>
                          <w:r w:rsidRPr="00ED59D6">
                            <w:rPr>
                              <w:b/>
                              <w:noProof/>
                              <w:color w:val="806000" w:themeColor="accent4" w:themeShade="80"/>
                              <w:sz w:val="28"/>
                              <w:szCs w:val="28"/>
                              <w14:textOutline w14:w="11112" w14:cap="flat" w14:cmpd="sng" w14:algn="ctr">
                                <w14:solidFill>
                                  <w14:schemeClr w14:val="accent3">
                                    <w14:lumMod w14:val="50000"/>
                                  </w14:schemeClr>
                                </w14:solidFill>
                                <w14:prstDash w14:val="solid"/>
                                <w14:round/>
                              </w14:textOutline>
                            </w:rPr>
                            <w:t>Dia por la integridad</w:t>
                          </w:r>
                        </w:p>
                        <w:p w14:paraId="1F6AC05F" w14:textId="77777777" w:rsidR="00440DCE" w:rsidRDefault="00440DCE" w:rsidP="00440DCE">
                          <w:pPr>
                            <w:rPr>
                              <w:rFonts w:ascii="Times" w:hAnsi="Times"/>
                              <w:b/>
                              <w:bCs/>
                              <w:sz w:val="10"/>
                              <w:szCs w:val="10"/>
                            </w:rPr>
                          </w:pPr>
                          <w:r w:rsidRPr="00C336E4">
                            <w:rPr>
                              <w:rFonts w:ascii="Times" w:hAnsi="Times"/>
                              <w:b/>
                              <w:bCs/>
                              <w:sz w:val="10"/>
                              <w:szCs w:val="10"/>
                            </w:rPr>
                            <w:t>ACUERDO POR EL QUE EL COMITÉ COORDINADOR DEL SISTEMA NACIONAL ANTICORRUPC</w:t>
                          </w:r>
                          <w:r>
                            <w:rPr>
                              <w:rFonts w:ascii="Times" w:hAnsi="Times"/>
                              <w:b/>
                              <w:bCs/>
                              <w:sz w:val="10"/>
                              <w:szCs w:val="10"/>
                            </w:rPr>
                            <w:t>I</w:t>
                          </w:r>
                          <w:r w:rsidRPr="00C336E4">
                            <w:rPr>
                              <w:rFonts w:ascii="Times" w:hAnsi="Times"/>
                              <w:b/>
                              <w:bCs/>
                              <w:sz w:val="10"/>
                              <w:szCs w:val="10"/>
                            </w:rPr>
                            <w:t>ÓN</w:t>
                          </w:r>
                        </w:p>
                        <w:p w14:paraId="691AA071" w14:textId="6EF17600" w:rsidR="005523D5" w:rsidRDefault="00266987" w:rsidP="000942DF">
                          <w:pPr>
                            <w:jc w:val="both"/>
                            <w:rPr>
                              <w:rFonts w:ascii="Times" w:hAnsi="Times"/>
                              <w:b/>
                              <w:bCs/>
                              <w:sz w:val="10"/>
                              <w:szCs w:val="10"/>
                            </w:rPr>
                          </w:pPr>
                          <w:r>
                            <w:rPr>
                              <w:rFonts w:ascii="Times" w:hAnsi="Times"/>
                              <w:b/>
                              <w:bCs/>
                              <w:sz w:val="10"/>
                              <w:szCs w:val="10"/>
                            </w:rPr>
                            <w:t xml:space="preserve">Principio en el que se sustentan valores democráticos y éticos del servicio </w:t>
                          </w:r>
                          <w:r w:rsidR="000942DF">
                            <w:rPr>
                              <w:rFonts w:ascii="Times" w:hAnsi="Times"/>
                              <w:b/>
                              <w:bCs/>
                              <w:sz w:val="10"/>
                              <w:szCs w:val="10"/>
                            </w:rPr>
                            <w:t>público</w:t>
                          </w:r>
                          <w:r>
                            <w:rPr>
                              <w:rFonts w:ascii="Times" w:hAnsi="Times"/>
                              <w:b/>
                              <w:bCs/>
                              <w:sz w:val="10"/>
                              <w:szCs w:val="10"/>
                            </w:rPr>
                            <w:t xml:space="preserve"> y cuya observancia resulta indispensable para el combate a la corrupción dentro de la administración pública.</w:t>
                          </w:r>
                        </w:p>
                        <w:p w14:paraId="191EFC78" w14:textId="40BC4FA9" w:rsidR="00440DCE" w:rsidRDefault="00440DCE" w:rsidP="00266987">
                          <w:pPr>
                            <w:jc w:val="both"/>
                            <w:rPr>
                              <w:rFonts w:cstheme="minorHAnsi"/>
                              <w:b/>
                              <w:bCs/>
                              <w:color w:val="FFFFFF" w:themeColor="background1"/>
                              <w:sz w:val="8"/>
                              <w:szCs w:val="8"/>
                            </w:rPr>
                          </w:pPr>
                          <w:r w:rsidRPr="00CB2C60">
                            <w:rPr>
                              <w:rFonts w:cstheme="minorHAnsi"/>
                              <w:b/>
                              <w:bCs/>
                              <w:sz w:val="10"/>
                              <w:szCs w:val="10"/>
                            </w:rPr>
                            <w:t>Con fundamento en los artículos 35, fracciones I y III de la Ley General del Sistema Nacional Anticorrupción y 18, fracción XIII del Estatuto Orgánico de la Secretaría Ejecutiva del Sistema Nacional Anticorrupción, certifico que el Comité Coordinador del Sistema Nacional Anticorrupción en su Tercera Sesión Ordinaria de 2018, celebrada el día 13 de septiembre de 2018</w:t>
                          </w:r>
                          <w:r w:rsidR="004F2078">
                            <w:rPr>
                              <w:rFonts w:cstheme="minorHAnsi"/>
                              <w:b/>
                              <w:bCs/>
                              <w:sz w:val="10"/>
                              <w:szCs w:val="10"/>
                            </w:rPr>
                            <w:t>.</w:t>
                          </w:r>
                        </w:p>
                        <w:p w14:paraId="54C84D20" w14:textId="77777777" w:rsidR="00440DCE" w:rsidRDefault="00440DCE" w:rsidP="00440DCE">
                          <w:pPr>
                            <w:rPr>
                              <w:rFonts w:cstheme="minorHAnsi"/>
                              <w:b/>
                              <w:bCs/>
                              <w:color w:val="FFFFFF" w:themeColor="background1"/>
                              <w:sz w:val="8"/>
                              <w:szCs w:val="8"/>
                            </w:rPr>
                          </w:pPr>
                        </w:p>
                        <w:p w14:paraId="2343B40C" w14:textId="77777777" w:rsidR="00440DCE" w:rsidRDefault="00440DCE" w:rsidP="00440DCE">
                          <w:pPr>
                            <w:rPr>
                              <w:rFonts w:cstheme="minorHAnsi"/>
                              <w:b/>
                              <w:bCs/>
                              <w:color w:val="FFFFFF" w:themeColor="background1"/>
                              <w:sz w:val="8"/>
                              <w:szCs w:val="8"/>
                            </w:rPr>
                          </w:pPr>
                        </w:p>
                        <w:p w14:paraId="775EE7A7" w14:textId="77777777" w:rsidR="00440DCE" w:rsidRDefault="00440DCE" w:rsidP="00440DCE">
                          <w:pPr>
                            <w:rPr>
                              <w:rFonts w:cstheme="minorHAnsi"/>
                              <w:b/>
                              <w:bCs/>
                              <w:color w:val="FFFFFF" w:themeColor="background1"/>
                              <w:sz w:val="8"/>
                              <w:szCs w:val="8"/>
                            </w:rPr>
                          </w:pPr>
                        </w:p>
                        <w:p w14:paraId="0EE9F3D2" w14:textId="77777777" w:rsidR="00440DCE" w:rsidRDefault="00440DCE" w:rsidP="00440DCE">
                          <w:pPr>
                            <w:rPr>
                              <w:rFonts w:cstheme="minorHAnsi"/>
                              <w:b/>
                              <w:bCs/>
                              <w:color w:val="FFFFFF" w:themeColor="background1"/>
                              <w:sz w:val="8"/>
                              <w:szCs w:val="8"/>
                            </w:rPr>
                          </w:pPr>
                        </w:p>
                        <w:p w14:paraId="403B8665" w14:textId="77777777" w:rsidR="00440DCE" w:rsidRDefault="00440DCE" w:rsidP="00440DCE">
                          <w:pPr>
                            <w:rPr>
                              <w:rFonts w:cstheme="minorHAnsi"/>
                              <w:b/>
                              <w:bCs/>
                              <w:color w:val="FFFFFF" w:themeColor="background1"/>
                              <w:sz w:val="8"/>
                              <w:szCs w:val="8"/>
                            </w:rPr>
                          </w:pPr>
                        </w:p>
                        <w:p w14:paraId="469FB8FE" w14:textId="77777777" w:rsidR="00440DCE" w:rsidRDefault="00440DCE" w:rsidP="00440DCE">
                          <w:pPr>
                            <w:rPr>
                              <w:rFonts w:cstheme="minorHAnsi"/>
                              <w:b/>
                              <w:bCs/>
                              <w:color w:val="FFFFFF" w:themeColor="background1"/>
                              <w:sz w:val="8"/>
                              <w:szCs w:val="8"/>
                            </w:rPr>
                          </w:pPr>
                        </w:p>
                        <w:p w14:paraId="7888BC1D" w14:textId="77777777" w:rsidR="00440DCE" w:rsidRDefault="00440DCE" w:rsidP="00440DCE">
                          <w:pPr>
                            <w:rPr>
                              <w:rFonts w:cstheme="minorHAnsi"/>
                              <w:b/>
                              <w:bCs/>
                              <w:color w:val="FFFFFF" w:themeColor="background1"/>
                              <w:sz w:val="8"/>
                              <w:szCs w:val="8"/>
                            </w:rPr>
                          </w:pPr>
                        </w:p>
                        <w:p w14:paraId="30A5AE8E" w14:textId="77777777" w:rsidR="00440DCE" w:rsidRDefault="00440DCE" w:rsidP="00440DCE">
                          <w:pPr>
                            <w:rPr>
                              <w:rFonts w:cstheme="minorHAnsi"/>
                              <w:b/>
                              <w:bCs/>
                              <w:color w:val="FFFFFF" w:themeColor="background1"/>
                              <w:sz w:val="8"/>
                              <w:szCs w:val="8"/>
                            </w:rPr>
                          </w:pPr>
                        </w:p>
                        <w:p w14:paraId="5F26478A" w14:textId="77777777" w:rsidR="00440DCE" w:rsidRDefault="00440DCE" w:rsidP="00440DCE">
                          <w:pPr>
                            <w:rPr>
                              <w:rFonts w:cstheme="minorHAnsi"/>
                              <w:b/>
                              <w:bCs/>
                              <w:color w:val="FFFFFF" w:themeColor="background1"/>
                              <w:sz w:val="8"/>
                              <w:szCs w:val="8"/>
                            </w:rPr>
                          </w:pPr>
                        </w:p>
                        <w:p w14:paraId="5A935DAF" w14:textId="77777777" w:rsidR="00440DCE" w:rsidRDefault="00440DCE" w:rsidP="00440DCE">
                          <w:pPr>
                            <w:rPr>
                              <w:rFonts w:cstheme="minorHAnsi"/>
                              <w:b/>
                              <w:bCs/>
                              <w:color w:val="FFFFFF" w:themeColor="background1"/>
                              <w:sz w:val="8"/>
                              <w:szCs w:val="8"/>
                            </w:rPr>
                          </w:pPr>
                        </w:p>
                        <w:p w14:paraId="627DF9A2" w14:textId="77777777" w:rsidR="00440DCE" w:rsidRDefault="00440DCE" w:rsidP="00440DCE">
                          <w:pPr>
                            <w:rPr>
                              <w:rFonts w:cstheme="minorHAnsi"/>
                              <w:b/>
                              <w:bCs/>
                              <w:color w:val="FFFFFF" w:themeColor="background1"/>
                              <w:sz w:val="8"/>
                              <w:szCs w:val="8"/>
                            </w:rPr>
                          </w:pPr>
                        </w:p>
                        <w:p w14:paraId="15DEADBF" w14:textId="77777777" w:rsidR="00440DCE" w:rsidRPr="00C336E4" w:rsidRDefault="00440DCE" w:rsidP="00440DCE">
                          <w:pPr>
                            <w:rPr>
                              <w:rFonts w:cstheme="minorHAnsi"/>
                              <w:b/>
                              <w:bCs/>
                              <w:color w:val="FFFFFF" w:themeColor="background1"/>
                              <w:sz w:val="8"/>
                              <w:szCs w:val="8"/>
                            </w:rPr>
                          </w:pPr>
                          <w:r w:rsidRPr="00C336E4">
                            <w:rPr>
                              <w:rFonts w:cstheme="minorHAnsi"/>
                              <w:b/>
                              <w:bCs/>
                              <w:color w:val="FFFFFF" w:themeColor="background1"/>
                              <w:sz w:val="8"/>
                              <w:szCs w:val="8"/>
                            </w:rPr>
                            <w:t>"ACUERDO POR EL QUE EL COMITÉ COORDINADOR DEL SISTEMA NACIONAL ANTICORRUPCIÓN DESIGNA LOS DÍAS</w:t>
                          </w:r>
                        </w:p>
                        <w:p w14:paraId="1ABC2F76" w14:textId="77777777" w:rsidR="00440DCE" w:rsidRPr="00FC18BB" w:rsidRDefault="00440DCE" w:rsidP="00440DCE">
                          <w:pPr>
                            <w:rPr>
                              <w:b/>
                              <w:bCs/>
                            </w:rPr>
                          </w:pPr>
                          <w:r w:rsidRPr="00093338">
                            <w:rPr>
                              <w:rFonts w:ascii="Helvetica" w:hAnsi="Helvetica" w:cs="Arial"/>
                              <w:b/>
                              <w:bCs/>
                              <w:color w:val="0070C0"/>
                              <w:sz w:val="10"/>
                              <w:szCs w:val="10"/>
                            </w:rPr>
                            <w:t>9 DE CADA MES COMO EL “DÍA POR LA INTEGRIDAD</w:t>
                          </w:r>
                          <w:r w:rsidRPr="00FC18BB">
                            <w:rPr>
                              <w:rFonts w:ascii="Helvetica" w:hAnsi="Helvetica" w:cs="Arial"/>
                              <w:b/>
                              <w:bCs/>
                              <w:color w:val="00B0F0"/>
                              <w:sz w:val="10"/>
                              <w:szCs w:val="10"/>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94C8A5" id="_x0000_s1042" type="#_x0000_t202" style="position:absolute;left:0;text-align:left;margin-left:629.95pt;margin-top:-86pt;width:151.5pt;height:114pt;z-index:25191526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" filled="f" stroked="f" strokeweight="1pt">
              <v:textbox>
                <w:txbxContent>
                  <w:p w14:paraId="3EFA1450" w14:textId="6F0C3479" w:rsidR="00440DCE" w:rsidRPr="00ED59D6" w:rsidRDefault="00440DCE" w:rsidP="00CB2C60">
                    <w:pPr>
                      <w:rPr>
                        <w:b/>
                        <w:noProof/>
                        <w:color w:val="806000" w:themeColor="accent4" w:themeShade="80"/>
                        <w:sz w:val="28"/>
                        <w:szCs w:val="28"/>
                        <w14:shadow w14:blurRad="12700" w14:dist="38100" w14:dir="2700000" w14:sx="100000" w14:sy="100000" w14:kx="0" w14:ky="0" w14:algn="tl">
                          <w14:schemeClr w14:val="bg1">
                            <w14:lumMod w14:val="50000"/>
                          </w14:schemeClr>
                        </w14:shadow>
                        <w14:textOutline w14:w="9525" w14:cap="flat" w14:cmpd="sng" w14:algn="ctr">
                          <w14:solidFill>
                            <w14:schemeClr w14:val="accent3">
                              <w14:lumMod w14:val="50000"/>
                            </w14:schemeClr>
                          </w14:solidFill>
                          <w14:prstDash w14:val="solid"/>
                          <w14:round/>
                        </w14:textOutline>
                      </w:rPr>
                    </w:pPr>
                    <w:r w:rsidRPr="00ED59D6">
                      <w:rPr>
                        <w:b/>
                        <w:noProof/>
                        <w:color w:val="806000" w:themeColor="accent4" w:themeShade="80"/>
                        <w:sz w:val="28"/>
                        <w:szCs w:val="28"/>
                        <w14:shadow w14:blurRad="12700" w14:dist="38100" w14:dir="2700000" w14:sx="100000" w14:sy="100000" w14:kx="0" w14:ky="0" w14:algn="tl">
                          <w14:schemeClr w14:val="bg1">
                            <w14:lumMod w14:val="50000"/>
                          </w14:schemeClr>
                        </w14:shadow>
                        <w14:textOutline w14:w="9525" w14:cap="flat" w14:cmpd="sng" w14:algn="ctr">
                          <w14:solidFill>
                            <w14:schemeClr w14:val="accent3">
                              <w14:lumMod w14:val="50000"/>
                            </w14:schemeClr>
                          </w14:solidFill>
                          <w14:prstDash w14:val="solid"/>
                          <w14:round/>
                        </w14:textOutline>
                      </w:rPr>
                      <w:t>9 de</w:t>
                    </w:r>
                    <w:r w:rsidR="002F688B" w:rsidRPr="00ED59D6">
                      <w:rPr>
                        <w:b/>
                        <w:noProof/>
                        <w:color w:val="806000" w:themeColor="accent4" w:themeShade="80"/>
                        <w:sz w:val="28"/>
                        <w:szCs w:val="28"/>
                        <w14:shadow w14:blurRad="12700" w14:dist="38100" w14:dir="2700000" w14:sx="100000" w14:sy="100000" w14:kx="0" w14:ky="0" w14:algn="tl">
                          <w14:schemeClr w14:val="bg1">
                            <w14:lumMod w14:val="50000"/>
                          </w14:schemeClr>
                        </w14:shadow>
                        <w14:textOutline w14:w="9525" w14:cap="flat" w14:cmpd="sng" w14:algn="ctr">
                          <w14:solidFill>
                            <w14:schemeClr w14:val="accent3">
                              <w14:lumMod w14:val="50000"/>
                            </w14:schemeClr>
                          </w14:solidFill>
                          <w14:prstDash w14:val="solid"/>
                          <w14:round/>
                        </w14:textOutline>
                      </w:rPr>
                      <w:t xml:space="preserve"> </w:t>
                    </w:r>
                    <w:r w:rsidR="00D04BDD">
                      <w:rPr>
                        <w:b/>
                        <w:noProof/>
                        <w:color w:val="806000" w:themeColor="accent4" w:themeShade="80"/>
                        <w:sz w:val="28"/>
                        <w:szCs w:val="28"/>
                        <w14:shadow w14:blurRad="12700" w14:dist="38100" w14:dir="2700000" w14:sx="100000" w14:sy="100000" w14:kx="0" w14:ky="0" w14:algn="tl">
                          <w14:schemeClr w14:val="bg1">
                            <w14:lumMod w14:val="50000"/>
                          </w14:schemeClr>
                        </w14:shadow>
                        <w14:textOutline w14:w="9525" w14:cap="flat" w14:cmpd="sng" w14:algn="ctr">
                          <w14:solidFill>
                            <w14:schemeClr w14:val="accent3">
                              <w14:lumMod w14:val="50000"/>
                            </w14:schemeClr>
                          </w14:solidFill>
                          <w14:prstDash w14:val="solid"/>
                          <w14:round/>
                        </w14:textOutline>
                      </w:rPr>
                      <w:t>septiembre</w:t>
                    </w:r>
                  </w:p>
                  <w:p w14:paraId="6252B75D" w14:textId="451EE288" w:rsidR="00CB2C60" w:rsidRPr="00ED59D6" w:rsidRDefault="00CB2C60" w:rsidP="00CB2C60">
                    <w:pPr>
                      <w:rPr>
                        <w:b/>
                        <w:noProof/>
                        <w:color w:val="806000" w:themeColor="accent4" w:themeShade="80"/>
                        <w:sz w:val="28"/>
                        <w:szCs w:val="28"/>
                        <w14:shadow w14:blurRad="12700" w14:dist="38100" w14:dir="2700000" w14:sx="100000" w14:sy="100000" w14:kx="0" w14:ky="0" w14:algn="tl">
                          <w14:schemeClr w14:val="bg1">
                            <w14:lumMod w14:val="50000"/>
                          </w14:schemeClr>
                        </w14:shadow>
                        <w14:textOutline w14:w="9525" w14:cap="flat" w14:cmpd="sng" w14:algn="ctr">
                          <w14:solidFill>
                            <w14:schemeClr w14:val="accent3">
                              <w14:lumMod w14:val="50000"/>
                            </w14:schemeClr>
                          </w14:solidFill>
                          <w14:prstDash w14:val="solid"/>
                          <w14:round/>
                        </w14:textOutline>
                      </w:rPr>
                    </w:pPr>
                    <w:r w:rsidRPr="00ED59D6">
                      <w:rPr>
                        <w:b/>
                        <w:noProof/>
                        <w:color w:val="806000" w:themeColor="accent4" w:themeShade="80"/>
                        <w:sz w:val="28"/>
                        <w:szCs w:val="28"/>
                        <w14:textOutline w14:w="11112" w14:cap="flat" w14:cmpd="sng" w14:algn="ctr">
                          <w14:solidFill>
                            <w14:schemeClr w14:val="accent3">
                              <w14:lumMod w14:val="50000"/>
                            </w14:schemeClr>
                          </w14:solidFill>
                          <w14:prstDash w14:val="solid"/>
                          <w14:round/>
                        </w14:textOutline>
                      </w:rPr>
                      <w:t>Dia por la integridad</w:t>
                    </w:r>
                  </w:p>
                  <w:p w14:paraId="1F6AC05F" w14:textId="77777777" w:rsidR="00440DCE" w:rsidRDefault="00440DCE" w:rsidP="00440DCE">
                    <w:pPr>
                      <w:rPr>
                        <w:rFonts w:ascii="Times" w:hAnsi="Times"/>
                        <w:b/>
                        <w:bCs/>
                        <w:sz w:val="10"/>
                        <w:szCs w:val="10"/>
                      </w:rPr>
                    </w:pPr>
                    <w:r w:rsidRPr="00C336E4">
                      <w:rPr>
                        <w:rFonts w:ascii="Times" w:hAnsi="Times"/>
                        <w:b/>
                        <w:bCs/>
                        <w:sz w:val="10"/>
                        <w:szCs w:val="10"/>
                      </w:rPr>
                      <w:t>ACUERDO POR EL QUE EL COMITÉ COORDINADOR DEL SISTEMA NACIONAL ANTICORRUPC</w:t>
                    </w:r>
                    <w:r>
                      <w:rPr>
                        <w:rFonts w:ascii="Times" w:hAnsi="Times"/>
                        <w:b/>
                        <w:bCs/>
                        <w:sz w:val="10"/>
                        <w:szCs w:val="10"/>
                      </w:rPr>
                      <w:t>I</w:t>
                    </w:r>
                    <w:r w:rsidRPr="00C336E4">
                      <w:rPr>
                        <w:rFonts w:ascii="Times" w:hAnsi="Times"/>
                        <w:b/>
                        <w:bCs/>
                        <w:sz w:val="10"/>
                        <w:szCs w:val="10"/>
                      </w:rPr>
                      <w:t>ÓN</w:t>
                    </w:r>
                  </w:p>
                  <w:p w14:paraId="691AA071" w14:textId="6EF17600" w:rsidR="005523D5" w:rsidRDefault="00266987" w:rsidP="000942DF">
                    <w:pPr>
                      <w:jc w:val="both"/>
                      <w:rPr>
                        <w:rFonts w:ascii="Times" w:hAnsi="Times"/>
                        <w:b/>
                        <w:bCs/>
                        <w:sz w:val="10"/>
                        <w:szCs w:val="10"/>
                      </w:rPr>
                    </w:pPr>
                    <w:r>
                      <w:rPr>
                        <w:rFonts w:ascii="Times" w:hAnsi="Times"/>
                        <w:b/>
                        <w:bCs/>
                        <w:sz w:val="10"/>
                        <w:szCs w:val="10"/>
                      </w:rPr>
                      <w:t xml:space="preserve">Principio en el que se sustentan valores democráticos y éticos del servicio </w:t>
                    </w:r>
                    <w:r w:rsidR="000942DF">
                      <w:rPr>
                        <w:rFonts w:ascii="Times" w:hAnsi="Times"/>
                        <w:b/>
                        <w:bCs/>
                        <w:sz w:val="10"/>
                        <w:szCs w:val="10"/>
                      </w:rPr>
                      <w:t>público</w:t>
                    </w:r>
                    <w:r>
                      <w:rPr>
                        <w:rFonts w:ascii="Times" w:hAnsi="Times"/>
                        <w:b/>
                        <w:bCs/>
                        <w:sz w:val="10"/>
                        <w:szCs w:val="10"/>
                      </w:rPr>
                      <w:t xml:space="preserve"> y cuya observancia resulta indispensable para el combate a la corrupción dentro de la administración pública.</w:t>
                    </w:r>
                  </w:p>
                  <w:p w14:paraId="191EFC78" w14:textId="40BC4FA9" w:rsidR="00440DCE" w:rsidRDefault="00440DCE" w:rsidP="00266987">
                    <w:pPr>
                      <w:jc w:val="both"/>
                      <w:rPr>
                        <w:rFonts w:cstheme="minorHAnsi"/>
                        <w:b/>
                        <w:bCs/>
                        <w:color w:val="FFFFFF" w:themeColor="background1"/>
                        <w:sz w:val="8"/>
                        <w:szCs w:val="8"/>
                      </w:rPr>
                    </w:pPr>
                    <w:r w:rsidRPr="00CB2C60">
                      <w:rPr>
                        <w:rFonts w:cstheme="minorHAnsi"/>
                        <w:b/>
                        <w:bCs/>
                        <w:sz w:val="10"/>
                        <w:szCs w:val="10"/>
                      </w:rPr>
                      <w:t>Con fundamento en los artículos 35, fracciones I y III de la Ley General del Sistema Nacional Anticorrupción y 18, fracción XIII del Estatuto Orgánico de la Secretaría Ejecutiva del Sistema Nacional Anticorrupción, certifico que el Comité Coordinador del Sistema Nacional Anticorrupción en su Tercera Sesión Ordinaria de 2018, celebrada el día 13 de septiembre de 2018</w:t>
                    </w:r>
                    <w:r w:rsidR="004F2078">
                      <w:rPr>
                        <w:rFonts w:cstheme="minorHAnsi"/>
                        <w:b/>
                        <w:bCs/>
                        <w:sz w:val="10"/>
                        <w:szCs w:val="10"/>
                      </w:rPr>
                      <w:t>.</w:t>
                    </w:r>
                  </w:p>
                  <w:p w14:paraId="54C84D20" w14:textId="77777777" w:rsidR="00440DCE" w:rsidRDefault="00440DCE" w:rsidP="00440DCE">
                    <w:pPr>
                      <w:rPr>
                        <w:rFonts w:cstheme="minorHAnsi"/>
                        <w:b/>
                        <w:bCs/>
                        <w:color w:val="FFFFFF" w:themeColor="background1"/>
                        <w:sz w:val="8"/>
                        <w:szCs w:val="8"/>
                      </w:rPr>
                    </w:pPr>
                  </w:p>
                  <w:p w14:paraId="2343B40C" w14:textId="77777777" w:rsidR="00440DCE" w:rsidRDefault="00440DCE" w:rsidP="00440DCE">
                    <w:pPr>
                      <w:rPr>
                        <w:rFonts w:cstheme="minorHAnsi"/>
                        <w:b/>
                        <w:bCs/>
                        <w:color w:val="FFFFFF" w:themeColor="background1"/>
                        <w:sz w:val="8"/>
                        <w:szCs w:val="8"/>
                      </w:rPr>
                    </w:pPr>
                  </w:p>
                  <w:p w14:paraId="775EE7A7" w14:textId="77777777" w:rsidR="00440DCE" w:rsidRDefault="00440DCE" w:rsidP="00440DCE">
                    <w:pPr>
                      <w:rPr>
                        <w:rFonts w:cstheme="minorHAnsi"/>
                        <w:b/>
                        <w:bCs/>
                        <w:color w:val="FFFFFF" w:themeColor="background1"/>
                        <w:sz w:val="8"/>
                        <w:szCs w:val="8"/>
                      </w:rPr>
                    </w:pPr>
                  </w:p>
                  <w:p w14:paraId="0EE9F3D2" w14:textId="77777777" w:rsidR="00440DCE" w:rsidRDefault="00440DCE" w:rsidP="00440DCE">
                    <w:pPr>
                      <w:rPr>
                        <w:rFonts w:cstheme="minorHAnsi"/>
                        <w:b/>
                        <w:bCs/>
                        <w:color w:val="FFFFFF" w:themeColor="background1"/>
                        <w:sz w:val="8"/>
                        <w:szCs w:val="8"/>
                      </w:rPr>
                    </w:pPr>
                  </w:p>
                  <w:p w14:paraId="403B8665" w14:textId="77777777" w:rsidR="00440DCE" w:rsidRDefault="00440DCE" w:rsidP="00440DCE">
                    <w:pPr>
                      <w:rPr>
                        <w:rFonts w:cstheme="minorHAnsi"/>
                        <w:b/>
                        <w:bCs/>
                        <w:color w:val="FFFFFF" w:themeColor="background1"/>
                        <w:sz w:val="8"/>
                        <w:szCs w:val="8"/>
                      </w:rPr>
                    </w:pPr>
                  </w:p>
                  <w:p w14:paraId="469FB8FE" w14:textId="77777777" w:rsidR="00440DCE" w:rsidRDefault="00440DCE" w:rsidP="00440DCE">
                    <w:pPr>
                      <w:rPr>
                        <w:rFonts w:cstheme="minorHAnsi"/>
                        <w:b/>
                        <w:bCs/>
                        <w:color w:val="FFFFFF" w:themeColor="background1"/>
                        <w:sz w:val="8"/>
                        <w:szCs w:val="8"/>
                      </w:rPr>
                    </w:pPr>
                  </w:p>
                  <w:p w14:paraId="7888BC1D" w14:textId="77777777" w:rsidR="00440DCE" w:rsidRDefault="00440DCE" w:rsidP="00440DCE">
                    <w:pPr>
                      <w:rPr>
                        <w:rFonts w:cstheme="minorHAnsi"/>
                        <w:b/>
                        <w:bCs/>
                        <w:color w:val="FFFFFF" w:themeColor="background1"/>
                        <w:sz w:val="8"/>
                        <w:szCs w:val="8"/>
                      </w:rPr>
                    </w:pPr>
                  </w:p>
                  <w:p w14:paraId="30A5AE8E" w14:textId="77777777" w:rsidR="00440DCE" w:rsidRDefault="00440DCE" w:rsidP="00440DCE">
                    <w:pPr>
                      <w:rPr>
                        <w:rFonts w:cstheme="minorHAnsi"/>
                        <w:b/>
                        <w:bCs/>
                        <w:color w:val="FFFFFF" w:themeColor="background1"/>
                        <w:sz w:val="8"/>
                        <w:szCs w:val="8"/>
                      </w:rPr>
                    </w:pPr>
                  </w:p>
                  <w:p w14:paraId="5F26478A" w14:textId="77777777" w:rsidR="00440DCE" w:rsidRDefault="00440DCE" w:rsidP="00440DCE">
                    <w:pPr>
                      <w:rPr>
                        <w:rFonts w:cstheme="minorHAnsi"/>
                        <w:b/>
                        <w:bCs/>
                        <w:color w:val="FFFFFF" w:themeColor="background1"/>
                        <w:sz w:val="8"/>
                        <w:szCs w:val="8"/>
                      </w:rPr>
                    </w:pPr>
                  </w:p>
                  <w:p w14:paraId="5A935DAF" w14:textId="77777777" w:rsidR="00440DCE" w:rsidRDefault="00440DCE" w:rsidP="00440DCE">
                    <w:pPr>
                      <w:rPr>
                        <w:rFonts w:cstheme="minorHAnsi"/>
                        <w:b/>
                        <w:bCs/>
                        <w:color w:val="FFFFFF" w:themeColor="background1"/>
                        <w:sz w:val="8"/>
                        <w:szCs w:val="8"/>
                      </w:rPr>
                    </w:pPr>
                  </w:p>
                  <w:p w14:paraId="627DF9A2" w14:textId="77777777" w:rsidR="00440DCE" w:rsidRDefault="00440DCE" w:rsidP="00440DCE">
                    <w:pPr>
                      <w:rPr>
                        <w:rFonts w:cstheme="minorHAnsi"/>
                        <w:b/>
                        <w:bCs/>
                        <w:color w:val="FFFFFF" w:themeColor="background1"/>
                        <w:sz w:val="8"/>
                        <w:szCs w:val="8"/>
                      </w:rPr>
                    </w:pPr>
                  </w:p>
                  <w:p w14:paraId="15DEADBF" w14:textId="77777777" w:rsidR="00440DCE" w:rsidRPr="00C336E4" w:rsidRDefault="00440DCE" w:rsidP="00440DCE">
                    <w:pPr>
                      <w:rPr>
                        <w:rFonts w:cstheme="minorHAnsi"/>
                        <w:b/>
                        <w:bCs/>
                        <w:color w:val="FFFFFF" w:themeColor="background1"/>
                        <w:sz w:val="8"/>
                        <w:szCs w:val="8"/>
                      </w:rPr>
                    </w:pPr>
                    <w:r w:rsidRPr="00C336E4">
                      <w:rPr>
                        <w:rFonts w:cstheme="minorHAnsi"/>
                        <w:b/>
                        <w:bCs/>
                        <w:color w:val="FFFFFF" w:themeColor="background1"/>
                        <w:sz w:val="8"/>
                        <w:szCs w:val="8"/>
                      </w:rPr>
                      <w:t>"ACUERDO POR EL QUE EL COMITÉ COORDINADOR DEL SISTEMA NACIONAL ANTICORRUPCIÓN DESIGNA LOS DÍAS</w:t>
                    </w:r>
                  </w:p>
                  <w:p w14:paraId="1ABC2F76" w14:textId="77777777" w:rsidR="00440DCE" w:rsidRPr="00FC18BB" w:rsidRDefault="00440DCE" w:rsidP="00440DCE">
                    <w:pPr>
                      <w:rPr>
                        <w:b/>
                        <w:bCs/>
                      </w:rPr>
                    </w:pPr>
                    <w:r w:rsidRPr="00093338">
                      <w:rPr>
                        <w:rFonts w:ascii="Helvetica" w:hAnsi="Helvetica" w:cs="Arial"/>
                        <w:b/>
                        <w:bCs/>
                        <w:color w:val="0070C0"/>
                        <w:sz w:val="10"/>
                        <w:szCs w:val="10"/>
                      </w:rPr>
                      <w:t>9 DE CADA MES COMO EL “DÍA POR LA INTEGRIDAD</w:t>
                    </w:r>
                    <w:r w:rsidRPr="00FC18BB">
                      <w:rPr>
                        <w:rFonts w:ascii="Helvetica" w:hAnsi="Helvetica" w:cs="Arial"/>
                        <w:b/>
                        <w:bCs/>
                        <w:color w:val="00B0F0"/>
                        <w:sz w:val="10"/>
                        <w:szCs w:val="10"/>
                      </w:rPr>
                      <w:t>”</w:t>
                    </w:r>
                  </w:p>
                </w:txbxContent>
              </v:textbox>
              <w10:wrap anchorx="page"/>
            </v:shape>
          </w:pict>
        </mc:Fallback>
      </mc:AlternateContent>
    </w:r>
    <w:r w:rsidR="00D04BDD">
      <w:rPr>
        <w:noProof/>
      </w:rPr>
      <w:drawing>
        <wp:anchor distT="0" distB="0" distL="114300" distR="114300" simplePos="0" relativeHeight="252187648" behindDoc="1" locked="0" layoutInCell="1" allowOverlap="1" wp14:anchorId="682E0E1D" wp14:editId="3FC8CABD">
          <wp:simplePos x="0" y="0"/>
          <wp:positionH relativeFrom="margin">
            <wp:align>right</wp:align>
          </wp:positionH>
          <wp:positionV relativeFrom="paragraph">
            <wp:posOffset>-988723</wp:posOffset>
          </wp:positionV>
          <wp:extent cx="1189548" cy="1222219"/>
          <wp:effectExtent l="19050" t="0" r="10795" b="378460"/>
          <wp:wrapNone/>
          <wp:docPr id="1961456361" name="Imagen 17" descr="Logotipo, Icon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456361" name="Imagen 17" descr="Logotipo, Icono&#10;&#10;Descripción generada automáticamente"/>
                  <pic:cNvPicPr/>
                </pic:nvPicPr>
                <pic:blipFill>
                  <a:blip r:embed="rId6">
                    <a:lum bright="70000" contrast="-70000"/>
                    <a:extLst>
                      <a:ext uri="{BEBA8EAE-BF5A-486C-A8C5-ECC9F3942E4B}">
                        <a14:imgProps xmlns:a14="http://schemas.microsoft.com/office/drawing/2010/main">
                          <a14:imgLayer r:embed="rId7">
                            <a14:imgEffect>
                              <a14:brightnessContrast bright="40000" contrast="20000"/>
                            </a14:imgEffect>
                          </a14:imgLayer>
                        </a14:imgProps>
                      </a:ext>
                      <a:ext uri="{28A0092B-C50C-407E-A947-70E740481C1C}">
                        <a14:useLocalDpi xmlns:a14="http://schemas.microsoft.com/office/drawing/2010/main" val="0"/>
                      </a:ext>
                    </a:extLst>
                  </a:blip>
                  <a:stretch>
                    <a:fillRect/>
                  </a:stretch>
                </pic:blipFill>
                <pic:spPr>
                  <a:xfrm>
                    <a:off x="0" y="0"/>
                    <a:ext cx="1189548" cy="1222219"/>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r w:rsidR="007A696E">
      <w:rPr>
        <w:noProof/>
        <w:lang w:eastAsia="es-MX"/>
      </w:rPr>
      <w:drawing>
        <wp:anchor distT="0" distB="0" distL="114300" distR="114300" simplePos="0" relativeHeight="251705344" behindDoc="0" locked="0" layoutInCell="1" allowOverlap="1" wp14:anchorId="4F2BFC1D" wp14:editId="4A22F35B">
          <wp:simplePos x="0" y="0"/>
          <wp:positionH relativeFrom="column">
            <wp:posOffset>1549400</wp:posOffset>
          </wp:positionH>
          <wp:positionV relativeFrom="paragraph">
            <wp:posOffset>2477770</wp:posOffset>
          </wp:positionV>
          <wp:extent cx="3606800" cy="5612130"/>
          <wp:effectExtent l="0" t="0" r="0" b="7620"/>
          <wp:wrapNone/>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ORGANIGRAMA CEPCI (002).jpg"/>
                  <pic:cNvPicPr/>
                </pic:nvPicPr>
                <pic:blipFill>
                  <a:blip r:embed="rId5">
                    <a:extLst>
                      <a:ext uri="{28A0092B-C50C-407E-A947-70E740481C1C}">
                        <a14:useLocalDpi xmlns:a14="http://schemas.microsoft.com/office/drawing/2010/main" val="0"/>
                      </a:ext>
                    </a:extLst>
                  </a:blip>
                  <a:stretch>
                    <a:fillRect/>
                  </a:stretch>
                </pic:blipFill>
                <pic:spPr>
                  <a:xfrm>
                    <a:off x="0" y="0"/>
                    <a:ext cx="3606800" cy="561213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AC006B" w14:textId="77777777" w:rsidR="00F63411" w:rsidRDefault="00F63411" w:rsidP="000B2203">
      <w:bookmarkStart w:id="0" w:name="_Hlk189211222"/>
      <w:bookmarkEnd w:id="0"/>
      <w:r>
        <w:separator/>
      </w:r>
    </w:p>
  </w:footnote>
  <w:footnote w:type="continuationSeparator" w:id="0">
    <w:p w14:paraId="02D3AB11" w14:textId="77777777" w:rsidR="00F63411" w:rsidRDefault="00F63411" w:rsidP="000B22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D26430" w14:textId="6CB868F6" w:rsidR="00122FB5" w:rsidRDefault="00D47101" w:rsidP="00713F1E">
    <w:pPr>
      <w:rPr>
        <w:noProof/>
      </w:rPr>
    </w:pPr>
    <w:r>
      <w:rPr>
        <w:noProof/>
      </w:rPr>
      <mc:AlternateContent>
        <mc:Choice Requires="wps">
          <w:drawing>
            <wp:anchor distT="45720" distB="45720" distL="114300" distR="114300" simplePos="0" relativeHeight="252492800" behindDoc="0" locked="0" layoutInCell="1" allowOverlap="1" wp14:anchorId="091AC5A4" wp14:editId="0166B90E">
              <wp:simplePos x="0" y="0"/>
              <wp:positionH relativeFrom="page">
                <wp:posOffset>1801495</wp:posOffset>
              </wp:positionH>
              <wp:positionV relativeFrom="paragraph">
                <wp:posOffset>-442595</wp:posOffset>
              </wp:positionV>
              <wp:extent cx="2933700" cy="1404620"/>
              <wp:effectExtent l="0" t="0" r="0" b="0"/>
              <wp:wrapNone/>
              <wp:docPr id="46377012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3700" cy="1404620"/>
                      </a:xfrm>
                      <a:prstGeom prst="rect">
                        <a:avLst/>
                      </a:prstGeom>
                      <a:noFill/>
                      <a:ln w="9525">
                        <a:noFill/>
                        <a:miter lim="800000"/>
                        <a:headEnd/>
                        <a:tailEnd/>
                      </a:ln>
                    </wps:spPr>
                    <wps:txbx>
                      <w:txbxContent>
                        <w:p w14:paraId="40FC87C9" w14:textId="77777777" w:rsidR="00585289" w:rsidRPr="00D47101" w:rsidRDefault="00585289" w:rsidP="00585289">
                          <w:pPr>
                            <w:rPr>
                              <w:rFonts w:ascii="Comic Sans MS" w:hAnsi="Comic Sans MS"/>
                              <w:b/>
                              <w:bCs/>
                              <w:color w:val="806000" w:themeColor="accent4" w:themeShade="80"/>
                              <w:sz w:val="30"/>
                              <w:szCs w:val="30"/>
                              <w:lang w:val="es-ES"/>
                              <w14:shadow w14:blurRad="114300" w14:dist="0" w14:dir="0" w14:sx="0" w14:sy="0" w14:kx="0" w14:ky="0" w14:algn="none">
                                <w14:srgbClr w14:val="000000"/>
                              </w14:shadow>
                              <w14:textOutline w14:w="9525" w14:cap="flat" w14:cmpd="sng" w14:algn="ctr">
                                <w14:solidFill>
                                  <w14:schemeClr w14:val="accent3">
                                    <w14:lumMod w14:val="50000"/>
                                  </w14:schemeClr>
                                </w14:solidFill>
                                <w14:prstDash w14:val="solid"/>
                                <w14:round/>
                              </w14:textOutline>
                            </w:rPr>
                          </w:pPr>
                          <w:r w:rsidRPr="00D47101">
                            <w:rPr>
                              <w:rFonts w:ascii="Amasis MT Pro Black" w:hAnsi="Amasis MT Pro Black"/>
                              <w:b/>
                              <w:noProof/>
                              <w:color w:val="806000" w:themeColor="accent4" w:themeShade="80"/>
                              <w:spacing w:val="10"/>
                              <w:sz w:val="30"/>
                              <w:szCs w:val="30"/>
                              <w:lang w:val="es-ES"/>
                              <w14:shadow w14:blurRad="63500" w14:dist="50800" w14:dir="13500000" w14:sx="0" w14:sy="0" w14:kx="0" w14:ky="0" w14:algn="none">
                                <w14:srgbClr w14:val="000000">
                                  <w14:alpha w14:val="50000"/>
                                </w14:srgbClr>
                              </w14:shadow>
                              <w14:reflection w14:blurRad="6350" w14:stA="60000" w14:stPos="0" w14:endA="900" w14:endPos="58000" w14:dist="0" w14:dir="5400000" w14:fadeDir="5400000" w14:sx="100000" w14:sy="-100000" w14:kx="0" w14:ky="0" w14:algn="bl"/>
                              <w14:textOutline w14:w="9525" w14:cap="flat" w14:cmpd="sng" w14:algn="ctr">
                                <w14:solidFill>
                                  <w14:schemeClr w14:val="accent3">
                                    <w14:lumMod w14:val="50000"/>
                                  </w14:schemeClr>
                                </w14:solidFill>
                                <w14:prstDash w14:val="solid"/>
                                <w14:round/>
                              </w14:textOutline>
                            </w:rPr>
                            <w:t>Feliz cumpleaños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91AC5A4" id="_x0000_t202" coordsize="21600,21600" o:spt="202" path="m,l,21600r21600,l21600,xe">
              <v:stroke joinstyle="miter"/>
              <v:path gradientshapeok="t" o:connecttype="rect"/>
            </v:shapetype>
            <v:shape id="_x0000_s1028" type="#_x0000_t202" style="position:absolute;left:0;text-align:left;margin-left:141.85pt;margin-top:-34.85pt;width:231pt;height:110.6pt;z-index:252492800;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" filled="f" stroked="f">
              <v:textbox style="mso-fit-shape-to-text:t">
                <w:txbxContent>
                  <w:p w14:paraId="40FC87C9" w14:textId="77777777" w:rsidR="00585289" w:rsidRPr="00D47101" w:rsidRDefault="00585289" w:rsidP="00585289">
                    <w:pPr>
                      <w:rPr>
                        <w:rFonts w:ascii="Comic Sans MS" w:hAnsi="Comic Sans MS"/>
                        <w:b/>
                        <w:bCs/>
                        <w:color w:val="806000" w:themeColor="accent4" w:themeShade="80"/>
                        <w:sz w:val="30"/>
                        <w:szCs w:val="30"/>
                        <w:lang w:val="es-ES"/>
                        <w14:shadow w14:blurRad="114300" w14:dist="0" w14:dir="0" w14:sx="0" w14:sy="0" w14:kx="0" w14:ky="0" w14:algn="none">
                          <w14:srgbClr w14:val="000000"/>
                        </w14:shadow>
                        <w14:textOutline w14:w="9525" w14:cap="flat" w14:cmpd="sng" w14:algn="ctr">
                          <w14:solidFill>
                            <w14:schemeClr w14:val="accent3">
                              <w14:lumMod w14:val="50000"/>
                            </w14:schemeClr>
                          </w14:solidFill>
                          <w14:prstDash w14:val="solid"/>
                          <w14:round/>
                        </w14:textOutline>
                      </w:rPr>
                    </w:pPr>
                    <w:r w:rsidRPr="00D47101">
                      <w:rPr>
                        <w:rFonts w:ascii="Amasis MT Pro Black" w:hAnsi="Amasis MT Pro Black"/>
                        <w:b/>
                        <w:noProof/>
                        <w:color w:val="806000" w:themeColor="accent4" w:themeShade="80"/>
                        <w:spacing w:val="10"/>
                        <w:sz w:val="30"/>
                        <w:szCs w:val="30"/>
                        <w:lang w:val="es-ES"/>
                        <w14:shadow w14:blurRad="63500" w14:dist="50800" w14:dir="13500000" w14:sx="0" w14:sy="0" w14:kx="0" w14:ky="0" w14:algn="none">
                          <w14:srgbClr w14:val="000000">
                            <w14:alpha w14:val="50000"/>
                          </w14:srgbClr>
                        </w14:shadow>
                        <w14:reflection w14:blurRad="6350" w14:stA="60000" w14:stPos="0" w14:endA="900" w14:endPos="58000" w14:dist="0" w14:dir="5400000" w14:fadeDir="5400000" w14:sx="100000" w14:sy="-100000" w14:kx="0" w14:ky="0" w14:algn="bl"/>
                        <w14:textOutline w14:w="9525" w14:cap="flat" w14:cmpd="sng" w14:algn="ctr">
                          <w14:solidFill>
                            <w14:schemeClr w14:val="accent3">
                              <w14:lumMod w14:val="50000"/>
                            </w14:schemeClr>
                          </w14:solidFill>
                          <w14:prstDash w14:val="solid"/>
                          <w14:round/>
                        </w14:textOutline>
                      </w:rPr>
                      <w:t>Feliz cumpleaños</w:t>
                    </w:r>
                  </w:p>
                </w:txbxContent>
              </v:textbox>
              <w10:wrap anchorx="page"/>
            </v:shape>
          </w:pict>
        </mc:Fallback>
      </mc:AlternateContent>
    </w:r>
    <w:r w:rsidR="00FF48A6">
      <w:rPr>
        <w:noProof/>
      </w:rPr>
      <mc:AlternateContent>
        <mc:Choice Requires="wps">
          <w:drawing>
            <wp:anchor distT="45720" distB="45720" distL="114300" distR="114300" simplePos="0" relativeHeight="252303360" behindDoc="0" locked="0" layoutInCell="1" allowOverlap="1" wp14:anchorId="5C9861C0" wp14:editId="77BEC115">
              <wp:simplePos x="0" y="0"/>
              <wp:positionH relativeFrom="page">
                <wp:posOffset>6391275</wp:posOffset>
              </wp:positionH>
              <wp:positionV relativeFrom="paragraph">
                <wp:posOffset>-182880</wp:posOffset>
              </wp:positionV>
              <wp:extent cx="3743325" cy="752475"/>
              <wp:effectExtent l="0" t="0" r="0" b="0"/>
              <wp:wrapSquare wrapText="bothSides"/>
              <wp:docPr id="213891595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3325" cy="752475"/>
                      </a:xfrm>
                      <a:prstGeom prst="rect">
                        <a:avLst/>
                      </a:prstGeom>
                      <a:noFill/>
                      <a:ln w="9525">
                        <a:noFill/>
                        <a:miter lim="800000"/>
                        <a:headEnd/>
                        <a:tailEnd/>
                      </a:ln>
                    </wps:spPr>
                    <wps:txbx>
                      <w:txbxContent>
                        <w:p w14:paraId="448D8921" w14:textId="58246A25" w:rsidR="00906F33" w:rsidRDefault="00906F33" w:rsidP="00906F33">
                          <w:pPr>
                            <w:rPr>
                              <w:rFonts w:ascii="Averta" w:hAnsi="Averta"/>
                              <w:sz w:val="8"/>
                              <w:szCs w:val="8"/>
                              <w:lang w:val="es-ES"/>
                            </w:rPr>
                          </w:pPr>
                          <w:r w:rsidRPr="00906F33">
                            <w:rPr>
                              <w:rFonts w:ascii="Averta" w:hAnsi="Averta"/>
                              <w:sz w:val="8"/>
                              <w:szCs w:val="8"/>
                              <w:lang w:val="es-ES"/>
                            </w:rPr>
                            <w:t>CONDU</w:t>
                          </w:r>
                          <w:r w:rsidR="005A310D">
                            <w:rPr>
                              <w:rFonts w:ascii="Averta" w:hAnsi="Averta"/>
                              <w:sz w:val="8"/>
                              <w:szCs w:val="8"/>
                              <w:lang w:val="es-ES"/>
                            </w:rPr>
                            <w:t>C</w:t>
                          </w:r>
                          <w:r w:rsidRPr="00906F33">
                            <w:rPr>
                              <w:rFonts w:ascii="Averta" w:hAnsi="Averta"/>
                              <w:sz w:val="8"/>
                              <w:szCs w:val="8"/>
                              <w:lang w:val="es-ES"/>
                            </w:rPr>
                            <w:t xml:space="preserve">TAS QUE DEBEN CUMPLIR LAS PERSONAS SERVIDORAS PÚBLICAS </w:t>
                          </w:r>
                        </w:p>
                        <w:p w14:paraId="2218DBFE" w14:textId="1E26761A" w:rsidR="00906F33" w:rsidRDefault="00906F33" w:rsidP="00906F33">
                          <w:pPr>
                            <w:rPr>
                              <w:rFonts w:ascii="Averta" w:hAnsi="Averta"/>
                              <w:sz w:val="12"/>
                              <w:szCs w:val="12"/>
                              <w:lang w:val="es-ES"/>
                            </w:rPr>
                          </w:pPr>
                          <w:r w:rsidRPr="00906F33">
                            <w:rPr>
                              <w:rFonts w:ascii="Averta" w:hAnsi="Averta"/>
                              <w:sz w:val="8"/>
                              <w:szCs w:val="8"/>
                              <w:lang w:val="es-ES"/>
                            </w:rPr>
                            <w:t>DE LA ADMINISTRACIÓN PORTUARIA INTEGRAL DE</w:t>
                          </w:r>
                          <w:r w:rsidRPr="00906F33">
                            <w:rPr>
                              <w:rFonts w:ascii="Corbel" w:hAnsi="Corbel"/>
                              <w:sz w:val="18"/>
                              <w:szCs w:val="18"/>
                              <w:lang w:val="es-ES"/>
                            </w:rPr>
                            <w:t xml:space="preserve"> </w:t>
                          </w:r>
                          <w:r w:rsidRPr="00906F33">
                            <w:rPr>
                              <w:rFonts w:ascii="Averta" w:hAnsi="Averta"/>
                              <w:sz w:val="8"/>
                              <w:szCs w:val="8"/>
                              <w:lang w:val="es-ES"/>
                            </w:rPr>
                            <w:t>CAMPECHE, S.A. DE C.V</w:t>
                          </w:r>
                          <w:r w:rsidRPr="00906F33">
                            <w:rPr>
                              <w:rFonts w:ascii="Averta" w:hAnsi="Averta"/>
                              <w:sz w:val="12"/>
                              <w:szCs w:val="12"/>
                              <w:lang w:val="es-ES"/>
                            </w:rPr>
                            <w:t>.</w:t>
                          </w:r>
                        </w:p>
                        <w:p w14:paraId="68143824" w14:textId="7147ED7C" w:rsidR="005A310D" w:rsidRPr="003C7E4C" w:rsidRDefault="005A310D" w:rsidP="005A310D">
                          <w:pPr>
                            <w:jc w:val="both"/>
                            <w:rPr>
                              <w:rFonts w:ascii="Averta" w:hAnsi="Averta"/>
                              <w:sz w:val="10"/>
                              <w:szCs w:val="10"/>
                              <w:lang w:val="es-ES"/>
                            </w:rPr>
                          </w:pPr>
                          <w:r w:rsidRPr="003C7E4C">
                            <w:rPr>
                              <w:rFonts w:ascii="Averta" w:hAnsi="Averta"/>
                              <w:sz w:val="10"/>
                              <w:szCs w:val="10"/>
                            </w:rPr>
                            <w:t>El Código de Conducta es el instrumento que orienta y da certeza plena a los colaboradores que integran el APICAM, sobre el comportamiento ético al que deben sujetarse en su quehacer cotidiano, para que prevengan conflictos de interés y que delimiten su actuación en situaciones específicas que pueden presentarse conforme a las tareas, funciones o actividades que involucra la operación y el cumplimiento de los</w:t>
                          </w:r>
                          <w:r w:rsidRPr="003C7E4C">
                            <w:rPr>
                              <w:sz w:val="24"/>
                              <w:szCs w:val="24"/>
                            </w:rPr>
                            <w:t xml:space="preserve"> </w:t>
                          </w:r>
                          <w:r w:rsidRPr="003C7E4C">
                            <w:rPr>
                              <w:rFonts w:ascii="Averta" w:hAnsi="Averta"/>
                              <w:sz w:val="10"/>
                              <w:szCs w:val="10"/>
                            </w:rPr>
                            <w:t>planes y programas del organismo, así como las áreas y procesos que involucren riesgos de posibles actos de corrupción</w:t>
                          </w:r>
                          <w:r w:rsidR="003A186E">
                            <w:rPr>
                              <w:rFonts w:ascii="Averta" w:hAnsi="Averta"/>
                              <w:sz w:val="10"/>
                              <w:szCs w:val="10"/>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9861C0" id="_x0000_s1029" type="#_x0000_t202" style="position:absolute;left:0;text-align:left;margin-left:503.25pt;margin-top:-14.4pt;width:294.75pt;height:59.25pt;z-index:25230336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" filled="f" stroked="f">
              <v:textbox>
                <w:txbxContent>
                  <w:p w14:paraId="448D8921" w14:textId="58246A25" w:rsidR="00906F33" w:rsidRDefault="00906F33" w:rsidP="00906F33">
                    <w:pPr>
                      <w:rPr>
                        <w:rFonts w:ascii="Averta" w:hAnsi="Averta"/>
                        <w:sz w:val="8"/>
                        <w:szCs w:val="8"/>
                        <w:lang w:val="es-ES"/>
                      </w:rPr>
                    </w:pPr>
                    <w:r w:rsidRPr="00906F33">
                      <w:rPr>
                        <w:rFonts w:ascii="Averta" w:hAnsi="Averta"/>
                        <w:sz w:val="8"/>
                        <w:szCs w:val="8"/>
                        <w:lang w:val="es-ES"/>
                      </w:rPr>
                      <w:t>CONDU</w:t>
                    </w:r>
                    <w:r w:rsidR="005A310D">
                      <w:rPr>
                        <w:rFonts w:ascii="Averta" w:hAnsi="Averta"/>
                        <w:sz w:val="8"/>
                        <w:szCs w:val="8"/>
                        <w:lang w:val="es-ES"/>
                      </w:rPr>
                      <w:t>C</w:t>
                    </w:r>
                    <w:r w:rsidRPr="00906F33">
                      <w:rPr>
                        <w:rFonts w:ascii="Averta" w:hAnsi="Averta"/>
                        <w:sz w:val="8"/>
                        <w:szCs w:val="8"/>
                        <w:lang w:val="es-ES"/>
                      </w:rPr>
                      <w:t xml:space="preserve">TAS QUE DEBEN CUMPLIR LAS PERSONAS SERVIDORAS PÚBLICAS </w:t>
                    </w:r>
                  </w:p>
                  <w:p w14:paraId="2218DBFE" w14:textId="1E26761A" w:rsidR="00906F33" w:rsidRDefault="00906F33" w:rsidP="00906F33">
                    <w:pPr>
                      <w:rPr>
                        <w:rFonts w:ascii="Averta" w:hAnsi="Averta"/>
                        <w:sz w:val="12"/>
                        <w:szCs w:val="12"/>
                        <w:lang w:val="es-ES"/>
                      </w:rPr>
                    </w:pPr>
                    <w:r w:rsidRPr="00906F33">
                      <w:rPr>
                        <w:rFonts w:ascii="Averta" w:hAnsi="Averta"/>
                        <w:sz w:val="8"/>
                        <w:szCs w:val="8"/>
                        <w:lang w:val="es-ES"/>
                      </w:rPr>
                      <w:t>DE LA ADMINISTRACIÓN PORTUARIA INTEGRAL DE</w:t>
                    </w:r>
                    <w:r w:rsidRPr="00906F33">
                      <w:rPr>
                        <w:rFonts w:ascii="Corbel" w:hAnsi="Corbel"/>
                        <w:sz w:val="18"/>
                        <w:szCs w:val="18"/>
                        <w:lang w:val="es-ES"/>
                      </w:rPr>
                      <w:t xml:space="preserve"> </w:t>
                    </w:r>
                    <w:r w:rsidRPr="00906F33">
                      <w:rPr>
                        <w:rFonts w:ascii="Averta" w:hAnsi="Averta"/>
                        <w:sz w:val="8"/>
                        <w:szCs w:val="8"/>
                        <w:lang w:val="es-ES"/>
                      </w:rPr>
                      <w:t>CAMPECHE, S.A. DE C.V</w:t>
                    </w:r>
                    <w:r w:rsidRPr="00906F33">
                      <w:rPr>
                        <w:rFonts w:ascii="Averta" w:hAnsi="Averta"/>
                        <w:sz w:val="12"/>
                        <w:szCs w:val="12"/>
                        <w:lang w:val="es-ES"/>
                      </w:rPr>
                      <w:t>.</w:t>
                    </w:r>
                  </w:p>
                  <w:p w14:paraId="68143824" w14:textId="7147ED7C" w:rsidR="005A310D" w:rsidRPr="003C7E4C" w:rsidRDefault="005A310D" w:rsidP="005A310D">
                    <w:pPr>
                      <w:jc w:val="both"/>
                      <w:rPr>
                        <w:rFonts w:ascii="Averta" w:hAnsi="Averta"/>
                        <w:sz w:val="10"/>
                        <w:szCs w:val="10"/>
                        <w:lang w:val="es-ES"/>
                      </w:rPr>
                    </w:pPr>
                    <w:r w:rsidRPr="003C7E4C">
                      <w:rPr>
                        <w:rFonts w:ascii="Averta" w:hAnsi="Averta"/>
                        <w:sz w:val="10"/>
                        <w:szCs w:val="10"/>
                      </w:rPr>
                      <w:t>El Código de Conducta es el instrumento que orienta y da certeza plena a los colaboradores que integran el APICAM, sobre el comportamiento ético al que deben sujetarse en su quehacer cotidiano, para que prevengan conflictos de interés y que delimiten su actuación en situaciones específicas que pueden presentarse conforme a las tareas, funciones o actividades que involucra la operación y el cumplimiento de los</w:t>
                    </w:r>
                    <w:r w:rsidRPr="003C7E4C">
                      <w:rPr>
                        <w:sz w:val="24"/>
                        <w:szCs w:val="24"/>
                      </w:rPr>
                      <w:t xml:space="preserve"> </w:t>
                    </w:r>
                    <w:r w:rsidRPr="003C7E4C">
                      <w:rPr>
                        <w:rFonts w:ascii="Averta" w:hAnsi="Averta"/>
                        <w:sz w:val="10"/>
                        <w:szCs w:val="10"/>
                      </w:rPr>
                      <w:t>planes y programas del organismo, así como las áreas y procesos que involucren riesgos de posibles actos de corrupción</w:t>
                    </w:r>
                    <w:r w:rsidR="003A186E">
                      <w:rPr>
                        <w:rFonts w:ascii="Averta" w:hAnsi="Averta"/>
                        <w:sz w:val="10"/>
                        <w:szCs w:val="10"/>
                      </w:rPr>
                      <w:t>.</w:t>
                    </w:r>
                  </w:p>
                </w:txbxContent>
              </v:textbox>
              <w10:wrap type="square" anchorx="page"/>
            </v:shape>
          </w:pict>
        </mc:Fallback>
      </mc:AlternateContent>
    </w:r>
    <w:r w:rsidR="00585289">
      <w:rPr>
        <w:noProof/>
      </w:rPr>
      <w:drawing>
        <wp:anchor distT="0" distB="0" distL="114300" distR="114300" simplePos="0" relativeHeight="252485632" behindDoc="1" locked="0" layoutInCell="1" allowOverlap="1" wp14:anchorId="1D3BBE67" wp14:editId="3501B8D7">
          <wp:simplePos x="0" y="0"/>
          <wp:positionH relativeFrom="column">
            <wp:posOffset>1230934</wp:posOffset>
          </wp:positionH>
          <wp:positionV relativeFrom="paragraph">
            <wp:posOffset>-131970</wp:posOffset>
          </wp:positionV>
          <wp:extent cx="1323975" cy="1860550"/>
          <wp:effectExtent l="0" t="0" r="9525" b="6350"/>
          <wp:wrapNone/>
          <wp:docPr id="1710098981" name="Imagen 57" descr="Una planta con flores rojas y blanc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343609" name="Imagen 57" descr="Una planta con flores rojas y blancas&#10;&#10;El contenido generado por IA puede ser incorrecto."/>
                  <pic:cNvPicPr/>
                </pic:nvPicPr>
                <pic:blipFill rotWithShape="1">
                  <a:blip r:embed="rId1" cstate="print">
                    <a:lum bright="70000" contrast="-70000"/>
                    <a:extLst>
                      <a:ext uri="{BEBA8EAE-BF5A-486C-A8C5-ECC9F3942E4B}">
                        <a14:imgProps xmlns:a14="http://schemas.microsoft.com/office/drawing/2010/main">
                          <a14:imgLayer r:embed="rId2">
                            <a14:imgEffect>
                              <a14:brightnessContrast contrast="-20000"/>
                            </a14:imgEffect>
                          </a14:imgLayer>
                        </a14:imgProps>
                      </a:ext>
                      <a:ext uri="{28A0092B-C50C-407E-A947-70E740481C1C}">
                        <a14:useLocalDpi xmlns:a14="http://schemas.microsoft.com/office/drawing/2010/main" val="0"/>
                      </a:ext>
                    </a:extLst>
                  </a:blip>
                  <a:srcRect l="10242"/>
                  <a:stretch>
                    <a:fillRect/>
                  </a:stretch>
                </pic:blipFill>
                <pic:spPr bwMode="auto">
                  <a:xfrm>
                    <a:off x="0" y="0"/>
                    <a:ext cx="1323975" cy="18605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85289">
      <w:rPr>
        <w:noProof/>
      </w:rPr>
      <w:drawing>
        <wp:anchor distT="0" distB="0" distL="114300" distR="114300" simplePos="0" relativeHeight="252482560" behindDoc="1" locked="0" layoutInCell="1" allowOverlap="1" wp14:anchorId="5430484C" wp14:editId="61C2D0F3">
          <wp:simplePos x="0" y="0"/>
          <wp:positionH relativeFrom="column">
            <wp:posOffset>220980</wp:posOffset>
          </wp:positionH>
          <wp:positionV relativeFrom="paragraph">
            <wp:posOffset>-163830</wp:posOffset>
          </wp:positionV>
          <wp:extent cx="1331595" cy="1860550"/>
          <wp:effectExtent l="0" t="0" r="1905" b="6350"/>
          <wp:wrapNone/>
          <wp:docPr id="299464767" name="Imagen 57" descr="Una planta con flores rojas y blanc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343609" name="Imagen 57" descr="Una planta con flores rojas y blancas&#10;&#10;El contenido generado por IA puede ser incorrecto."/>
                  <pic:cNvPicPr/>
                </pic:nvPicPr>
                <pic:blipFill rotWithShape="1">
                  <a:blip r:embed="rId1" cstate="print">
                    <a:lum bright="70000" contrast="-70000"/>
                    <a:extLst>
                      <a:ext uri="{BEBA8EAE-BF5A-486C-A8C5-ECC9F3942E4B}">
                        <a14:imgProps xmlns:a14="http://schemas.microsoft.com/office/drawing/2010/main">
                          <a14:imgLayer r:embed="rId2">
                            <a14:imgEffect>
                              <a14:brightnessContrast contrast="-20000"/>
                            </a14:imgEffect>
                          </a14:imgLayer>
                        </a14:imgProps>
                      </a:ext>
                      <a:ext uri="{28A0092B-C50C-407E-A947-70E740481C1C}">
                        <a14:useLocalDpi xmlns:a14="http://schemas.microsoft.com/office/drawing/2010/main" val="0"/>
                      </a:ext>
                    </a:extLst>
                  </a:blip>
                  <a:srcRect l="9703"/>
                  <a:stretch>
                    <a:fillRect/>
                  </a:stretch>
                </pic:blipFill>
                <pic:spPr bwMode="auto">
                  <a:xfrm>
                    <a:off x="0" y="0"/>
                    <a:ext cx="1331595" cy="18605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85289">
      <w:rPr>
        <w:noProof/>
      </w:rPr>
      <w:drawing>
        <wp:anchor distT="0" distB="0" distL="114300" distR="114300" simplePos="0" relativeHeight="252488704" behindDoc="1" locked="0" layoutInCell="1" allowOverlap="1" wp14:anchorId="3EFC4974" wp14:editId="567E23FB">
          <wp:simplePos x="0" y="0"/>
          <wp:positionH relativeFrom="column">
            <wp:posOffset>2360240</wp:posOffset>
          </wp:positionH>
          <wp:positionV relativeFrom="paragraph">
            <wp:posOffset>-155382</wp:posOffset>
          </wp:positionV>
          <wp:extent cx="1331346" cy="2106252"/>
          <wp:effectExtent l="0" t="0" r="2540" b="8890"/>
          <wp:wrapNone/>
          <wp:docPr id="1927868673" name="Imagen 57" descr="Una planta con flores rojas y blanc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343609" name="Imagen 57" descr="Una planta con flores rojas y blancas&#10;&#10;El contenido generado por IA puede ser incorrecto."/>
                  <pic:cNvPicPr/>
                </pic:nvPicPr>
                <pic:blipFill rotWithShape="1">
                  <a:blip r:embed="rId1" cstate="print">
                    <a:lum bright="70000" contrast="-70000"/>
                    <a:extLst>
                      <a:ext uri="{BEBA8EAE-BF5A-486C-A8C5-ECC9F3942E4B}">
                        <a14:imgProps xmlns:a14="http://schemas.microsoft.com/office/drawing/2010/main">
                          <a14:imgLayer r:embed="rId2">
                            <a14:imgEffect>
                              <a14:brightnessContrast contrast="-20000"/>
                            </a14:imgEffect>
                          </a14:imgLayer>
                        </a14:imgProps>
                      </a:ext>
                      <a:ext uri="{28A0092B-C50C-407E-A947-70E740481C1C}">
                        <a14:useLocalDpi xmlns:a14="http://schemas.microsoft.com/office/drawing/2010/main" val="0"/>
                      </a:ext>
                    </a:extLst>
                  </a:blip>
                  <a:srcRect l="9707"/>
                  <a:stretch>
                    <a:fillRect/>
                  </a:stretch>
                </pic:blipFill>
                <pic:spPr bwMode="auto">
                  <a:xfrm>
                    <a:off x="0" y="0"/>
                    <a:ext cx="1334016" cy="211047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00956">
      <w:rPr>
        <w:noProof/>
      </w:rPr>
      <mc:AlternateContent>
        <mc:Choice Requires="wps">
          <w:drawing>
            <wp:anchor distT="0" distB="0" distL="114300" distR="114300" simplePos="0" relativeHeight="252262400" behindDoc="0" locked="0" layoutInCell="1" allowOverlap="1" wp14:anchorId="7F223DD1" wp14:editId="57718676">
              <wp:simplePos x="0" y="0"/>
              <wp:positionH relativeFrom="page">
                <wp:posOffset>4251712</wp:posOffset>
              </wp:positionH>
              <wp:positionV relativeFrom="paragraph">
                <wp:posOffset>-448310</wp:posOffset>
              </wp:positionV>
              <wp:extent cx="2162810" cy="283210"/>
              <wp:effectExtent l="0" t="0" r="0" b="2540"/>
              <wp:wrapNone/>
              <wp:docPr id="27" name="Cuadro de texto 27"/>
              <wp:cNvGraphicFramePr/>
              <a:graphic xmlns:a="http://schemas.openxmlformats.org/drawingml/2006/main">
                <a:graphicData uri="http://schemas.microsoft.com/office/word/2010/wordprocessingShape">
                  <wps:wsp>
                    <wps:cNvSpPr txBox="1"/>
                    <wps:spPr>
                      <a:xfrm>
                        <a:off x="0" y="0"/>
                        <a:ext cx="2162810" cy="283210"/>
                      </a:xfrm>
                      <a:prstGeom prst="rect">
                        <a:avLst/>
                      </a:prstGeom>
                      <a:noFill/>
                      <a:ln>
                        <a:noFill/>
                      </a:ln>
                      <a:effectLst/>
                    </wps:spPr>
                    <wps:txbx>
                      <w:txbxContent>
                        <w:p w14:paraId="5B020FD0" w14:textId="77777777" w:rsidR="00160FF4" w:rsidRPr="00180467" w:rsidRDefault="00160FF4" w:rsidP="00160FF4">
                          <w:pPr>
                            <w:rPr>
                              <w:rFonts w:ascii="Amasis MT Pro Black" w:hAnsi="Amasis MT Pro Black"/>
                              <w:b/>
                              <w:noProof/>
                              <w:color w:val="FFFF00"/>
                              <w:spacing w:val="10"/>
                              <w:sz w:val="32"/>
                              <w:szCs w:val="32"/>
                              <w14:shadow w14:blurRad="63500" w14:dist="50800" w14:dir="13500000" w14:sx="0" w14:sy="0" w14:kx="0" w14:ky="0" w14:algn="none">
                                <w14:srgbClr w14:val="000000">
                                  <w14:alpha w14:val="50000"/>
                                </w14:srgbClr>
                              </w14:shadow>
                              <w14:reflection w14:blurRad="6350" w14:stA="60000" w14:stPos="0" w14:endA="900" w14:endPos="58000" w14:dist="0" w14:dir="5400000" w14:fadeDir="5400000" w14:sx="100000" w14:sy="-100000" w14:kx="0" w14:ky="0" w14:algn="bl"/>
                              <w14:textOutline w14:w="9525" w14:cap="flat" w14:cmpd="sng" w14:algn="ctr">
                                <w14:solidFill>
                                  <w14:srgbClr w14:val="FFC000"/>
                                </w14:solidFill>
                                <w14:prstDash w14:val="solid"/>
                                <w14:round/>
                              </w14:textOutline>
                            </w:rPr>
                          </w:pPr>
                          <w:r w:rsidRPr="00180467">
                            <w:rPr>
                              <w:rFonts w:ascii="Amasis MT Pro Black" w:hAnsi="Amasis MT Pro Black"/>
                              <w:b/>
                              <w:noProof/>
                              <w:color w:val="FFFF00"/>
                              <w:spacing w:val="10"/>
                              <w:sz w:val="20"/>
                              <w:szCs w:val="20"/>
                              <w14:shadow w14:blurRad="63500" w14:dist="50800" w14:dir="13500000" w14:sx="0" w14:sy="0" w14:kx="0" w14:ky="0" w14:algn="none">
                                <w14:srgbClr w14:val="000000">
                                  <w14:alpha w14:val="50000"/>
                                </w14:srgbClr>
                              </w14:shadow>
                              <w14:reflection w14:blurRad="6350" w14:stA="60000" w14:stPos="0" w14:endA="900" w14:endPos="58000" w14:dist="0" w14:dir="5400000" w14:fadeDir="5400000" w14:sx="100000" w14:sy="-100000" w14:kx="0" w14:ky="0" w14:algn="bl"/>
                              <w14:textOutline w14:w="9525" w14:cap="flat" w14:cmpd="sng" w14:algn="ctr">
                                <w14:solidFill>
                                  <w14:srgbClr w14:val="FFC000"/>
                                </w14:solidFill>
                                <w14:prstDash w14:val="solid"/>
                                <w14:round/>
                              </w14:textOutline>
                            </w:rPr>
                            <w:t xml:space="preserve">Notas de </w:t>
                          </w:r>
                          <w:r w:rsidRPr="00180467">
                            <w:rPr>
                              <w:rFonts w:ascii="Amasis MT Pro Black" w:hAnsi="Amasis MT Pro Black"/>
                              <w:b/>
                              <w:noProof/>
                              <w:color w:val="FFFF00"/>
                              <w:spacing w:val="10"/>
                              <w14:shadow w14:blurRad="63500" w14:dist="50800" w14:dir="13500000" w14:sx="0" w14:sy="0" w14:kx="0" w14:ky="0" w14:algn="none">
                                <w14:srgbClr w14:val="000000">
                                  <w14:alpha w14:val="50000"/>
                                </w14:srgbClr>
                              </w14:shadow>
                              <w14:reflection w14:blurRad="6350" w14:stA="60000" w14:stPos="0" w14:endA="900" w14:endPos="58000" w14:dist="0" w14:dir="5400000" w14:fadeDir="5400000" w14:sx="100000" w14:sy="-100000" w14:kx="0" w14:ky="0" w14:algn="bl"/>
                              <w14:textOutline w14:w="9525" w14:cap="flat" w14:cmpd="sng" w14:algn="ctr">
                                <w14:solidFill>
                                  <w14:srgbClr w14:val="FFC000"/>
                                </w14:solidFill>
                                <w14:prstDash w14:val="solid"/>
                                <w14:round/>
                              </w14:textOutline>
                            </w:rPr>
                            <w:t>Interés</w:t>
                          </w:r>
                        </w:p>
                      </w:txbxContent>
                    </wps:txbx>
                    <wps:bodyPr rot="0" spcFirstLastPara="0" vertOverflow="overflow" horzOverflow="overflow" vert="horz" wrap="square" lIns="91440" tIns="45720" rIns="91440" bIns="45720" numCol="1" spcCol="0" rtlCol="0" fromWordArt="0" anchor="t" anchorCtr="0" forceAA="0" compatLnSpc="1">
                      <a:prstTxWarp prst="textStop">
                        <a:avLst/>
                      </a:prstTxWarp>
                      <a:noAutofit/>
                    </wps:bodyPr>
                  </wps:wsp>
                </a:graphicData>
              </a:graphic>
              <wp14:sizeRelH relativeFrom="margin">
                <wp14:pctWidth>0</wp14:pctWidth>
              </wp14:sizeRelH>
              <wp14:sizeRelV relativeFrom="margin">
                <wp14:pctHeight>0</wp14:pctHeight>
              </wp14:sizeRelV>
            </wp:anchor>
          </w:drawing>
        </mc:Choice>
        <mc:Fallback>
          <w:pict>
            <v:shape w14:anchorId="7F223DD1" id="Cuadro de texto 27" o:spid="_x0000_s1030" type="#_x0000_t202" style="position:absolute;left:0;text-align:left;margin-left:334.8pt;margin-top:-35.3pt;width:170.3pt;height:22.3pt;z-index:2522624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" filled="f" stroked="f">
              <v:textbox>
                <w:txbxContent>
                  <w:p w14:paraId="5B020FD0" w14:textId="77777777" w:rsidR="00160FF4" w:rsidRPr="00180467" w:rsidRDefault="00160FF4" w:rsidP="00160FF4">
                    <w:pPr>
                      <w:rPr>
                        <w:rFonts w:ascii="Amasis MT Pro Black" w:hAnsi="Amasis MT Pro Black"/>
                        <w:b/>
                        <w:noProof/>
                        <w:color w:val="FFFF00"/>
                        <w:spacing w:val="10"/>
                        <w:sz w:val="32"/>
                        <w:szCs w:val="32"/>
                        <w14:shadow w14:blurRad="63500" w14:dist="50800" w14:dir="13500000" w14:sx="0" w14:sy="0" w14:kx="0" w14:ky="0" w14:algn="none">
                          <w14:srgbClr w14:val="000000">
                            <w14:alpha w14:val="50000"/>
                          </w14:srgbClr>
                        </w14:shadow>
                        <w14:reflection w14:blurRad="6350" w14:stA="60000" w14:stPos="0" w14:endA="900" w14:endPos="58000" w14:dist="0" w14:dir="5400000" w14:fadeDir="5400000" w14:sx="100000" w14:sy="-100000" w14:kx="0" w14:ky="0" w14:algn="bl"/>
                        <w14:textOutline w14:w="9525" w14:cap="flat" w14:cmpd="sng" w14:algn="ctr">
                          <w14:solidFill>
                            <w14:srgbClr w14:val="FFC000"/>
                          </w14:solidFill>
                          <w14:prstDash w14:val="solid"/>
                          <w14:round/>
                        </w14:textOutline>
                      </w:rPr>
                    </w:pPr>
                    <w:r w:rsidRPr="00180467">
                      <w:rPr>
                        <w:rFonts w:ascii="Amasis MT Pro Black" w:hAnsi="Amasis MT Pro Black"/>
                        <w:b/>
                        <w:noProof/>
                        <w:color w:val="FFFF00"/>
                        <w:spacing w:val="10"/>
                        <w:sz w:val="20"/>
                        <w:szCs w:val="20"/>
                        <w14:shadow w14:blurRad="63500" w14:dist="50800" w14:dir="13500000" w14:sx="0" w14:sy="0" w14:kx="0" w14:ky="0" w14:algn="none">
                          <w14:srgbClr w14:val="000000">
                            <w14:alpha w14:val="50000"/>
                          </w14:srgbClr>
                        </w14:shadow>
                        <w14:reflection w14:blurRad="6350" w14:stA="60000" w14:stPos="0" w14:endA="900" w14:endPos="58000" w14:dist="0" w14:dir="5400000" w14:fadeDir="5400000" w14:sx="100000" w14:sy="-100000" w14:kx="0" w14:ky="0" w14:algn="bl"/>
                        <w14:textOutline w14:w="9525" w14:cap="flat" w14:cmpd="sng" w14:algn="ctr">
                          <w14:solidFill>
                            <w14:srgbClr w14:val="FFC000"/>
                          </w14:solidFill>
                          <w14:prstDash w14:val="solid"/>
                          <w14:round/>
                        </w14:textOutline>
                      </w:rPr>
                      <w:t xml:space="preserve">Notas de </w:t>
                    </w:r>
                    <w:r w:rsidRPr="00180467">
                      <w:rPr>
                        <w:rFonts w:ascii="Amasis MT Pro Black" w:hAnsi="Amasis MT Pro Black"/>
                        <w:b/>
                        <w:noProof/>
                        <w:color w:val="FFFF00"/>
                        <w:spacing w:val="10"/>
                        <w14:shadow w14:blurRad="63500" w14:dist="50800" w14:dir="13500000" w14:sx="0" w14:sy="0" w14:kx="0" w14:ky="0" w14:algn="none">
                          <w14:srgbClr w14:val="000000">
                            <w14:alpha w14:val="50000"/>
                          </w14:srgbClr>
                        </w14:shadow>
                        <w14:reflection w14:blurRad="6350" w14:stA="60000" w14:stPos="0" w14:endA="900" w14:endPos="58000" w14:dist="0" w14:dir="5400000" w14:fadeDir="5400000" w14:sx="100000" w14:sy="-100000" w14:kx="0" w14:ky="0" w14:algn="bl"/>
                        <w14:textOutline w14:w="9525" w14:cap="flat" w14:cmpd="sng" w14:algn="ctr">
                          <w14:solidFill>
                            <w14:srgbClr w14:val="FFC000"/>
                          </w14:solidFill>
                          <w14:prstDash w14:val="solid"/>
                          <w14:round/>
                        </w14:textOutline>
                      </w:rPr>
                      <w:t>Interés</w:t>
                    </w:r>
                  </w:p>
                </w:txbxContent>
              </v:textbox>
              <w10:wrap anchorx="page"/>
            </v:shape>
          </w:pict>
        </mc:Fallback>
      </mc:AlternateContent>
    </w:r>
    <w:r w:rsidR="00200956">
      <w:rPr>
        <w:noProof/>
      </w:rPr>
      <mc:AlternateContent>
        <mc:Choice Requires="wps">
          <w:drawing>
            <wp:anchor distT="45720" distB="45720" distL="114300" distR="114300" simplePos="0" relativeHeight="252193792" behindDoc="0" locked="0" layoutInCell="1" allowOverlap="1" wp14:anchorId="6602B6EA" wp14:editId="4926F21C">
              <wp:simplePos x="0" y="0"/>
              <wp:positionH relativeFrom="page">
                <wp:posOffset>4197129</wp:posOffset>
              </wp:positionH>
              <wp:positionV relativeFrom="paragraph">
                <wp:posOffset>-221035</wp:posOffset>
              </wp:positionV>
              <wp:extent cx="2216150" cy="2597150"/>
              <wp:effectExtent l="0" t="0" r="0" b="12700"/>
              <wp:wrapNone/>
              <wp:docPr id="3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6150" cy="2597150"/>
                      </a:xfrm>
                      <a:prstGeom prst="rect">
                        <a:avLst/>
                      </a:prstGeom>
                      <a:noFill/>
                      <a:ln w="9525">
                        <a:noFill/>
                        <a:miter lim="800000"/>
                        <a:headEnd/>
                        <a:tailEnd/>
                      </a:ln>
                      <a:effectLst>
                        <a:glow rad="139700">
                          <a:schemeClr val="accent2">
                            <a:satMod val="175000"/>
                            <a:alpha val="40000"/>
                          </a:schemeClr>
                        </a:glow>
                      </a:effectLst>
                    </wps:spPr>
                    <wps:txbx>
                      <w:txbxContent>
                        <w:p w14:paraId="3A653A92" w14:textId="38CC94B6" w:rsidR="00477BF6" w:rsidRPr="00180467" w:rsidRDefault="00160FF4" w:rsidP="00477BF6">
                          <w:pPr>
                            <w:pStyle w:val="Prrafodelista"/>
                            <w:numPr>
                              <w:ilvl w:val="0"/>
                              <w:numId w:val="36"/>
                            </w:numPr>
                            <w:spacing w:after="0" w:line="240" w:lineRule="auto"/>
                            <w:ind w:left="284" w:hanging="142"/>
                            <w:jc w:val="both"/>
                            <w:rPr>
                              <w:rFonts w:ascii="Averta" w:hAnsi="Averta"/>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pPr>
                          <w:r w:rsidRPr="00180467">
                            <w:rPr>
                              <w:rFonts w:ascii="Averta" w:hAnsi="Averta"/>
                              <w:b/>
                              <w:noProof/>
                              <w:color w:val="806000" w:themeColor="accent4" w:themeShade="80"/>
                              <w:sz w:val="12"/>
                              <w:szCs w:val="12"/>
                              <w:u w:val="single"/>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 xml:space="preserve">Debes de </w:t>
                          </w:r>
                          <w:r w:rsidR="00477BF6" w:rsidRPr="00180467">
                            <w:rPr>
                              <w:rFonts w:ascii="Averta" w:hAnsi="Averta"/>
                              <w:b/>
                              <w:noProof/>
                              <w:color w:val="806000" w:themeColor="accent4" w:themeShade="80"/>
                              <w:sz w:val="12"/>
                              <w:szCs w:val="12"/>
                              <w:u w:val="single"/>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Portar tu credencial de trabajador</w:t>
                          </w:r>
                          <w:r w:rsidR="00477BF6" w:rsidRPr="00180467">
                            <w:rPr>
                              <w:rFonts w:ascii="Averta" w:hAnsi="Averta"/>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 xml:space="preserve"> al entrar al edificio;</w:t>
                          </w:r>
                        </w:p>
                        <w:p w14:paraId="5884BC51" w14:textId="15D52C4A" w:rsidR="00477BF6" w:rsidRPr="00180467" w:rsidRDefault="00160FF4" w:rsidP="00477BF6">
                          <w:pPr>
                            <w:pStyle w:val="Prrafodelista"/>
                            <w:numPr>
                              <w:ilvl w:val="0"/>
                              <w:numId w:val="36"/>
                            </w:numPr>
                            <w:spacing w:after="0" w:line="240" w:lineRule="auto"/>
                            <w:ind w:left="284" w:hanging="142"/>
                            <w:jc w:val="both"/>
                            <w:rPr>
                              <w:rFonts w:ascii="Averta" w:hAnsi="Averta"/>
                              <w:b/>
                              <w:i/>
                              <w:noProof/>
                              <w:color w:val="806000" w:themeColor="accent4" w:themeShade="80"/>
                              <w:sz w:val="12"/>
                              <w:szCs w:val="12"/>
                              <w:u w:val="single"/>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pPr>
                          <w:r w:rsidRPr="00180467">
                            <w:rPr>
                              <w:rFonts w:ascii="Averta" w:hAnsi="Averta"/>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 xml:space="preserve">Debes </w:t>
                          </w:r>
                          <w:r w:rsidR="00477BF6" w:rsidRPr="00180467">
                            <w:rPr>
                              <w:rFonts w:ascii="Averta" w:hAnsi="Averta"/>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 xml:space="preserve">Llenar correctamente tu </w:t>
                          </w:r>
                          <w:r w:rsidR="00477BF6" w:rsidRPr="00180467">
                            <w:rPr>
                              <w:rFonts w:ascii="Averta" w:hAnsi="Averta"/>
                              <w:b/>
                              <w:i/>
                              <w:noProof/>
                              <w:color w:val="806000" w:themeColor="accent4" w:themeShade="80"/>
                              <w:sz w:val="12"/>
                              <w:szCs w:val="12"/>
                              <w:u w:val="single"/>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pase de salida</w:t>
                          </w:r>
                          <w:r w:rsidR="00477BF6" w:rsidRPr="00180467">
                            <w:rPr>
                              <w:rFonts w:ascii="Averta" w:hAnsi="Averta"/>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 xml:space="preserve"> si te ausentas, </w:t>
                          </w:r>
                          <w:r w:rsidR="00477BF6" w:rsidRPr="00180467">
                            <w:rPr>
                              <w:rFonts w:ascii="Averta" w:hAnsi="Averta"/>
                              <w:b/>
                              <w:i/>
                              <w:noProof/>
                              <w:color w:val="806000" w:themeColor="accent4" w:themeShade="80"/>
                              <w:sz w:val="12"/>
                              <w:szCs w:val="12"/>
                              <w:u w:val="single"/>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Recuerda ya se encuentra en el modulo de COVIAPI;</w:t>
                          </w:r>
                        </w:p>
                        <w:p w14:paraId="773961FD" w14:textId="6F4CFE69" w:rsidR="00477BF6" w:rsidRPr="00180467" w:rsidRDefault="00477BF6" w:rsidP="00477BF6">
                          <w:pPr>
                            <w:pStyle w:val="Prrafodelista"/>
                            <w:numPr>
                              <w:ilvl w:val="0"/>
                              <w:numId w:val="36"/>
                            </w:numPr>
                            <w:spacing w:after="0" w:line="240" w:lineRule="auto"/>
                            <w:ind w:left="284" w:hanging="142"/>
                            <w:jc w:val="both"/>
                            <w:rPr>
                              <w:rFonts w:ascii="Averta" w:hAnsi="Averta"/>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pPr>
                          <w:r w:rsidRPr="00180467">
                            <w:rPr>
                              <w:rFonts w:ascii="Averta" w:hAnsi="Averta"/>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Si sales de las oficinas y no retornas,</w:t>
                          </w:r>
                          <w:r w:rsidR="00160FF4" w:rsidRPr="00180467">
                            <w:rPr>
                              <w:rFonts w:ascii="Averta" w:hAnsi="Averta"/>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 xml:space="preserve"> debes</w:t>
                          </w:r>
                          <w:r w:rsidRPr="00180467">
                            <w:rPr>
                              <w:rFonts w:ascii="Averta" w:hAnsi="Averta"/>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 xml:space="preserve"> </w:t>
                          </w:r>
                          <w:r w:rsidRPr="00180467">
                            <w:rPr>
                              <w:rFonts w:ascii="Averta" w:hAnsi="Averta"/>
                              <w:b/>
                              <w:i/>
                              <w:noProof/>
                              <w:color w:val="806000" w:themeColor="accent4" w:themeShade="80"/>
                              <w:sz w:val="12"/>
                              <w:szCs w:val="12"/>
                              <w:u w:val="single"/>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llena tu justificante único, Disponiblen el modulo de COVIAPI</w:t>
                          </w:r>
                          <w:r w:rsidRPr="00180467">
                            <w:rPr>
                              <w:rFonts w:ascii="Averta" w:hAnsi="Averta"/>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 xml:space="preserve">; </w:t>
                          </w:r>
                        </w:p>
                        <w:p w14:paraId="6166C72E" w14:textId="48450CC4" w:rsidR="00477BF6" w:rsidRPr="00180467" w:rsidRDefault="00160FF4" w:rsidP="00477BF6">
                          <w:pPr>
                            <w:pStyle w:val="Prrafodelista"/>
                            <w:numPr>
                              <w:ilvl w:val="0"/>
                              <w:numId w:val="37"/>
                            </w:numPr>
                            <w:spacing w:after="0" w:line="240" w:lineRule="auto"/>
                            <w:ind w:left="284" w:hanging="153"/>
                            <w:jc w:val="both"/>
                            <w:rPr>
                              <w:rFonts w:ascii="Averta" w:hAnsi="Averta"/>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pPr>
                          <w:r w:rsidRPr="00180467">
                            <w:rPr>
                              <w:rFonts w:ascii="Averta" w:hAnsi="Averta"/>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 xml:space="preserve">Debes </w:t>
                          </w:r>
                          <w:r w:rsidR="00477BF6" w:rsidRPr="00180467">
                            <w:rPr>
                              <w:rFonts w:ascii="Averta" w:hAnsi="Averta"/>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 xml:space="preserve">Tramitar tus vacaciones </w:t>
                          </w:r>
                          <w:r w:rsidR="00477BF6" w:rsidRPr="00180467">
                            <w:rPr>
                              <w:rFonts w:ascii="Averta" w:hAnsi="Averta"/>
                              <w:b/>
                              <w:i/>
                              <w:noProof/>
                              <w:color w:val="806000" w:themeColor="accent4" w:themeShade="80"/>
                              <w:sz w:val="12"/>
                              <w:szCs w:val="12"/>
                              <w:u w:val="single"/>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llenando tu formato</w:t>
                          </w:r>
                          <w:r w:rsidR="00477BF6" w:rsidRPr="00180467">
                            <w:rPr>
                              <w:rFonts w:ascii="Averta" w:hAnsi="Averta"/>
                              <w:b/>
                              <w:bCs/>
                              <w:noProof/>
                              <w:color w:val="806000" w:themeColor="accent4" w:themeShade="80"/>
                              <w:sz w:val="12"/>
                              <w:szCs w:val="12"/>
                              <w:u w:val="single"/>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 xml:space="preserve"> </w:t>
                          </w:r>
                          <w:r w:rsidR="00477BF6" w:rsidRPr="00180467">
                            <w:rPr>
                              <w:rFonts w:ascii="Averta" w:hAnsi="Averta"/>
                              <w:b/>
                              <w:i/>
                              <w:noProof/>
                              <w:color w:val="806000" w:themeColor="accent4" w:themeShade="80"/>
                              <w:sz w:val="12"/>
                              <w:szCs w:val="12"/>
                              <w:u w:val="single"/>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unico.</w:t>
                          </w:r>
                          <w:r w:rsidR="00477BF6" w:rsidRPr="00180467">
                            <w:rPr>
                              <w:rFonts w:ascii="Averta" w:hAnsi="Averta"/>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 xml:space="preserve"> con 10 días de anticipación, NO</w:t>
                          </w:r>
                          <w:r w:rsidR="00477BF6" w:rsidRPr="00180467">
                            <w:rPr>
                              <w:rFonts w:ascii="Averta" w:hAnsi="Averta"/>
                              <w:b/>
                              <w:bCs/>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 xml:space="preserve"> se autorizan vacaciones retroactivas por días de faltas</w:t>
                          </w:r>
                          <w:r w:rsidR="00477BF6" w:rsidRPr="00180467">
                            <w:rPr>
                              <w:rFonts w:ascii="Averta" w:hAnsi="Averta"/>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 xml:space="preserve">; </w:t>
                          </w:r>
                        </w:p>
                        <w:p w14:paraId="3EF42CEB" w14:textId="4760FCD0" w:rsidR="00477BF6" w:rsidRPr="00180467" w:rsidRDefault="00477BF6" w:rsidP="00477BF6">
                          <w:pPr>
                            <w:pStyle w:val="Prrafodelista"/>
                            <w:numPr>
                              <w:ilvl w:val="0"/>
                              <w:numId w:val="37"/>
                            </w:numPr>
                            <w:spacing w:after="0" w:line="240" w:lineRule="auto"/>
                            <w:ind w:left="284" w:hanging="153"/>
                            <w:jc w:val="both"/>
                            <w:rPr>
                              <w:rFonts w:ascii="Averta" w:hAnsi="Averta"/>
                              <w:b/>
                              <w:i/>
                              <w:noProof/>
                              <w:color w:val="806000" w:themeColor="accent4" w:themeShade="80"/>
                              <w:sz w:val="12"/>
                              <w:szCs w:val="12"/>
                              <w:u w:val="single"/>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pPr>
                          <w:r w:rsidRPr="00180467">
                            <w:rPr>
                              <w:rFonts w:ascii="Averta" w:hAnsi="Averta"/>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 xml:space="preserve">Los permiso económico </w:t>
                          </w:r>
                          <w:r w:rsidR="00160FF4" w:rsidRPr="00180467">
                            <w:rPr>
                              <w:rFonts w:ascii="Averta" w:hAnsi="Averta"/>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lo debes solictar</w:t>
                          </w:r>
                          <w:r w:rsidRPr="00180467">
                            <w:rPr>
                              <w:rFonts w:ascii="Averta" w:hAnsi="Averta"/>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 xml:space="preserve"> con 5 días de anticipación; </w:t>
                          </w:r>
                          <w:r w:rsidRPr="00180467">
                            <w:rPr>
                              <w:rFonts w:ascii="Averta" w:hAnsi="Averta"/>
                              <w:b/>
                              <w:i/>
                              <w:noProof/>
                              <w:color w:val="806000" w:themeColor="accent4" w:themeShade="80"/>
                              <w:sz w:val="12"/>
                              <w:szCs w:val="12"/>
                              <w:u w:val="single"/>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 xml:space="preserve">NO se autorizan pegados a fines de semanas ni a días festivos, ni se podran juntar a las vacaciones. </w:t>
                          </w:r>
                        </w:p>
                        <w:p w14:paraId="386BFADA" w14:textId="695EAFE4" w:rsidR="00477BF6" w:rsidRPr="00180467" w:rsidRDefault="00160FF4" w:rsidP="00477BF6">
                          <w:pPr>
                            <w:pStyle w:val="Prrafodelista"/>
                            <w:numPr>
                              <w:ilvl w:val="0"/>
                              <w:numId w:val="37"/>
                            </w:numPr>
                            <w:spacing w:after="0" w:line="240" w:lineRule="auto"/>
                            <w:ind w:left="284" w:hanging="153"/>
                            <w:jc w:val="both"/>
                            <w:rPr>
                              <w:rFonts w:ascii="Averta" w:hAnsi="Averta"/>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pPr>
                          <w:r w:rsidRPr="00180467">
                            <w:rPr>
                              <w:rFonts w:ascii="Averta" w:hAnsi="Averta"/>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 xml:space="preserve">Debes </w:t>
                          </w:r>
                          <w:r w:rsidR="00477BF6" w:rsidRPr="00180467">
                            <w:rPr>
                              <w:rFonts w:ascii="Averta" w:hAnsi="Averta"/>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Justificar tus omisiones el mismo día;</w:t>
                          </w:r>
                        </w:p>
                        <w:p w14:paraId="218361FA" w14:textId="5509B0D4" w:rsidR="00477BF6" w:rsidRPr="00180467" w:rsidRDefault="00160FF4" w:rsidP="00477BF6">
                          <w:pPr>
                            <w:pStyle w:val="Prrafodelista"/>
                            <w:numPr>
                              <w:ilvl w:val="0"/>
                              <w:numId w:val="37"/>
                            </w:numPr>
                            <w:spacing w:after="0" w:line="240" w:lineRule="auto"/>
                            <w:ind w:left="284" w:hanging="153"/>
                            <w:jc w:val="both"/>
                            <w:rPr>
                              <w:rFonts w:ascii="Averta" w:hAnsi="Averta"/>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pPr>
                          <w:r w:rsidRPr="00180467">
                            <w:rPr>
                              <w:rFonts w:ascii="Averta" w:hAnsi="Averta"/>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 xml:space="preserve">Debes </w:t>
                          </w:r>
                          <w:r w:rsidR="00477BF6" w:rsidRPr="00180467">
                            <w:rPr>
                              <w:rFonts w:ascii="Averta" w:hAnsi="Averta"/>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Justificar tu inasistencias inmediatamente al día siguiente.</w:t>
                          </w:r>
                        </w:p>
                        <w:p w14:paraId="1E14EBFB" w14:textId="04E2DC6C" w:rsidR="00477BF6" w:rsidRPr="00180467" w:rsidRDefault="00477BF6" w:rsidP="00160FF4">
                          <w:pPr>
                            <w:pStyle w:val="Prrafodelista"/>
                            <w:numPr>
                              <w:ilvl w:val="0"/>
                              <w:numId w:val="38"/>
                            </w:numPr>
                            <w:spacing w:after="0" w:line="240" w:lineRule="auto"/>
                            <w:ind w:left="426" w:hanging="284"/>
                            <w:jc w:val="left"/>
                            <w:rPr>
                              <w:rFonts w:ascii="Averta" w:hAnsi="Averta" w:cstheme="minorHAnsi"/>
                              <w:bCs/>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pPr>
                          <w:r w:rsidRPr="00180467">
                            <w:rPr>
                              <w:rFonts w:ascii="Averta" w:hAnsi="Averta" w:cstheme="minorHAnsi"/>
                              <w:bCs/>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No perfores;</w:t>
                          </w:r>
                          <w:r w:rsidR="00160FF4" w:rsidRPr="00180467">
                            <w:rPr>
                              <w:rFonts w:ascii="Averta" w:hAnsi="Averta" w:cstheme="minorHAnsi"/>
                              <w:bCs/>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 xml:space="preserve"> tu tarjeta de acceso</w:t>
                          </w:r>
                        </w:p>
                        <w:p w14:paraId="23ADB462" w14:textId="7DAF6076" w:rsidR="00477BF6" w:rsidRPr="00180467" w:rsidRDefault="00160FF4" w:rsidP="00160FF4">
                          <w:pPr>
                            <w:pStyle w:val="Prrafodelista"/>
                            <w:numPr>
                              <w:ilvl w:val="0"/>
                              <w:numId w:val="38"/>
                            </w:numPr>
                            <w:spacing w:after="0" w:line="240" w:lineRule="auto"/>
                            <w:ind w:left="426" w:hanging="284"/>
                            <w:jc w:val="left"/>
                            <w:rPr>
                              <w:rFonts w:ascii="Averta" w:hAnsi="Averta" w:cstheme="minorHAnsi"/>
                              <w:bCs/>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pPr>
                          <w:r w:rsidRPr="00180467">
                            <w:rPr>
                              <w:rFonts w:ascii="Averta" w:hAnsi="Averta" w:cstheme="minorHAnsi"/>
                              <w:bCs/>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No Dobles tu tarjeta de acceso</w:t>
                          </w:r>
                          <w:r w:rsidR="00477BF6" w:rsidRPr="00180467">
                            <w:rPr>
                              <w:rFonts w:ascii="Averta" w:hAnsi="Averta" w:cstheme="minorHAnsi"/>
                              <w:bCs/>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w:t>
                          </w:r>
                          <w:r w:rsidRPr="00180467">
                            <w:rPr>
                              <w:rFonts w:ascii="Averta" w:hAnsi="Averta" w:cstheme="minorHAnsi"/>
                              <w:bCs/>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 xml:space="preserve"> </w:t>
                          </w:r>
                        </w:p>
                        <w:p w14:paraId="6FCE9D5B" w14:textId="77777777" w:rsidR="00160FF4" w:rsidRPr="00180467" w:rsidRDefault="00160FF4" w:rsidP="00160FF4">
                          <w:pPr>
                            <w:pStyle w:val="Prrafodelista"/>
                            <w:spacing w:after="0" w:line="240" w:lineRule="auto"/>
                            <w:ind w:left="426"/>
                            <w:jc w:val="left"/>
                            <w:rPr>
                              <w:rFonts w:ascii="Averta" w:hAnsi="Averta" w:cstheme="minorHAnsi"/>
                              <w:bCs/>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pPr>
                        </w:p>
                        <w:p w14:paraId="59EDCFEB" w14:textId="77777777" w:rsidR="00477BF6" w:rsidRPr="00180467" w:rsidRDefault="00477BF6" w:rsidP="00477BF6">
                          <w:pPr>
                            <w:pStyle w:val="Prrafodelista"/>
                            <w:numPr>
                              <w:ilvl w:val="0"/>
                              <w:numId w:val="2"/>
                            </w:numPr>
                            <w:spacing w:after="0" w:line="120" w:lineRule="auto"/>
                            <w:ind w:left="284" w:hanging="142"/>
                            <w:jc w:val="left"/>
                            <w:rPr>
                              <w:rFonts w:ascii="Averta" w:hAnsi="Averta"/>
                              <w:b/>
                              <w:i/>
                              <w:noProof/>
                              <w:color w:val="806000" w:themeColor="accent4" w:themeShade="80"/>
                              <w:sz w:val="12"/>
                              <w:szCs w:val="12"/>
                              <w:u w:val="single"/>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pPr>
                          <w:r w:rsidRPr="00180467">
                            <w:rPr>
                              <w:rFonts w:ascii="Averta" w:hAnsi="Averta"/>
                              <w:b/>
                              <w:i/>
                              <w:noProof/>
                              <w:color w:val="806000" w:themeColor="accent4" w:themeShade="80"/>
                              <w:sz w:val="12"/>
                              <w:szCs w:val="12"/>
                              <w:u w:val="single"/>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No se te olvide Pasar a firmar tu nómina dentro de los cinco días hábiles posterior al pago.</w:t>
                          </w:r>
                        </w:p>
                        <w:p w14:paraId="134E4CAE" w14:textId="77777777" w:rsidR="00477BF6" w:rsidRPr="00180467" w:rsidRDefault="00477BF6" w:rsidP="00477BF6">
                          <w:pPr>
                            <w:rPr>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pPr>
                        </w:p>
                      </w:txbxContent>
                    </wps:txbx>
                    <wps:bodyPr rot="0" vert="horz" wrap="square" lIns="91440" tIns="45720" rIns="91440" bIns="45720" anchor="t" anchorCtr="0">
                      <a:noAutofit/>
                      <a:scene3d>
                        <a:camera prst="perspectiveFron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6602B6EA" id="_x0000_s1030" type="#_x0000_t202" style="position:absolute;left:0;text-align:left;margin-left:330.5pt;margin-top:-17.4pt;width:174.5pt;height:204.5pt;z-index:25219379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" filled="f" stroked="f">
              <v:textbox>
                <w:txbxContent>
                  <w:p w14:paraId="3A653A92" w14:textId="38CC94B6" w:rsidR="00477BF6" w:rsidRPr="00180467" w:rsidRDefault="00160FF4" w:rsidP="00477BF6">
                    <w:pPr>
                      <w:pStyle w:val="Prrafodelista"/>
                      <w:numPr>
                        <w:ilvl w:val="0"/>
                        <w:numId w:val="36"/>
                      </w:numPr>
                      <w:spacing w:after="0" w:line="240" w:lineRule="auto"/>
                      <w:ind w:left="284" w:hanging="142"/>
                      <w:jc w:val="both"/>
                      <w:rPr>
                        <w:rFonts w:ascii="Averta" w:hAnsi="Averta"/>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pPr>
                    <w:r w:rsidRPr="00180467">
                      <w:rPr>
                        <w:rFonts w:ascii="Averta" w:hAnsi="Averta"/>
                        <w:b/>
                        <w:noProof/>
                        <w:color w:val="806000" w:themeColor="accent4" w:themeShade="80"/>
                        <w:sz w:val="12"/>
                        <w:szCs w:val="12"/>
                        <w:u w:val="single"/>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 xml:space="preserve">Debes de </w:t>
                    </w:r>
                    <w:r w:rsidR="00477BF6" w:rsidRPr="00180467">
                      <w:rPr>
                        <w:rFonts w:ascii="Averta" w:hAnsi="Averta"/>
                        <w:b/>
                        <w:noProof/>
                        <w:color w:val="806000" w:themeColor="accent4" w:themeShade="80"/>
                        <w:sz w:val="12"/>
                        <w:szCs w:val="12"/>
                        <w:u w:val="single"/>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Portar tu credencial de trabajador</w:t>
                    </w:r>
                    <w:r w:rsidR="00477BF6" w:rsidRPr="00180467">
                      <w:rPr>
                        <w:rFonts w:ascii="Averta" w:hAnsi="Averta"/>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 xml:space="preserve"> al entrar al edificio;</w:t>
                    </w:r>
                  </w:p>
                  <w:p w14:paraId="5884BC51" w14:textId="15D52C4A" w:rsidR="00477BF6" w:rsidRPr="00180467" w:rsidRDefault="00160FF4" w:rsidP="00477BF6">
                    <w:pPr>
                      <w:pStyle w:val="Prrafodelista"/>
                      <w:numPr>
                        <w:ilvl w:val="0"/>
                        <w:numId w:val="36"/>
                      </w:numPr>
                      <w:spacing w:after="0" w:line="240" w:lineRule="auto"/>
                      <w:ind w:left="284" w:hanging="142"/>
                      <w:jc w:val="both"/>
                      <w:rPr>
                        <w:rFonts w:ascii="Averta" w:hAnsi="Averta"/>
                        <w:b/>
                        <w:i/>
                        <w:noProof/>
                        <w:color w:val="806000" w:themeColor="accent4" w:themeShade="80"/>
                        <w:sz w:val="12"/>
                        <w:szCs w:val="12"/>
                        <w:u w:val="single"/>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pPr>
                    <w:r w:rsidRPr="00180467">
                      <w:rPr>
                        <w:rFonts w:ascii="Averta" w:hAnsi="Averta"/>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 xml:space="preserve">Debes </w:t>
                    </w:r>
                    <w:r w:rsidR="00477BF6" w:rsidRPr="00180467">
                      <w:rPr>
                        <w:rFonts w:ascii="Averta" w:hAnsi="Averta"/>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 xml:space="preserve">Llenar correctamente tu </w:t>
                    </w:r>
                    <w:r w:rsidR="00477BF6" w:rsidRPr="00180467">
                      <w:rPr>
                        <w:rFonts w:ascii="Averta" w:hAnsi="Averta"/>
                        <w:b/>
                        <w:i/>
                        <w:noProof/>
                        <w:color w:val="806000" w:themeColor="accent4" w:themeShade="80"/>
                        <w:sz w:val="12"/>
                        <w:szCs w:val="12"/>
                        <w:u w:val="single"/>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pase de salida</w:t>
                    </w:r>
                    <w:r w:rsidR="00477BF6" w:rsidRPr="00180467">
                      <w:rPr>
                        <w:rFonts w:ascii="Averta" w:hAnsi="Averta"/>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 xml:space="preserve"> si te ausentas, </w:t>
                    </w:r>
                    <w:r w:rsidR="00477BF6" w:rsidRPr="00180467">
                      <w:rPr>
                        <w:rFonts w:ascii="Averta" w:hAnsi="Averta"/>
                        <w:b/>
                        <w:i/>
                        <w:noProof/>
                        <w:color w:val="806000" w:themeColor="accent4" w:themeShade="80"/>
                        <w:sz w:val="12"/>
                        <w:szCs w:val="12"/>
                        <w:u w:val="single"/>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Recuerda ya se encuentra en el modulo de COVIAPI;</w:t>
                    </w:r>
                  </w:p>
                  <w:p w14:paraId="773961FD" w14:textId="6F4CFE69" w:rsidR="00477BF6" w:rsidRPr="00180467" w:rsidRDefault="00477BF6" w:rsidP="00477BF6">
                    <w:pPr>
                      <w:pStyle w:val="Prrafodelista"/>
                      <w:numPr>
                        <w:ilvl w:val="0"/>
                        <w:numId w:val="36"/>
                      </w:numPr>
                      <w:spacing w:after="0" w:line="240" w:lineRule="auto"/>
                      <w:ind w:left="284" w:hanging="142"/>
                      <w:jc w:val="both"/>
                      <w:rPr>
                        <w:rFonts w:ascii="Averta" w:hAnsi="Averta"/>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pPr>
                    <w:r w:rsidRPr="00180467">
                      <w:rPr>
                        <w:rFonts w:ascii="Averta" w:hAnsi="Averta"/>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Si sales de las oficinas y no retornas,</w:t>
                    </w:r>
                    <w:r w:rsidR="00160FF4" w:rsidRPr="00180467">
                      <w:rPr>
                        <w:rFonts w:ascii="Averta" w:hAnsi="Averta"/>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 xml:space="preserve"> debes</w:t>
                    </w:r>
                    <w:r w:rsidRPr="00180467">
                      <w:rPr>
                        <w:rFonts w:ascii="Averta" w:hAnsi="Averta"/>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 xml:space="preserve"> </w:t>
                    </w:r>
                    <w:r w:rsidRPr="00180467">
                      <w:rPr>
                        <w:rFonts w:ascii="Averta" w:hAnsi="Averta"/>
                        <w:b/>
                        <w:i/>
                        <w:noProof/>
                        <w:color w:val="806000" w:themeColor="accent4" w:themeShade="80"/>
                        <w:sz w:val="12"/>
                        <w:szCs w:val="12"/>
                        <w:u w:val="single"/>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llena tu justificante único, Disponiblen el modulo de COVIAPI</w:t>
                    </w:r>
                    <w:r w:rsidRPr="00180467">
                      <w:rPr>
                        <w:rFonts w:ascii="Averta" w:hAnsi="Averta"/>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 xml:space="preserve">; </w:t>
                    </w:r>
                  </w:p>
                  <w:p w14:paraId="6166C72E" w14:textId="48450CC4" w:rsidR="00477BF6" w:rsidRPr="00180467" w:rsidRDefault="00160FF4" w:rsidP="00477BF6">
                    <w:pPr>
                      <w:pStyle w:val="Prrafodelista"/>
                      <w:numPr>
                        <w:ilvl w:val="0"/>
                        <w:numId w:val="37"/>
                      </w:numPr>
                      <w:spacing w:after="0" w:line="240" w:lineRule="auto"/>
                      <w:ind w:left="284" w:hanging="153"/>
                      <w:jc w:val="both"/>
                      <w:rPr>
                        <w:rFonts w:ascii="Averta" w:hAnsi="Averta"/>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pPr>
                    <w:r w:rsidRPr="00180467">
                      <w:rPr>
                        <w:rFonts w:ascii="Averta" w:hAnsi="Averta"/>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 xml:space="preserve">Debes </w:t>
                    </w:r>
                    <w:r w:rsidR="00477BF6" w:rsidRPr="00180467">
                      <w:rPr>
                        <w:rFonts w:ascii="Averta" w:hAnsi="Averta"/>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 xml:space="preserve">Tramitar tus vacaciones </w:t>
                    </w:r>
                    <w:r w:rsidR="00477BF6" w:rsidRPr="00180467">
                      <w:rPr>
                        <w:rFonts w:ascii="Averta" w:hAnsi="Averta"/>
                        <w:b/>
                        <w:i/>
                        <w:noProof/>
                        <w:color w:val="806000" w:themeColor="accent4" w:themeShade="80"/>
                        <w:sz w:val="12"/>
                        <w:szCs w:val="12"/>
                        <w:u w:val="single"/>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llenando tu formato</w:t>
                    </w:r>
                    <w:r w:rsidR="00477BF6" w:rsidRPr="00180467">
                      <w:rPr>
                        <w:rFonts w:ascii="Averta" w:hAnsi="Averta"/>
                        <w:b/>
                        <w:bCs/>
                        <w:noProof/>
                        <w:color w:val="806000" w:themeColor="accent4" w:themeShade="80"/>
                        <w:sz w:val="12"/>
                        <w:szCs w:val="12"/>
                        <w:u w:val="single"/>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 xml:space="preserve"> </w:t>
                    </w:r>
                    <w:r w:rsidR="00477BF6" w:rsidRPr="00180467">
                      <w:rPr>
                        <w:rFonts w:ascii="Averta" w:hAnsi="Averta"/>
                        <w:b/>
                        <w:i/>
                        <w:noProof/>
                        <w:color w:val="806000" w:themeColor="accent4" w:themeShade="80"/>
                        <w:sz w:val="12"/>
                        <w:szCs w:val="12"/>
                        <w:u w:val="single"/>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unico.</w:t>
                    </w:r>
                    <w:r w:rsidR="00477BF6" w:rsidRPr="00180467">
                      <w:rPr>
                        <w:rFonts w:ascii="Averta" w:hAnsi="Averta"/>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 xml:space="preserve"> con 10 días de anticipación, NO</w:t>
                    </w:r>
                    <w:r w:rsidR="00477BF6" w:rsidRPr="00180467">
                      <w:rPr>
                        <w:rFonts w:ascii="Averta" w:hAnsi="Averta"/>
                        <w:b/>
                        <w:bCs/>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 xml:space="preserve"> se autorizan vacaciones retroactivas por días de faltas</w:t>
                    </w:r>
                    <w:r w:rsidR="00477BF6" w:rsidRPr="00180467">
                      <w:rPr>
                        <w:rFonts w:ascii="Averta" w:hAnsi="Averta"/>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 xml:space="preserve">; </w:t>
                    </w:r>
                  </w:p>
                  <w:p w14:paraId="3EF42CEB" w14:textId="4760FCD0" w:rsidR="00477BF6" w:rsidRPr="00180467" w:rsidRDefault="00477BF6" w:rsidP="00477BF6">
                    <w:pPr>
                      <w:pStyle w:val="Prrafodelista"/>
                      <w:numPr>
                        <w:ilvl w:val="0"/>
                        <w:numId w:val="37"/>
                      </w:numPr>
                      <w:spacing w:after="0" w:line="240" w:lineRule="auto"/>
                      <w:ind w:left="284" w:hanging="153"/>
                      <w:jc w:val="both"/>
                      <w:rPr>
                        <w:rFonts w:ascii="Averta" w:hAnsi="Averta"/>
                        <w:b/>
                        <w:i/>
                        <w:noProof/>
                        <w:color w:val="806000" w:themeColor="accent4" w:themeShade="80"/>
                        <w:sz w:val="12"/>
                        <w:szCs w:val="12"/>
                        <w:u w:val="single"/>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pPr>
                    <w:r w:rsidRPr="00180467">
                      <w:rPr>
                        <w:rFonts w:ascii="Averta" w:hAnsi="Averta"/>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 xml:space="preserve">Los permiso económico </w:t>
                    </w:r>
                    <w:r w:rsidR="00160FF4" w:rsidRPr="00180467">
                      <w:rPr>
                        <w:rFonts w:ascii="Averta" w:hAnsi="Averta"/>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lo debes solictar</w:t>
                    </w:r>
                    <w:r w:rsidRPr="00180467">
                      <w:rPr>
                        <w:rFonts w:ascii="Averta" w:hAnsi="Averta"/>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 xml:space="preserve"> con 5 días de anticipación; </w:t>
                    </w:r>
                    <w:r w:rsidRPr="00180467">
                      <w:rPr>
                        <w:rFonts w:ascii="Averta" w:hAnsi="Averta"/>
                        <w:b/>
                        <w:i/>
                        <w:noProof/>
                        <w:color w:val="806000" w:themeColor="accent4" w:themeShade="80"/>
                        <w:sz w:val="12"/>
                        <w:szCs w:val="12"/>
                        <w:u w:val="single"/>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 xml:space="preserve">NO se autorizan pegados a fines de semanas ni a días festivos, ni se podran juntar a las vacaciones. </w:t>
                    </w:r>
                  </w:p>
                  <w:p w14:paraId="386BFADA" w14:textId="695EAFE4" w:rsidR="00477BF6" w:rsidRPr="00180467" w:rsidRDefault="00160FF4" w:rsidP="00477BF6">
                    <w:pPr>
                      <w:pStyle w:val="Prrafodelista"/>
                      <w:numPr>
                        <w:ilvl w:val="0"/>
                        <w:numId w:val="37"/>
                      </w:numPr>
                      <w:spacing w:after="0" w:line="240" w:lineRule="auto"/>
                      <w:ind w:left="284" w:hanging="153"/>
                      <w:jc w:val="both"/>
                      <w:rPr>
                        <w:rFonts w:ascii="Averta" w:hAnsi="Averta"/>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pPr>
                    <w:r w:rsidRPr="00180467">
                      <w:rPr>
                        <w:rFonts w:ascii="Averta" w:hAnsi="Averta"/>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 xml:space="preserve">Debes </w:t>
                    </w:r>
                    <w:r w:rsidR="00477BF6" w:rsidRPr="00180467">
                      <w:rPr>
                        <w:rFonts w:ascii="Averta" w:hAnsi="Averta"/>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Justificar tus omisiones el mismo día;</w:t>
                    </w:r>
                  </w:p>
                  <w:p w14:paraId="218361FA" w14:textId="5509B0D4" w:rsidR="00477BF6" w:rsidRPr="00180467" w:rsidRDefault="00160FF4" w:rsidP="00477BF6">
                    <w:pPr>
                      <w:pStyle w:val="Prrafodelista"/>
                      <w:numPr>
                        <w:ilvl w:val="0"/>
                        <w:numId w:val="37"/>
                      </w:numPr>
                      <w:spacing w:after="0" w:line="240" w:lineRule="auto"/>
                      <w:ind w:left="284" w:hanging="153"/>
                      <w:jc w:val="both"/>
                      <w:rPr>
                        <w:rFonts w:ascii="Averta" w:hAnsi="Averta"/>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pPr>
                    <w:r w:rsidRPr="00180467">
                      <w:rPr>
                        <w:rFonts w:ascii="Averta" w:hAnsi="Averta"/>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 xml:space="preserve">Debes </w:t>
                    </w:r>
                    <w:r w:rsidR="00477BF6" w:rsidRPr="00180467">
                      <w:rPr>
                        <w:rFonts w:ascii="Averta" w:hAnsi="Averta"/>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Justificar tu inasistencias inmediatamente al día siguiente.</w:t>
                    </w:r>
                  </w:p>
                  <w:p w14:paraId="1E14EBFB" w14:textId="04E2DC6C" w:rsidR="00477BF6" w:rsidRPr="00180467" w:rsidRDefault="00477BF6" w:rsidP="00160FF4">
                    <w:pPr>
                      <w:pStyle w:val="Prrafodelista"/>
                      <w:numPr>
                        <w:ilvl w:val="0"/>
                        <w:numId w:val="38"/>
                      </w:numPr>
                      <w:spacing w:after="0" w:line="240" w:lineRule="auto"/>
                      <w:ind w:left="426" w:hanging="284"/>
                      <w:jc w:val="left"/>
                      <w:rPr>
                        <w:rFonts w:ascii="Averta" w:hAnsi="Averta" w:cstheme="minorHAnsi"/>
                        <w:bCs/>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pPr>
                    <w:r w:rsidRPr="00180467">
                      <w:rPr>
                        <w:rFonts w:ascii="Averta" w:hAnsi="Averta" w:cstheme="minorHAnsi"/>
                        <w:bCs/>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No perfores;</w:t>
                    </w:r>
                    <w:r w:rsidR="00160FF4" w:rsidRPr="00180467">
                      <w:rPr>
                        <w:rFonts w:ascii="Averta" w:hAnsi="Averta" w:cstheme="minorHAnsi"/>
                        <w:bCs/>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 xml:space="preserve"> tu tarjeta de acceso</w:t>
                    </w:r>
                  </w:p>
                  <w:p w14:paraId="23ADB462" w14:textId="7DAF6076" w:rsidR="00477BF6" w:rsidRPr="00180467" w:rsidRDefault="00160FF4" w:rsidP="00160FF4">
                    <w:pPr>
                      <w:pStyle w:val="Prrafodelista"/>
                      <w:numPr>
                        <w:ilvl w:val="0"/>
                        <w:numId w:val="38"/>
                      </w:numPr>
                      <w:spacing w:after="0" w:line="240" w:lineRule="auto"/>
                      <w:ind w:left="426" w:hanging="284"/>
                      <w:jc w:val="left"/>
                      <w:rPr>
                        <w:rFonts w:ascii="Averta" w:hAnsi="Averta" w:cstheme="minorHAnsi"/>
                        <w:bCs/>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pPr>
                    <w:r w:rsidRPr="00180467">
                      <w:rPr>
                        <w:rFonts w:ascii="Averta" w:hAnsi="Averta" w:cstheme="minorHAnsi"/>
                        <w:bCs/>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No Dobles tu tarjeta de acceso</w:t>
                    </w:r>
                    <w:r w:rsidR="00477BF6" w:rsidRPr="00180467">
                      <w:rPr>
                        <w:rFonts w:ascii="Averta" w:hAnsi="Averta" w:cstheme="minorHAnsi"/>
                        <w:bCs/>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w:t>
                    </w:r>
                    <w:r w:rsidRPr="00180467">
                      <w:rPr>
                        <w:rFonts w:ascii="Averta" w:hAnsi="Averta" w:cstheme="minorHAnsi"/>
                        <w:bCs/>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 xml:space="preserve"> </w:t>
                    </w:r>
                  </w:p>
                  <w:p w14:paraId="6FCE9D5B" w14:textId="77777777" w:rsidR="00160FF4" w:rsidRPr="00180467" w:rsidRDefault="00160FF4" w:rsidP="00160FF4">
                    <w:pPr>
                      <w:pStyle w:val="Prrafodelista"/>
                      <w:spacing w:after="0" w:line="240" w:lineRule="auto"/>
                      <w:ind w:left="426"/>
                      <w:jc w:val="left"/>
                      <w:rPr>
                        <w:rFonts w:ascii="Averta" w:hAnsi="Averta" w:cstheme="minorHAnsi"/>
                        <w:bCs/>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pPr>
                  </w:p>
                  <w:p w14:paraId="59EDCFEB" w14:textId="77777777" w:rsidR="00477BF6" w:rsidRPr="00180467" w:rsidRDefault="00477BF6" w:rsidP="00477BF6">
                    <w:pPr>
                      <w:pStyle w:val="Prrafodelista"/>
                      <w:numPr>
                        <w:ilvl w:val="0"/>
                        <w:numId w:val="2"/>
                      </w:numPr>
                      <w:spacing w:after="0" w:line="120" w:lineRule="auto"/>
                      <w:ind w:left="284" w:hanging="142"/>
                      <w:jc w:val="left"/>
                      <w:rPr>
                        <w:rFonts w:ascii="Averta" w:hAnsi="Averta"/>
                        <w:b/>
                        <w:i/>
                        <w:noProof/>
                        <w:color w:val="806000" w:themeColor="accent4" w:themeShade="80"/>
                        <w:sz w:val="12"/>
                        <w:szCs w:val="12"/>
                        <w:u w:val="single"/>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pPr>
                    <w:r w:rsidRPr="00180467">
                      <w:rPr>
                        <w:rFonts w:ascii="Averta" w:hAnsi="Averta"/>
                        <w:b/>
                        <w:i/>
                        <w:noProof/>
                        <w:color w:val="806000" w:themeColor="accent4" w:themeShade="80"/>
                        <w:sz w:val="12"/>
                        <w:szCs w:val="12"/>
                        <w:u w:val="single"/>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t>No se te olvide Pasar a firmar tu nómina dentro de los cinco días hábiles posterior al pago.</w:t>
                    </w:r>
                  </w:p>
                  <w:p w14:paraId="134E4CAE" w14:textId="77777777" w:rsidR="00477BF6" w:rsidRPr="00180467" w:rsidRDefault="00477BF6" w:rsidP="00477BF6">
                    <w:pPr>
                      <w:rPr>
                        <w:noProof/>
                        <w:color w:val="806000" w:themeColor="accent4" w:themeShade="80"/>
                        <w:sz w:val="12"/>
                        <w:szCs w:val="12"/>
                        <w14:shadow w14:blurRad="38100" w14:dist="19050" w14:dir="2700000" w14:sx="100000" w14:sy="100000" w14:kx="0" w14:ky="0" w14:algn="tl">
                          <w14:schemeClr w14:val="dk1">
                            <w14:alpha w14:val="60000"/>
                          </w14:schemeClr>
                        </w14:shadow>
                        <w14:textOutline w14:w="9525" w14:cap="flat" w14:cmpd="sng" w14:algn="ctr">
                          <w14:solidFill>
                            <w14:schemeClr w14:val="accent3">
                              <w14:lumMod w14:val="50000"/>
                            </w14:schemeClr>
                          </w14:solidFill>
                          <w14:prstDash w14:val="solid"/>
                          <w14:round/>
                        </w14:textOutline>
                      </w:rPr>
                    </w:pPr>
                  </w:p>
                </w:txbxContent>
              </v:textbox>
              <w10:wrap anchorx="page"/>
            </v:shape>
          </w:pict>
        </mc:Fallback>
      </mc:AlternateContent>
    </w:r>
    <w:r w:rsidR="0052571E" w:rsidRPr="000B1A67">
      <w:rPr>
        <w:noProof/>
      </w:rPr>
      <mc:AlternateContent>
        <mc:Choice Requires="wps">
          <w:drawing>
            <wp:anchor distT="45720" distB="45720" distL="114300" distR="114300" simplePos="0" relativeHeight="252154880" behindDoc="0" locked="0" layoutInCell="1" allowOverlap="1" wp14:anchorId="5D24053D" wp14:editId="67A73D16">
              <wp:simplePos x="0" y="0"/>
              <wp:positionH relativeFrom="page">
                <wp:posOffset>6091251</wp:posOffset>
              </wp:positionH>
              <wp:positionV relativeFrom="paragraph">
                <wp:posOffset>-503555</wp:posOffset>
              </wp:positionV>
              <wp:extent cx="4175959" cy="443230"/>
              <wp:effectExtent l="0" t="0" r="0" b="0"/>
              <wp:wrapNone/>
              <wp:docPr id="25794914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5959" cy="443230"/>
                      </a:xfrm>
                      <a:prstGeom prst="rect">
                        <a:avLst/>
                      </a:prstGeom>
                      <a:noFill/>
                      <a:ln w="9525">
                        <a:noFill/>
                        <a:miter lim="800000"/>
                        <a:headEnd/>
                        <a:tailEnd/>
                      </a:ln>
                    </wps:spPr>
                    <wps:txbx>
                      <w:txbxContent>
                        <w:p w14:paraId="4359E1C5" w14:textId="16910C87" w:rsidR="004C7BAB" w:rsidRPr="009C0776" w:rsidRDefault="004C7BAB" w:rsidP="007A6CBF">
                          <w:pPr>
                            <w:tabs>
                              <w:tab w:val="center" w:pos="415"/>
                              <w:tab w:val="center" w:pos="1600"/>
                            </w:tabs>
                            <w:spacing w:line="160" w:lineRule="exact"/>
                            <w:rPr>
                              <w:rFonts w:ascii="Averta" w:hAnsi="Averta" w:cstheme="minorHAnsi"/>
                              <w:b/>
                              <w:outline/>
                              <w:noProof/>
                              <w:color w:val="EE0000"/>
                              <w:sz w:val="18"/>
                              <w:szCs w:val="18"/>
                              <w:lang w:val="es-ES"/>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EE0000"/>
                                </w14:solidFill>
                                <w14:prstDash w14:val="solid"/>
                                <w14:round/>
                              </w14:textOutline>
                              <w14:textFill>
                                <w14:noFill/>
                              </w14:textFill>
                            </w:rPr>
                          </w:pPr>
                          <w:r w:rsidRPr="009C0776">
                            <w:rPr>
                              <w:rFonts w:ascii="Averta" w:hAnsi="Averta" w:cstheme="minorHAnsi"/>
                              <w:b/>
                              <w:outline/>
                              <w:noProof/>
                              <w:color w:val="00B050"/>
                              <w:sz w:val="18"/>
                              <w:szCs w:val="18"/>
                              <w:lang w:val="es-ES"/>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00B050"/>
                                </w14:solidFill>
                                <w14:prstDash w14:val="solid"/>
                                <w14:round/>
                              </w14:textOutline>
                              <w14:textFill>
                                <w14:noFill/>
                              </w14:textFill>
                            </w:rPr>
                            <w:t xml:space="preserve">Acuerdo por el que se emite el Código de Conducta al que deberán </w:t>
                          </w:r>
                          <w:r w:rsidRPr="009C0776">
                            <w:rPr>
                              <w:rFonts w:ascii="Averta" w:hAnsi="Averta" w:cstheme="minorHAnsi"/>
                              <w:b/>
                              <w:outline/>
                              <w:noProof/>
                              <w:color w:val="A5A5A5" w:themeColor="accent3"/>
                              <w:sz w:val="18"/>
                              <w:szCs w:val="18"/>
                              <w:lang w:val="es-ES"/>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accent3">
                                    <w14:lumMod w14:val="50000"/>
                                  </w14:schemeClr>
                                </w14:solidFill>
                                <w14:prstDash w14:val="solid"/>
                                <w14:round/>
                              </w14:textOutline>
                              <w14:textFill>
                                <w14:noFill/>
                              </w14:textFill>
                            </w:rPr>
                            <w:t xml:space="preserve">sujetarse las personas Servidoras Públicas de la </w:t>
                          </w:r>
                          <w:r w:rsidRPr="009C0776">
                            <w:rPr>
                              <w:rFonts w:ascii="Averta" w:hAnsi="Averta" w:cstheme="minorHAnsi"/>
                              <w:b/>
                              <w:outline/>
                              <w:noProof/>
                              <w:color w:val="EE0000"/>
                              <w:sz w:val="18"/>
                              <w:szCs w:val="18"/>
                              <w:lang w:val="es-ES"/>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EE0000"/>
                                </w14:solidFill>
                                <w14:prstDash w14:val="solid"/>
                                <w14:round/>
                              </w14:textOutline>
                              <w14:textFill>
                                <w14:noFill/>
                              </w14:textFill>
                            </w:rPr>
                            <w:t xml:space="preserve">Administración Portuaria Integral </w:t>
                          </w:r>
                          <w:r w:rsidR="00D07A49" w:rsidRPr="009C0776">
                            <w:rPr>
                              <w:rFonts w:ascii="Averta" w:hAnsi="Averta" w:cstheme="minorHAnsi"/>
                              <w:b/>
                              <w:outline/>
                              <w:noProof/>
                              <w:color w:val="EE0000"/>
                              <w:sz w:val="18"/>
                              <w:szCs w:val="18"/>
                              <w:lang w:val="es-ES"/>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EE0000"/>
                                </w14:solidFill>
                                <w14:prstDash w14:val="solid"/>
                                <w14:round/>
                              </w14:textOutline>
                              <w14:textFill>
                                <w14:noFill/>
                              </w14:textFill>
                            </w:rPr>
                            <w:t>d</w:t>
                          </w:r>
                          <w:r w:rsidRPr="009C0776">
                            <w:rPr>
                              <w:rFonts w:ascii="Averta" w:hAnsi="Averta" w:cstheme="minorHAnsi"/>
                              <w:b/>
                              <w:outline/>
                              <w:noProof/>
                              <w:color w:val="EE0000"/>
                              <w:sz w:val="18"/>
                              <w:szCs w:val="18"/>
                              <w:lang w:val="es-ES"/>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EE0000"/>
                                </w14:solidFill>
                                <w14:prstDash w14:val="solid"/>
                                <w14:round/>
                              </w14:textOutline>
                              <w14:textFill>
                                <w14:noFill/>
                              </w14:textFill>
                            </w:rPr>
                            <w:t>e Campeche</w:t>
                          </w:r>
                        </w:p>
                        <w:p w14:paraId="322F9C5D" w14:textId="77777777" w:rsidR="007A6CBF" w:rsidRPr="009C0776" w:rsidRDefault="007A6CBF" w:rsidP="007A6CBF">
                          <w:pPr>
                            <w:tabs>
                              <w:tab w:val="center" w:pos="415"/>
                              <w:tab w:val="center" w:pos="1600"/>
                            </w:tabs>
                            <w:rPr>
                              <w:rFonts w:cstheme="minorHAnsi"/>
                              <w:b/>
                              <w:outline/>
                              <w:noProof/>
                              <w:color w:val="ED7D31" w:themeColor="accent2"/>
                              <w:sz w:val="14"/>
                              <w:szCs w:val="14"/>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24053D" id="_x0000_s1032" type="#_x0000_t202" style="position:absolute;left:0;text-align:left;margin-left:479.65pt;margin-top:-39.65pt;width:328.8pt;height:34.9pt;z-index:25215488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" filled="f" stroked="f">
              <v:textbox>
                <w:txbxContent>
                  <w:p w14:paraId="4359E1C5" w14:textId="16910C87" w:rsidR="004C7BAB" w:rsidRPr="009C0776" w:rsidRDefault="004C7BAB" w:rsidP="007A6CBF">
                    <w:pPr>
                      <w:tabs>
                        <w:tab w:val="center" w:pos="415"/>
                        <w:tab w:val="center" w:pos="1600"/>
                      </w:tabs>
                      <w:spacing w:line="160" w:lineRule="exact"/>
                      <w:rPr>
                        <w:rFonts w:ascii="Averta" w:hAnsi="Averta" w:cstheme="minorHAnsi"/>
                        <w:b/>
                        <w:outline/>
                        <w:noProof/>
                        <w:color w:val="EE0000"/>
                        <w:sz w:val="18"/>
                        <w:szCs w:val="18"/>
                        <w:lang w:val="es-ES"/>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EE0000"/>
                          </w14:solidFill>
                          <w14:prstDash w14:val="solid"/>
                          <w14:round/>
                        </w14:textOutline>
                        <w14:textFill>
                          <w14:noFill/>
                        </w14:textFill>
                      </w:rPr>
                    </w:pPr>
                    <w:r w:rsidRPr="009C0776">
                      <w:rPr>
                        <w:rFonts w:ascii="Averta" w:hAnsi="Averta" w:cstheme="minorHAnsi"/>
                        <w:b/>
                        <w:outline/>
                        <w:noProof/>
                        <w:color w:val="00B050"/>
                        <w:sz w:val="18"/>
                        <w:szCs w:val="18"/>
                        <w:lang w:val="es-ES"/>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00B050"/>
                          </w14:solidFill>
                          <w14:prstDash w14:val="solid"/>
                          <w14:round/>
                        </w14:textOutline>
                        <w14:textFill>
                          <w14:noFill/>
                        </w14:textFill>
                      </w:rPr>
                      <w:t xml:space="preserve">Acuerdo por el que se emite el Código de Conducta al que deberán </w:t>
                    </w:r>
                    <w:r w:rsidRPr="009C0776">
                      <w:rPr>
                        <w:rFonts w:ascii="Averta" w:hAnsi="Averta" w:cstheme="minorHAnsi"/>
                        <w:b/>
                        <w:outline/>
                        <w:noProof/>
                        <w:color w:val="A5A5A5" w:themeColor="accent3"/>
                        <w:sz w:val="18"/>
                        <w:szCs w:val="18"/>
                        <w:lang w:val="es-ES"/>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accent3">
                              <w14:lumMod w14:val="50000"/>
                            </w14:schemeClr>
                          </w14:solidFill>
                          <w14:prstDash w14:val="solid"/>
                          <w14:round/>
                        </w14:textOutline>
                        <w14:textFill>
                          <w14:noFill/>
                        </w14:textFill>
                      </w:rPr>
                      <w:t xml:space="preserve">sujetarse las personas Servidoras Públicas de la </w:t>
                    </w:r>
                    <w:r w:rsidRPr="009C0776">
                      <w:rPr>
                        <w:rFonts w:ascii="Averta" w:hAnsi="Averta" w:cstheme="minorHAnsi"/>
                        <w:b/>
                        <w:outline/>
                        <w:noProof/>
                        <w:color w:val="EE0000"/>
                        <w:sz w:val="18"/>
                        <w:szCs w:val="18"/>
                        <w:lang w:val="es-ES"/>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EE0000"/>
                          </w14:solidFill>
                          <w14:prstDash w14:val="solid"/>
                          <w14:round/>
                        </w14:textOutline>
                        <w14:textFill>
                          <w14:noFill/>
                        </w14:textFill>
                      </w:rPr>
                      <w:t xml:space="preserve">Administración Portuaria Integral </w:t>
                    </w:r>
                    <w:r w:rsidR="00D07A49" w:rsidRPr="009C0776">
                      <w:rPr>
                        <w:rFonts w:ascii="Averta" w:hAnsi="Averta" w:cstheme="minorHAnsi"/>
                        <w:b/>
                        <w:outline/>
                        <w:noProof/>
                        <w:color w:val="EE0000"/>
                        <w:sz w:val="18"/>
                        <w:szCs w:val="18"/>
                        <w:lang w:val="es-ES"/>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EE0000"/>
                          </w14:solidFill>
                          <w14:prstDash w14:val="solid"/>
                          <w14:round/>
                        </w14:textOutline>
                        <w14:textFill>
                          <w14:noFill/>
                        </w14:textFill>
                      </w:rPr>
                      <w:t>d</w:t>
                    </w:r>
                    <w:r w:rsidRPr="009C0776">
                      <w:rPr>
                        <w:rFonts w:ascii="Averta" w:hAnsi="Averta" w:cstheme="minorHAnsi"/>
                        <w:b/>
                        <w:outline/>
                        <w:noProof/>
                        <w:color w:val="EE0000"/>
                        <w:sz w:val="18"/>
                        <w:szCs w:val="18"/>
                        <w:lang w:val="es-ES"/>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EE0000"/>
                          </w14:solidFill>
                          <w14:prstDash w14:val="solid"/>
                          <w14:round/>
                        </w14:textOutline>
                        <w14:textFill>
                          <w14:noFill/>
                        </w14:textFill>
                      </w:rPr>
                      <w:t>e Campeche</w:t>
                    </w:r>
                  </w:p>
                  <w:p w14:paraId="322F9C5D" w14:textId="77777777" w:rsidR="007A6CBF" w:rsidRPr="009C0776" w:rsidRDefault="007A6CBF" w:rsidP="007A6CBF">
                    <w:pPr>
                      <w:tabs>
                        <w:tab w:val="center" w:pos="415"/>
                        <w:tab w:val="center" w:pos="1600"/>
                      </w:tabs>
                      <w:rPr>
                        <w:rFonts w:cstheme="minorHAnsi"/>
                        <w:b/>
                        <w:outline/>
                        <w:noProof/>
                        <w:color w:val="ED7D31" w:themeColor="accent2"/>
                        <w:sz w:val="14"/>
                        <w:szCs w:val="14"/>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p>
                </w:txbxContent>
              </v:textbox>
              <w10:wrap anchorx="page"/>
            </v:shape>
          </w:pict>
        </mc:Fallback>
      </mc:AlternateContent>
    </w:r>
    <w:r w:rsidR="005265DF">
      <w:rPr>
        <w:noProof/>
      </w:rPr>
      <w:drawing>
        <wp:anchor distT="0" distB="0" distL="114300" distR="114300" simplePos="0" relativeHeight="252466176" behindDoc="0" locked="0" layoutInCell="1" allowOverlap="1" wp14:anchorId="5C3A5A46" wp14:editId="58BE9464">
          <wp:simplePos x="0" y="0"/>
          <wp:positionH relativeFrom="page">
            <wp:align>left</wp:align>
          </wp:positionH>
          <wp:positionV relativeFrom="paragraph">
            <wp:posOffset>-445908</wp:posOffset>
          </wp:positionV>
          <wp:extent cx="2144878" cy="771446"/>
          <wp:effectExtent l="0" t="0" r="8255" b="0"/>
          <wp:wrapNone/>
          <wp:docPr id="1101144012" name="Imagen 17" descr="Text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144012" name="Imagen 17" descr="Texto&#10;&#10;Descripción generada automáticamente con confianza media"/>
                  <pic:cNvPicPr/>
                </pic:nvPicPr>
                <pic:blipFill>
                  <a:blip r:embed="rId3">
                    <a:extLst>
                      <a:ext uri="{BEBA8EAE-BF5A-486C-A8C5-ECC9F3942E4B}">
                        <a14:imgProps xmlns:a14="http://schemas.microsoft.com/office/drawing/2010/main">
                          <a14:imgLayer r:embed="rId4">
                            <a14:imgEffect>
                              <a14:backgroundRemoval t="2899" b="96232" l="730" r="98540">
                                <a14:foregroundMark x1="6882" y1="2899" x2="6882" y2="2899"/>
                                <a14:foregroundMark x1="5735" y1="3188" x2="5735" y2="3188"/>
                                <a14:foregroundMark x1="8655" y1="4058" x2="8655" y2="4058"/>
                                <a14:foregroundMark x1="4692" y1="4638" x2="4692" y2="4638"/>
                                <a14:foregroundMark x1="5422" y1="4928" x2="5422" y2="4928"/>
                                <a14:foregroundMark x1="1251" y1="24928" x2="1251" y2="24928"/>
                                <a14:foregroundMark x1="1356" y1="32174" x2="1356" y2="32174"/>
                                <a14:foregroundMark x1="938" y1="30145" x2="938" y2="30145"/>
                                <a14:foregroundMark x1="938" y1="39130" x2="938" y2="39130"/>
                                <a14:foregroundMark x1="13869" y1="88986" x2="13869" y2="88986"/>
                                <a14:foregroundMark x1="11366" y1="91594" x2="11366" y2="91594"/>
                                <a14:foregroundMark x1="9802" y1="92754" x2="9802" y2="92754"/>
                                <a14:foregroundMark x1="16788" y1="86667" x2="17101" y2="86667"/>
                                <a14:foregroundMark x1="11887" y1="96232" x2="11887" y2="96232"/>
                                <a14:foregroundMark x1="94891" y1="48116" x2="94891" y2="48116"/>
                                <a14:foregroundMark x1="95412" y1="64638" x2="95412" y2="64638"/>
                                <a14:foregroundMark x1="97914" y1="52174" x2="97914" y2="52174"/>
                                <a14:foregroundMark x1="96559" y1="36232" x2="96559" y2="36232"/>
                                <a14:foregroundMark x1="97080" y1="37101" x2="97080" y2="37101"/>
                                <a14:foregroundMark x1="97810" y1="38551" x2="97810" y2="38551"/>
                                <a14:foregroundMark x1="98540" y1="42319" x2="98540" y2="42319"/>
                              </a14:backgroundRemoval>
                            </a14:imgEffect>
                          </a14:imgLayer>
                        </a14:imgProps>
                      </a:ext>
                      <a:ext uri="{28A0092B-C50C-407E-A947-70E740481C1C}">
                        <a14:useLocalDpi xmlns:a14="http://schemas.microsoft.com/office/drawing/2010/main" val="0"/>
                      </a:ext>
                    </a:extLst>
                  </a:blip>
                  <a:stretch>
                    <a:fillRect/>
                  </a:stretch>
                </pic:blipFill>
                <pic:spPr>
                  <a:xfrm>
                    <a:off x="0" y="0"/>
                    <a:ext cx="2144878" cy="771446"/>
                  </a:xfrm>
                  <a:prstGeom prst="rect">
                    <a:avLst/>
                  </a:prstGeom>
                </pic:spPr>
              </pic:pic>
            </a:graphicData>
          </a:graphic>
          <wp14:sizeRelH relativeFrom="margin">
            <wp14:pctWidth>0</wp14:pctWidth>
          </wp14:sizeRelH>
          <wp14:sizeRelV relativeFrom="margin">
            <wp14:pctHeight>0</wp14:pctHeight>
          </wp14:sizeRelV>
        </wp:anchor>
      </w:drawing>
    </w:r>
    <w:r w:rsidR="00EB64EC">
      <w:rPr>
        <w:b/>
        <w:noProof/>
        <w:color w:val="5B9BD5" w:themeColor="accent5"/>
      </w:rPr>
      <w:t xml:space="preserve"> </w:t>
    </w:r>
    <w:r w:rsidR="00EB64EC">
      <w:rPr>
        <w:noProof/>
      </w:rPr>
      <w:t xml:space="preserve"> </w:t>
    </w:r>
  </w:p>
  <w:p w14:paraId="52A72A01" w14:textId="35AC133B" w:rsidR="003D6F34" w:rsidRDefault="003D6F34" w:rsidP="00D15100">
    <w:pPr>
      <w:pStyle w:val="Encabezado"/>
      <w:tabs>
        <w:tab w:val="left" w:pos="5770"/>
        <w:tab w:val="center" w:pos="6875"/>
      </w:tabs>
      <w:jc w:val="left"/>
      <w:rPr>
        <w:noProof/>
      </w:rPr>
    </w:pPr>
  </w:p>
  <w:p w14:paraId="1855A710" w14:textId="181CBEEE" w:rsidR="006E318A" w:rsidRDefault="00CD25BC" w:rsidP="00D15100">
    <w:pPr>
      <w:pStyle w:val="Encabezado"/>
      <w:tabs>
        <w:tab w:val="left" w:pos="5770"/>
        <w:tab w:val="center" w:pos="6875"/>
      </w:tabs>
      <w:jc w:val="left"/>
    </w:pPr>
    <w:r>
      <w:rPr>
        <w:noProof/>
      </w:rPr>
      <w:drawing>
        <wp:anchor distT="0" distB="0" distL="114300" distR="114300" simplePos="0" relativeHeight="252484608" behindDoc="1" locked="0" layoutInCell="1" allowOverlap="1" wp14:anchorId="2DEC8E49" wp14:editId="1250E413">
          <wp:simplePos x="0" y="0"/>
          <wp:positionH relativeFrom="column">
            <wp:posOffset>176530</wp:posOffset>
          </wp:positionH>
          <wp:positionV relativeFrom="paragraph">
            <wp:posOffset>1430655</wp:posOffset>
          </wp:positionV>
          <wp:extent cx="1475105" cy="1860550"/>
          <wp:effectExtent l="0" t="0" r="0" b="6350"/>
          <wp:wrapNone/>
          <wp:docPr id="927191666" name="Imagen 57" descr="Una planta con flores rojas y blanc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343609" name="Imagen 57" descr="Una planta con flores rojas y blancas&#10;&#10;El contenido generado por IA puede ser incorrecto."/>
                  <pic:cNvPicPr/>
                </pic:nvPicPr>
                <pic:blipFill>
                  <a:blip r:embed="rId1" cstate="print">
                    <a:lum bright="70000" contrast="-70000"/>
                    <a:extLst>
                      <a:ext uri="{BEBA8EAE-BF5A-486C-A8C5-ECC9F3942E4B}">
                        <a14:imgProps xmlns:a14="http://schemas.microsoft.com/office/drawing/2010/main">
                          <a14:imgLayer r:embed="rId2">
                            <a14:imgEffect>
                              <a14:brightnessContrast contrast="-20000"/>
                            </a14:imgEffect>
                          </a14:imgLayer>
                        </a14:imgProps>
                      </a:ext>
                      <a:ext uri="{28A0092B-C50C-407E-A947-70E740481C1C}">
                        <a14:useLocalDpi xmlns:a14="http://schemas.microsoft.com/office/drawing/2010/main" val="0"/>
                      </a:ext>
                    </a:extLst>
                  </a:blip>
                  <a:stretch>
                    <a:fillRect/>
                  </a:stretch>
                </pic:blipFill>
                <pic:spPr>
                  <a:xfrm>
                    <a:off x="0" y="0"/>
                    <a:ext cx="1475105" cy="1860550"/>
                  </a:xfrm>
                  <a:prstGeom prst="rect">
                    <a:avLst/>
                  </a:prstGeom>
                </pic:spPr>
              </pic:pic>
            </a:graphicData>
          </a:graphic>
          <wp14:sizeRelV relativeFrom="margin">
            <wp14:pctHeight>0</wp14:pctHeight>
          </wp14:sizeRelV>
        </wp:anchor>
      </w:drawing>
    </w:r>
    <w:r>
      <w:rPr>
        <w:noProof/>
      </w:rPr>
      <w:drawing>
        <wp:anchor distT="0" distB="0" distL="114300" distR="114300" simplePos="0" relativeHeight="252481536" behindDoc="0" locked="0" layoutInCell="1" allowOverlap="1" wp14:anchorId="3D532274" wp14:editId="7C275714">
          <wp:simplePos x="0" y="0"/>
          <wp:positionH relativeFrom="column">
            <wp:posOffset>741680</wp:posOffset>
          </wp:positionH>
          <wp:positionV relativeFrom="paragraph">
            <wp:posOffset>2159000</wp:posOffset>
          </wp:positionV>
          <wp:extent cx="1331595" cy="1860550"/>
          <wp:effectExtent l="0" t="0" r="1905" b="6350"/>
          <wp:wrapNone/>
          <wp:docPr id="2019229652" name="Imagen 57" descr="Una planta con flores rojas y blanc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343609" name="Imagen 57" descr="Una planta con flores rojas y blancas&#10;&#10;El contenido generado por IA puede ser incorrecto."/>
                  <pic:cNvPicPr/>
                </pic:nvPicPr>
                <pic:blipFill rotWithShape="1">
                  <a:blip r:embed="rId1" cstate="print">
                    <a:lum bright="70000" contrast="-70000"/>
                    <a:extLst>
                      <a:ext uri="{BEBA8EAE-BF5A-486C-A8C5-ECC9F3942E4B}">
                        <a14:imgProps xmlns:a14="http://schemas.microsoft.com/office/drawing/2010/main">
                          <a14:imgLayer r:embed="rId2">
                            <a14:imgEffect>
                              <a14:brightnessContrast contrast="-20000"/>
                            </a14:imgEffect>
                          </a14:imgLayer>
                        </a14:imgProps>
                      </a:ext>
                      <a:ext uri="{28A0092B-C50C-407E-A947-70E740481C1C}">
                        <a14:useLocalDpi xmlns:a14="http://schemas.microsoft.com/office/drawing/2010/main" val="0"/>
                      </a:ext>
                    </a:extLst>
                  </a:blip>
                  <a:srcRect l="9703"/>
                  <a:stretch>
                    <a:fillRect/>
                  </a:stretch>
                </pic:blipFill>
                <pic:spPr bwMode="auto">
                  <a:xfrm>
                    <a:off x="0" y="0"/>
                    <a:ext cx="1331595" cy="18605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479488" behindDoc="1" locked="0" layoutInCell="1" allowOverlap="1" wp14:anchorId="0BE73BAA" wp14:editId="161FA474">
          <wp:simplePos x="0" y="0"/>
          <wp:positionH relativeFrom="column">
            <wp:posOffset>2621280</wp:posOffset>
          </wp:positionH>
          <wp:positionV relativeFrom="paragraph">
            <wp:posOffset>2583180</wp:posOffset>
          </wp:positionV>
          <wp:extent cx="1475105" cy="1860550"/>
          <wp:effectExtent l="0" t="0" r="0" b="6350"/>
          <wp:wrapNone/>
          <wp:docPr id="464860898" name="Imagen 57" descr="Una planta con flores rojas y blanc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343609" name="Imagen 57" descr="Una planta con flores rojas y blancas&#10;&#10;El contenido generado por IA puede ser incorrecto."/>
                  <pic:cNvPicPr/>
                </pic:nvPicPr>
                <pic:blipFill>
                  <a:blip r:embed="rId1" cstate="print">
                    <a:lum bright="70000" contrast="-70000"/>
                    <a:extLst>
                      <a:ext uri="{BEBA8EAE-BF5A-486C-A8C5-ECC9F3942E4B}">
                        <a14:imgProps xmlns:a14="http://schemas.microsoft.com/office/drawing/2010/main">
                          <a14:imgLayer r:embed="rId2">
                            <a14:imgEffect>
                              <a14:brightnessContrast contrast="-20000"/>
                            </a14:imgEffect>
                          </a14:imgLayer>
                        </a14:imgProps>
                      </a:ext>
                      <a:ext uri="{28A0092B-C50C-407E-A947-70E740481C1C}">
                        <a14:useLocalDpi xmlns:a14="http://schemas.microsoft.com/office/drawing/2010/main" val="0"/>
                      </a:ext>
                    </a:extLst>
                  </a:blip>
                  <a:stretch>
                    <a:fillRect/>
                  </a:stretch>
                </pic:blipFill>
                <pic:spPr>
                  <a:xfrm>
                    <a:off x="0" y="0"/>
                    <a:ext cx="1475105" cy="1860550"/>
                  </a:xfrm>
                  <a:prstGeom prst="rect">
                    <a:avLst/>
                  </a:prstGeom>
                </pic:spPr>
              </pic:pic>
            </a:graphicData>
          </a:graphic>
          <wp14:sizeRelV relativeFrom="margin">
            <wp14:pctHeight>0</wp14:pctHeight>
          </wp14:sizeRelV>
        </wp:anchor>
      </w:drawing>
    </w:r>
    <w:r>
      <w:rPr>
        <w:noProof/>
      </w:rPr>
      <w:drawing>
        <wp:anchor distT="0" distB="0" distL="114300" distR="114300" simplePos="0" relativeHeight="252459008" behindDoc="0" locked="0" layoutInCell="1" allowOverlap="1" wp14:anchorId="25A3DC20" wp14:editId="351B1479">
          <wp:simplePos x="0" y="0"/>
          <wp:positionH relativeFrom="column">
            <wp:posOffset>1390650</wp:posOffset>
          </wp:positionH>
          <wp:positionV relativeFrom="paragraph">
            <wp:posOffset>2296795</wp:posOffset>
          </wp:positionV>
          <wp:extent cx="1475105" cy="1860606"/>
          <wp:effectExtent l="0" t="0" r="0" b="6350"/>
          <wp:wrapNone/>
          <wp:docPr id="910563001" name="Imagen 57" descr="Una planta con flores rojas y blanc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343609" name="Imagen 57" descr="Una planta con flores rojas y blancas&#10;&#10;El contenido generado por IA puede ser incorrecto."/>
                  <pic:cNvPicPr/>
                </pic:nvPicPr>
                <pic:blipFill>
                  <a:blip r:embed="rId1" cstate="print">
                    <a:lum bright="70000" contrast="-70000"/>
                    <a:extLst>
                      <a:ext uri="{BEBA8EAE-BF5A-486C-A8C5-ECC9F3942E4B}">
                        <a14:imgProps xmlns:a14="http://schemas.microsoft.com/office/drawing/2010/main">
                          <a14:imgLayer r:embed="rId2">
                            <a14:imgEffect>
                              <a14:brightnessContrast contrast="-20000"/>
                            </a14:imgEffect>
                          </a14:imgLayer>
                        </a14:imgProps>
                      </a:ext>
                      <a:ext uri="{28A0092B-C50C-407E-A947-70E740481C1C}">
                        <a14:useLocalDpi xmlns:a14="http://schemas.microsoft.com/office/drawing/2010/main" val="0"/>
                      </a:ext>
                    </a:extLst>
                  </a:blip>
                  <a:stretch>
                    <a:fillRect/>
                  </a:stretch>
                </pic:blipFill>
                <pic:spPr>
                  <a:xfrm>
                    <a:off x="0" y="0"/>
                    <a:ext cx="1475105" cy="1860606"/>
                  </a:xfrm>
                  <a:prstGeom prst="rect">
                    <a:avLst/>
                  </a:prstGeom>
                </pic:spPr>
              </pic:pic>
            </a:graphicData>
          </a:graphic>
          <wp14:sizeRelV relativeFrom="margin">
            <wp14:pctHeight>0</wp14:pctHeight>
          </wp14:sizeRelV>
        </wp:anchor>
      </w:drawing>
    </w:r>
    <w:r w:rsidR="00557447">
      <w:rPr>
        <w:b/>
        <w:noProof/>
        <w:color w:val="5B9BD5" w:themeColor="accent5"/>
      </w:rPr>
      <mc:AlternateContent>
        <mc:Choice Requires="wps">
          <w:drawing>
            <wp:anchor distT="0" distB="0" distL="114300" distR="114300" simplePos="0" relativeHeight="252451840" behindDoc="0" locked="0" layoutInCell="1" allowOverlap="1" wp14:anchorId="00B8BDAC" wp14:editId="2FA7E574">
              <wp:simplePos x="0" y="0"/>
              <wp:positionH relativeFrom="page">
                <wp:posOffset>8295640</wp:posOffset>
              </wp:positionH>
              <wp:positionV relativeFrom="paragraph">
                <wp:posOffset>63169</wp:posOffset>
              </wp:positionV>
              <wp:extent cx="1762760" cy="4866005"/>
              <wp:effectExtent l="0" t="0" r="0" b="0"/>
              <wp:wrapNone/>
              <wp:docPr id="835874011" name="Cuadro de texto 53"/>
              <wp:cNvGraphicFramePr/>
              <a:graphic xmlns:a="http://schemas.openxmlformats.org/drawingml/2006/main">
                <a:graphicData uri="http://schemas.microsoft.com/office/word/2010/wordprocessingShape">
                  <wps:wsp>
                    <wps:cNvSpPr txBox="1"/>
                    <wps:spPr>
                      <a:xfrm>
                        <a:off x="0" y="0"/>
                        <a:ext cx="1762760" cy="4866005"/>
                      </a:xfrm>
                      <a:prstGeom prst="rect">
                        <a:avLst/>
                      </a:prstGeom>
                      <a:noFill/>
                      <a:ln w="6350">
                        <a:noFill/>
                      </a:ln>
                    </wps:spPr>
                    <wps:txbx>
                      <w:txbxContent>
                        <w:p w14:paraId="02A5A478" w14:textId="77777777" w:rsidR="003E637B" w:rsidRPr="003E637B" w:rsidRDefault="003E637B" w:rsidP="003E637B">
                          <w:pPr>
                            <w:rPr>
                              <w:sz w:val="12"/>
                              <w:szCs w:val="12"/>
                            </w:rPr>
                          </w:pPr>
                          <w:r w:rsidRPr="003E637B">
                            <w:rPr>
                              <w:b/>
                              <w:bCs/>
                              <w:color w:val="EE0000"/>
                              <w:sz w:val="14"/>
                              <w:szCs w:val="14"/>
                            </w:rPr>
                            <w:t>Como colaborador debo</w:t>
                          </w:r>
                          <w:r w:rsidRPr="003E637B">
                            <w:rPr>
                              <w:sz w:val="12"/>
                              <w:szCs w:val="12"/>
                            </w:rPr>
                            <w:t xml:space="preserve">: </w:t>
                          </w:r>
                        </w:p>
                        <w:p w14:paraId="27A332D0" w14:textId="68A5D925" w:rsidR="003E637B" w:rsidRPr="003E637B" w:rsidRDefault="003E637B" w:rsidP="003E637B">
                          <w:pPr>
                            <w:rPr>
                              <w:sz w:val="12"/>
                              <w:szCs w:val="12"/>
                            </w:rPr>
                          </w:pPr>
                          <w:r w:rsidRPr="003E637B">
                            <w:rPr>
                              <w:sz w:val="12"/>
                              <w:szCs w:val="12"/>
                            </w:rPr>
                            <w:t xml:space="preserve">1.- Mantener relaciones laborales cordiales y respetuosas que no se basen exclusivamente en </w:t>
                          </w:r>
                        </w:p>
                        <w:p w14:paraId="3AE11747" w14:textId="28F5A6D7" w:rsidR="003E637B" w:rsidRPr="003E637B" w:rsidRDefault="003E637B" w:rsidP="003E637B">
                          <w:pPr>
                            <w:rPr>
                              <w:sz w:val="12"/>
                              <w:szCs w:val="12"/>
                            </w:rPr>
                          </w:pPr>
                          <w:r w:rsidRPr="003E637B">
                            <w:rPr>
                              <w:sz w:val="12"/>
                              <w:szCs w:val="12"/>
                            </w:rPr>
                            <w:t xml:space="preserve">niveles jerárquicos o de autoridad. </w:t>
                          </w:r>
                        </w:p>
                        <w:p w14:paraId="6846D4BC" w14:textId="7D3EA1EE" w:rsidR="003E637B" w:rsidRPr="003E637B" w:rsidRDefault="003E637B" w:rsidP="003E637B">
                          <w:pPr>
                            <w:rPr>
                              <w:sz w:val="12"/>
                              <w:szCs w:val="12"/>
                            </w:rPr>
                          </w:pPr>
                          <w:r w:rsidRPr="003E637B">
                            <w:rPr>
                              <w:sz w:val="12"/>
                              <w:szCs w:val="12"/>
                            </w:rPr>
                            <w:t xml:space="preserve">2.- Dirigirme a las personas con las que interactúo con respeto y dignidad. </w:t>
                          </w:r>
                        </w:p>
                        <w:p w14:paraId="005C1741" w14:textId="614E3657" w:rsidR="003E637B" w:rsidRPr="003E637B" w:rsidRDefault="003E637B" w:rsidP="003E637B">
                          <w:pPr>
                            <w:rPr>
                              <w:sz w:val="12"/>
                              <w:szCs w:val="12"/>
                            </w:rPr>
                          </w:pPr>
                          <w:r w:rsidRPr="003E637B">
                            <w:rPr>
                              <w:sz w:val="12"/>
                              <w:szCs w:val="12"/>
                            </w:rPr>
                            <w:t xml:space="preserve">3.- Observar una conducta honrada y respetuosa hacia las pertenencias personales de mis </w:t>
                          </w:r>
                        </w:p>
                        <w:p w14:paraId="67F4BBC1" w14:textId="77777777" w:rsidR="003E637B" w:rsidRPr="003E637B" w:rsidRDefault="003E637B" w:rsidP="003E637B">
                          <w:pPr>
                            <w:rPr>
                              <w:sz w:val="12"/>
                              <w:szCs w:val="12"/>
                            </w:rPr>
                          </w:pPr>
                          <w:r w:rsidRPr="003E637B">
                            <w:rPr>
                              <w:sz w:val="12"/>
                              <w:szCs w:val="12"/>
                            </w:rPr>
                            <w:t xml:space="preserve">compañeros, así como de los bienes de la institución. </w:t>
                          </w:r>
                        </w:p>
                        <w:p w14:paraId="32D3BC39" w14:textId="77777777" w:rsidR="003E637B" w:rsidRPr="003E637B" w:rsidRDefault="003E637B" w:rsidP="003E637B">
                          <w:pPr>
                            <w:rPr>
                              <w:sz w:val="12"/>
                              <w:szCs w:val="12"/>
                            </w:rPr>
                          </w:pPr>
                          <w:r w:rsidRPr="003E637B">
                            <w:rPr>
                              <w:sz w:val="12"/>
                              <w:szCs w:val="12"/>
                            </w:rPr>
                            <w:t xml:space="preserve">4.- Conducirme en forma digna sin proferir expresiones, adoptar comportamientos, usar lenguaje o </w:t>
                          </w:r>
                        </w:p>
                        <w:p w14:paraId="7FE8A827" w14:textId="77777777" w:rsidR="003E637B" w:rsidRPr="003E637B" w:rsidRDefault="003E637B" w:rsidP="003E637B">
                          <w:pPr>
                            <w:rPr>
                              <w:sz w:val="12"/>
                              <w:szCs w:val="12"/>
                            </w:rPr>
                          </w:pPr>
                          <w:r w:rsidRPr="003E637B">
                            <w:rPr>
                              <w:sz w:val="12"/>
                              <w:szCs w:val="12"/>
                            </w:rPr>
                            <w:t>realizar acciones de hostigamiento o acoso sexual.</w:t>
                          </w:r>
                        </w:p>
                        <w:p w14:paraId="1B87CB05" w14:textId="77777777" w:rsidR="003E637B" w:rsidRPr="003E637B" w:rsidRDefault="003E637B" w:rsidP="003E637B">
                          <w:pPr>
                            <w:rPr>
                              <w:b/>
                              <w:bCs/>
                              <w:sz w:val="12"/>
                              <w:szCs w:val="12"/>
                            </w:rPr>
                          </w:pPr>
                          <w:r w:rsidRPr="003E637B">
                            <w:rPr>
                              <w:b/>
                              <w:bCs/>
                              <w:color w:val="EE0000"/>
                              <w:sz w:val="14"/>
                              <w:szCs w:val="14"/>
                            </w:rPr>
                            <w:t>Como colaborador evito</w:t>
                          </w:r>
                          <w:r w:rsidRPr="003E637B">
                            <w:rPr>
                              <w:b/>
                              <w:bCs/>
                              <w:sz w:val="12"/>
                              <w:szCs w:val="12"/>
                            </w:rPr>
                            <w:t xml:space="preserve">: </w:t>
                          </w:r>
                        </w:p>
                        <w:p w14:paraId="43843331" w14:textId="77777777" w:rsidR="003E637B" w:rsidRPr="003E637B" w:rsidRDefault="003E637B" w:rsidP="003E637B">
                          <w:pPr>
                            <w:rPr>
                              <w:sz w:val="12"/>
                              <w:szCs w:val="12"/>
                            </w:rPr>
                          </w:pPr>
                          <w:r w:rsidRPr="003E637B">
                            <w:rPr>
                              <w:sz w:val="12"/>
                              <w:szCs w:val="12"/>
                            </w:rPr>
                            <w:t xml:space="preserve">1.- Tratar injustamente a cualquier persona haciendo ostentación de mi cargo, puesto o comisión </w:t>
                          </w:r>
                        </w:p>
                        <w:p w14:paraId="41ACB75E" w14:textId="77777777" w:rsidR="003E637B" w:rsidRPr="003E637B" w:rsidRDefault="003E637B" w:rsidP="003E637B">
                          <w:pPr>
                            <w:rPr>
                              <w:sz w:val="12"/>
                              <w:szCs w:val="12"/>
                            </w:rPr>
                          </w:pPr>
                          <w:r w:rsidRPr="003E637B">
                            <w:rPr>
                              <w:sz w:val="12"/>
                              <w:szCs w:val="12"/>
                            </w:rPr>
                            <w:t xml:space="preserve">dentro o fuera de la dependencia.  </w:t>
                          </w:r>
                        </w:p>
                        <w:p w14:paraId="1A035F73" w14:textId="77777777" w:rsidR="003E637B" w:rsidRPr="003E637B" w:rsidRDefault="003E637B" w:rsidP="003E637B">
                          <w:pPr>
                            <w:rPr>
                              <w:sz w:val="12"/>
                              <w:szCs w:val="12"/>
                            </w:rPr>
                          </w:pPr>
                          <w:r w:rsidRPr="003E637B">
                            <w:rPr>
                              <w:sz w:val="12"/>
                              <w:szCs w:val="12"/>
                            </w:rPr>
                            <w:t>2.- Realizar actos que atenten contra la integridad física y emocional, así como de la</w:t>
                          </w:r>
                          <w:r w:rsidRPr="003E637B">
                            <w:t xml:space="preserve"> </w:t>
                          </w:r>
                          <w:r w:rsidRPr="003E637B">
                            <w:rPr>
                              <w:sz w:val="12"/>
                              <w:szCs w:val="12"/>
                            </w:rPr>
                            <w:t>dignidad</w:t>
                          </w:r>
                        </w:p>
                        <w:p w14:paraId="0E719180" w14:textId="77777777" w:rsidR="003E637B" w:rsidRPr="003E637B" w:rsidRDefault="003E637B" w:rsidP="003E637B">
                          <w:pPr>
                            <w:rPr>
                              <w:sz w:val="12"/>
                              <w:szCs w:val="12"/>
                            </w:rPr>
                          </w:pPr>
                          <w:r w:rsidRPr="003E637B">
                            <w:rPr>
                              <w:sz w:val="12"/>
                              <w:szCs w:val="12"/>
                            </w:rPr>
                            <w:t xml:space="preserve">humana. </w:t>
                          </w:r>
                        </w:p>
                        <w:p w14:paraId="35E7A35B" w14:textId="77777777" w:rsidR="003E637B" w:rsidRPr="003E637B" w:rsidRDefault="003E637B" w:rsidP="003E637B">
                          <w:pPr>
                            <w:rPr>
                              <w:sz w:val="12"/>
                              <w:szCs w:val="12"/>
                            </w:rPr>
                          </w:pPr>
                          <w:r w:rsidRPr="003E637B">
                            <w:rPr>
                              <w:sz w:val="12"/>
                              <w:szCs w:val="12"/>
                            </w:rPr>
                            <w:t xml:space="preserve">3.- Limitar la libre expresión de ideas o de pensamiento. </w:t>
                          </w:r>
                        </w:p>
                        <w:p w14:paraId="1272BB52" w14:textId="77777777" w:rsidR="003E637B" w:rsidRPr="003E637B" w:rsidRDefault="003E637B" w:rsidP="003E637B">
                          <w:pPr>
                            <w:rPr>
                              <w:sz w:val="12"/>
                              <w:szCs w:val="12"/>
                            </w:rPr>
                          </w:pPr>
                          <w:r w:rsidRPr="003E637B">
                            <w:rPr>
                              <w:sz w:val="12"/>
                              <w:szCs w:val="12"/>
                            </w:rPr>
                            <w:t xml:space="preserve">4.- Provocar conflictos con mis compañeros de trabajo o propiciarlos entre ellos. </w:t>
                          </w:r>
                        </w:p>
                        <w:p w14:paraId="5688E36C" w14:textId="77777777" w:rsidR="003E637B" w:rsidRPr="003E637B" w:rsidRDefault="003E637B" w:rsidP="003E637B">
                          <w:pPr>
                            <w:rPr>
                              <w:sz w:val="12"/>
                              <w:szCs w:val="12"/>
                            </w:rPr>
                          </w:pPr>
                          <w:r w:rsidRPr="003E637B">
                            <w:rPr>
                              <w:sz w:val="12"/>
                              <w:szCs w:val="12"/>
                            </w:rPr>
                            <w:t xml:space="preserve">5.- Llevar a cabo conductas dominantes, agresivas, intimidatorias u hostiles hacia una persona para </w:t>
                          </w:r>
                        </w:p>
                        <w:p w14:paraId="5C898DA2" w14:textId="77777777" w:rsidR="003E637B" w:rsidRPr="003E637B" w:rsidRDefault="003E637B" w:rsidP="003E637B">
                          <w:pPr>
                            <w:rPr>
                              <w:sz w:val="12"/>
                              <w:szCs w:val="12"/>
                            </w:rPr>
                          </w:pPr>
                          <w:r w:rsidRPr="003E637B">
                            <w:rPr>
                              <w:sz w:val="12"/>
                              <w:szCs w:val="12"/>
                            </w:rPr>
                            <w:t xml:space="preserve">que se someta a deseos o intereses sexuales, o al de alguna otra u otras personas. </w:t>
                          </w:r>
                        </w:p>
                        <w:p w14:paraId="240B732B" w14:textId="77777777" w:rsidR="003E637B" w:rsidRPr="003E637B" w:rsidRDefault="003E637B" w:rsidP="003E637B">
                          <w:pPr>
                            <w:rPr>
                              <w:sz w:val="12"/>
                              <w:szCs w:val="12"/>
                            </w:rPr>
                          </w:pPr>
                          <w:r w:rsidRPr="003E637B">
                            <w:rPr>
                              <w:sz w:val="12"/>
                              <w:szCs w:val="12"/>
                            </w:rPr>
                            <w:t xml:space="preserve">6.- Condicionar la obtención de un empleo, su permanencia en él o las condiciones de este a cambio </w:t>
                          </w:r>
                        </w:p>
                        <w:p w14:paraId="0FE67C27" w14:textId="664E0100" w:rsidR="003E637B" w:rsidRDefault="003E637B" w:rsidP="003E637B">
                          <w:pPr>
                            <w:rPr>
                              <w:sz w:val="12"/>
                              <w:szCs w:val="12"/>
                            </w:rPr>
                          </w:pPr>
                          <w:r w:rsidRPr="003E637B">
                            <w:rPr>
                              <w:sz w:val="12"/>
                              <w:szCs w:val="12"/>
                            </w:rPr>
                            <w:t xml:space="preserve">de aceptar conductas de naturaleza sexual.  </w:t>
                          </w:r>
                        </w:p>
                        <w:p w14:paraId="467123E9" w14:textId="77777777" w:rsidR="003E637B" w:rsidRPr="003E637B" w:rsidRDefault="003E637B" w:rsidP="003E637B">
                          <w:pPr>
                            <w:rPr>
                              <w:sz w:val="12"/>
                              <w:szCs w:val="12"/>
                            </w:rPr>
                          </w:pPr>
                          <w:r w:rsidRPr="003E637B">
                            <w:rPr>
                              <w:sz w:val="12"/>
                              <w:szCs w:val="12"/>
                            </w:rPr>
                            <w:t>7.- Expresar comentarios, burlas, piropos o bromas hacia otra persona referentes a la apariencia o</w:t>
                          </w:r>
                        </w:p>
                        <w:p w14:paraId="7D7B6B85" w14:textId="77777777" w:rsidR="003E637B" w:rsidRPr="003E637B" w:rsidRDefault="003E637B" w:rsidP="003E637B">
                          <w:pPr>
                            <w:rPr>
                              <w:sz w:val="12"/>
                              <w:szCs w:val="12"/>
                            </w:rPr>
                          </w:pPr>
                          <w:r w:rsidRPr="003E637B">
                            <w:rPr>
                              <w:sz w:val="12"/>
                              <w:szCs w:val="12"/>
                            </w:rPr>
                            <w:t>a la anatomía con connotación sexual, bien sea presenciales o a través de algún medio de</w:t>
                          </w:r>
                        </w:p>
                        <w:p w14:paraId="02D8D145" w14:textId="77777777" w:rsidR="003E637B" w:rsidRPr="003E637B" w:rsidRDefault="003E637B" w:rsidP="003E637B">
                          <w:pPr>
                            <w:rPr>
                              <w:sz w:val="12"/>
                              <w:szCs w:val="12"/>
                            </w:rPr>
                          </w:pPr>
                          <w:r w:rsidRPr="003E637B">
                            <w:rPr>
                              <w:sz w:val="12"/>
                              <w:szCs w:val="12"/>
                            </w:rPr>
                            <w:t xml:space="preserve">comunicación.  </w:t>
                          </w:r>
                        </w:p>
                        <w:p w14:paraId="52E0F299" w14:textId="77777777" w:rsidR="003E637B" w:rsidRPr="003E637B" w:rsidRDefault="003E637B" w:rsidP="003E637B">
                          <w:pPr>
                            <w:rPr>
                              <w:sz w:val="12"/>
                              <w:szCs w:val="12"/>
                            </w:rPr>
                          </w:pPr>
                          <w:r w:rsidRPr="003E637B">
                            <w:rPr>
                              <w:sz w:val="12"/>
                              <w:szCs w:val="12"/>
                            </w:rPr>
                            <w:t>8.- Expresar insinuaciones, invitaciones, favores o propuestas a citas o encuentros de carácter</w:t>
                          </w:r>
                        </w:p>
                        <w:p w14:paraId="1AC7A9B5" w14:textId="77777777" w:rsidR="003E637B" w:rsidRPr="003E637B" w:rsidRDefault="003E637B" w:rsidP="003E637B">
                          <w:pPr>
                            <w:rPr>
                              <w:sz w:val="12"/>
                              <w:szCs w:val="12"/>
                            </w:rPr>
                          </w:pPr>
                          <w:r w:rsidRPr="003E637B">
                            <w:rPr>
                              <w:sz w:val="12"/>
                              <w:szCs w:val="12"/>
                            </w:rPr>
                            <w:t xml:space="preserve">sexual.  </w:t>
                          </w:r>
                        </w:p>
                        <w:p w14:paraId="78C6523A" w14:textId="77777777" w:rsidR="003E637B" w:rsidRPr="003E637B" w:rsidRDefault="003E637B" w:rsidP="003E637B">
                          <w:pPr>
                            <w:rPr>
                              <w:sz w:val="12"/>
                              <w:szCs w:val="12"/>
                            </w:rPr>
                          </w:pPr>
                          <w:r w:rsidRPr="003E637B">
                            <w:rPr>
                              <w:sz w:val="12"/>
                              <w:szCs w:val="12"/>
                            </w:rPr>
                            <w:t>9.- Emitir expresiones o utilizar lenguaje que denigre a las personas o pretenda colocarlas como</w:t>
                          </w:r>
                        </w:p>
                        <w:p w14:paraId="452A6AD1" w14:textId="6B4D743A" w:rsidR="003E637B" w:rsidRPr="003E637B" w:rsidRDefault="003E637B" w:rsidP="003E637B">
                          <w:pPr>
                            <w:rPr>
                              <w:sz w:val="12"/>
                              <w:szCs w:val="12"/>
                            </w:rPr>
                          </w:pPr>
                          <w:r w:rsidRPr="003E637B">
                            <w:rPr>
                              <w:sz w:val="12"/>
                              <w:szCs w:val="12"/>
                            </w:rPr>
                            <w:t>objeto sexual.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B8BDAC" id="Cuadro de texto 53" o:spid="_x0000_s1033" type="#_x0000_t202" style="position:absolute;margin-left:653.2pt;margin-top:4.95pt;width:138.8pt;height:383.15pt;z-index:2524518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" filled="f" stroked="f" strokeweight=".5pt">
              <v:textbox>
                <w:txbxContent>
                  <w:p w14:paraId="02A5A478" w14:textId="77777777" w:rsidR="003E637B" w:rsidRPr="003E637B" w:rsidRDefault="003E637B" w:rsidP="003E637B">
                    <w:pPr>
                      <w:rPr>
                        <w:sz w:val="12"/>
                        <w:szCs w:val="12"/>
                      </w:rPr>
                    </w:pPr>
                    <w:r w:rsidRPr="003E637B">
                      <w:rPr>
                        <w:b/>
                        <w:bCs/>
                        <w:color w:val="EE0000"/>
                        <w:sz w:val="14"/>
                        <w:szCs w:val="14"/>
                      </w:rPr>
                      <w:t>Como colaborador debo</w:t>
                    </w:r>
                    <w:r w:rsidRPr="003E637B">
                      <w:rPr>
                        <w:sz w:val="12"/>
                        <w:szCs w:val="12"/>
                      </w:rPr>
                      <w:t xml:space="preserve">: </w:t>
                    </w:r>
                  </w:p>
                  <w:p w14:paraId="27A332D0" w14:textId="68A5D925" w:rsidR="003E637B" w:rsidRPr="003E637B" w:rsidRDefault="003E637B" w:rsidP="003E637B">
                    <w:pPr>
                      <w:rPr>
                        <w:sz w:val="12"/>
                        <w:szCs w:val="12"/>
                      </w:rPr>
                    </w:pPr>
                    <w:r w:rsidRPr="003E637B">
                      <w:rPr>
                        <w:sz w:val="12"/>
                        <w:szCs w:val="12"/>
                      </w:rPr>
                      <w:t xml:space="preserve">1.- Mantener relaciones laborales cordiales y respetuosas que no se basen exclusivamente en </w:t>
                    </w:r>
                  </w:p>
                  <w:p w14:paraId="3AE11747" w14:textId="28F5A6D7" w:rsidR="003E637B" w:rsidRPr="003E637B" w:rsidRDefault="003E637B" w:rsidP="003E637B">
                    <w:pPr>
                      <w:rPr>
                        <w:sz w:val="12"/>
                        <w:szCs w:val="12"/>
                      </w:rPr>
                    </w:pPr>
                    <w:r w:rsidRPr="003E637B">
                      <w:rPr>
                        <w:sz w:val="12"/>
                        <w:szCs w:val="12"/>
                      </w:rPr>
                      <w:t xml:space="preserve">niveles jerárquicos o de autoridad. </w:t>
                    </w:r>
                  </w:p>
                  <w:p w14:paraId="6846D4BC" w14:textId="7D3EA1EE" w:rsidR="003E637B" w:rsidRPr="003E637B" w:rsidRDefault="003E637B" w:rsidP="003E637B">
                    <w:pPr>
                      <w:rPr>
                        <w:sz w:val="12"/>
                        <w:szCs w:val="12"/>
                      </w:rPr>
                    </w:pPr>
                    <w:r w:rsidRPr="003E637B">
                      <w:rPr>
                        <w:sz w:val="12"/>
                        <w:szCs w:val="12"/>
                      </w:rPr>
                      <w:t xml:space="preserve">2.- Dirigirme a las personas con las que interactúo con respeto y dignidad. </w:t>
                    </w:r>
                  </w:p>
                  <w:p w14:paraId="005C1741" w14:textId="614E3657" w:rsidR="003E637B" w:rsidRPr="003E637B" w:rsidRDefault="003E637B" w:rsidP="003E637B">
                    <w:pPr>
                      <w:rPr>
                        <w:sz w:val="12"/>
                        <w:szCs w:val="12"/>
                      </w:rPr>
                    </w:pPr>
                    <w:r w:rsidRPr="003E637B">
                      <w:rPr>
                        <w:sz w:val="12"/>
                        <w:szCs w:val="12"/>
                      </w:rPr>
                      <w:t xml:space="preserve">3.- Observar una conducta honrada y respetuosa hacia las pertenencias personales de mis </w:t>
                    </w:r>
                  </w:p>
                  <w:p w14:paraId="67F4BBC1" w14:textId="77777777" w:rsidR="003E637B" w:rsidRPr="003E637B" w:rsidRDefault="003E637B" w:rsidP="003E637B">
                    <w:pPr>
                      <w:rPr>
                        <w:sz w:val="12"/>
                        <w:szCs w:val="12"/>
                      </w:rPr>
                    </w:pPr>
                    <w:r w:rsidRPr="003E637B">
                      <w:rPr>
                        <w:sz w:val="12"/>
                        <w:szCs w:val="12"/>
                      </w:rPr>
                      <w:t xml:space="preserve">compañeros, así como de los bienes de la institución. </w:t>
                    </w:r>
                  </w:p>
                  <w:p w14:paraId="32D3BC39" w14:textId="77777777" w:rsidR="003E637B" w:rsidRPr="003E637B" w:rsidRDefault="003E637B" w:rsidP="003E637B">
                    <w:pPr>
                      <w:rPr>
                        <w:sz w:val="12"/>
                        <w:szCs w:val="12"/>
                      </w:rPr>
                    </w:pPr>
                    <w:r w:rsidRPr="003E637B">
                      <w:rPr>
                        <w:sz w:val="12"/>
                        <w:szCs w:val="12"/>
                      </w:rPr>
                      <w:t xml:space="preserve">4.- Conducirme en forma digna sin proferir expresiones, adoptar comportamientos, usar lenguaje o </w:t>
                    </w:r>
                  </w:p>
                  <w:p w14:paraId="7FE8A827" w14:textId="77777777" w:rsidR="003E637B" w:rsidRPr="003E637B" w:rsidRDefault="003E637B" w:rsidP="003E637B">
                    <w:pPr>
                      <w:rPr>
                        <w:sz w:val="12"/>
                        <w:szCs w:val="12"/>
                      </w:rPr>
                    </w:pPr>
                    <w:r w:rsidRPr="003E637B">
                      <w:rPr>
                        <w:sz w:val="12"/>
                        <w:szCs w:val="12"/>
                      </w:rPr>
                      <w:t>realizar acciones de hostigamiento o acoso sexual.</w:t>
                    </w:r>
                  </w:p>
                  <w:p w14:paraId="1B87CB05" w14:textId="77777777" w:rsidR="003E637B" w:rsidRPr="003E637B" w:rsidRDefault="003E637B" w:rsidP="003E637B">
                    <w:pPr>
                      <w:rPr>
                        <w:b/>
                        <w:bCs/>
                        <w:sz w:val="12"/>
                        <w:szCs w:val="12"/>
                      </w:rPr>
                    </w:pPr>
                    <w:r w:rsidRPr="003E637B">
                      <w:rPr>
                        <w:b/>
                        <w:bCs/>
                        <w:color w:val="EE0000"/>
                        <w:sz w:val="14"/>
                        <w:szCs w:val="14"/>
                      </w:rPr>
                      <w:t>Como colaborador evito</w:t>
                    </w:r>
                    <w:r w:rsidRPr="003E637B">
                      <w:rPr>
                        <w:b/>
                        <w:bCs/>
                        <w:sz w:val="12"/>
                        <w:szCs w:val="12"/>
                      </w:rPr>
                      <w:t xml:space="preserve">: </w:t>
                    </w:r>
                  </w:p>
                  <w:p w14:paraId="43843331" w14:textId="77777777" w:rsidR="003E637B" w:rsidRPr="003E637B" w:rsidRDefault="003E637B" w:rsidP="003E637B">
                    <w:pPr>
                      <w:rPr>
                        <w:sz w:val="12"/>
                        <w:szCs w:val="12"/>
                      </w:rPr>
                    </w:pPr>
                    <w:r w:rsidRPr="003E637B">
                      <w:rPr>
                        <w:sz w:val="12"/>
                        <w:szCs w:val="12"/>
                      </w:rPr>
                      <w:t xml:space="preserve">1.- Tratar injustamente a cualquier persona haciendo ostentación de mi cargo, puesto o comisión </w:t>
                    </w:r>
                  </w:p>
                  <w:p w14:paraId="41ACB75E" w14:textId="77777777" w:rsidR="003E637B" w:rsidRPr="003E637B" w:rsidRDefault="003E637B" w:rsidP="003E637B">
                    <w:pPr>
                      <w:rPr>
                        <w:sz w:val="12"/>
                        <w:szCs w:val="12"/>
                      </w:rPr>
                    </w:pPr>
                    <w:r w:rsidRPr="003E637B">
                      <w:rPr>
                        <w:sz w:val="12"/>
                        <w:szCs w:val="12"/>
                      </w:rPr>
                      <w:t xml:space="preserve">dentro o fuera de la dependencia.  </w:t>
                    </w:r>
                  </w:p>
                  <w:p w14:paraId="1A035F73" w14:textId="77777777" w:rsidR="003E637B" w:rsidRPr="003E637B" w:rsidRDefault="003E637B" w:rsidP="003E637B">
                    <w:pPr>
                      <w:rPr>
                        <w:sz w:val="12"/>
                        <w:szCs w:val="12"/>
                      </w:rPr>
                    </w:pPr>
                    <w:r w:rsidRPr="003E637B">
                      <w:rPr>
                        <w:sz w:val="12"/>
                        <w:szCs w:val="12"/>
                      </w:rPr>
                      <w:t>2.- Realizar actos que atenten contra la integridad física y emocional, así como de la</w:t>
                    </w:r>
                    <w:r w:rsidRPr="003E637B">
                      <w:t xml:space="preserve"> </w:t>
                    </w:r>
                    <w:r w:rsidRPr="003E637B">
                      <w:rPr>
                        <w:sz w:val="12"/>
                        <w:szCs w:val="12"/>
                      </w:rPr>
                      <w:t>dignidad</w:t>
                    </w:r>
                  </w:p>
                  <w:p w14:paraId="0E719180" w14:textId="77777777" w:rsidR="003E637B" w:rsidRPr="003E637B" w:rsidRDefault="003E637B" w:rsidP="003E637B">
                    <w:pPr>
                      <w:rPr>
                        <w:sz w:val="12"/>
                        <w:szCs w:val="12"/>
                      </w:rPr>
                    </w:pPr>
                    <w:r w:rsidRPr="003E637B">
                      <w:rPr>
                        <w:sz w:val="12"/>
                        <w:szCs w:val="12"/>
                      </w:rPr>
                      <w:t xml:space="preserve">humana. </w:t>
                    </w:r>
                  </w:p>
                  <w:p w14:paraId="35E7A35B" w14:textId="77777777" w:rsidR="003E637B" w:rsidRPr="003E637B" w:rsidRDefault="003E637B" w:rsidP="003E637B">
                    <w:pPr>
                      <w:rPr>
                        <w:sz w:val="12"/>
                        <w:szCs w:val="12"/>
                      </w:rPr>
                    </w:pPr>
                    <w:r w:rsidRPr="003E637B">
                      <w:rPr>
                        <w:sz w:val="12"/>
                        <w:szCs w:val="12"/>
                      </w:rPr>
                      <w:t xml:space="preserve">3.- Limitar la libre expresión de ideas o de pensamiento. </w:t>
                    </w:r>
                  </w:p>
                  <w:p w14:paraId="1272BB52" w14:textId="77777777" w:rsidR="003E637B" w:rsidRPr="003E637B" w:rsidRDefault="003E637B" w:rsidP="003E637B">
                    <w:pPr>
                      <w:rPr>
                        <w:sz w:val="12"/>
                        <w:szCs w:val="12"/>
                      </w:rPr>
                    </w:pPr>
                    <w:r w:rsidRPr="003E637B">
                      <w:rPr>
                        <w:sz w:val="12"/>
                        <w:szCs w:val="12"/>
                      </w:rPr>
                      <w:t xml:space="preserve">4.- Provocar conflictos con mis compañeros de trabajo o propiciarlos entre ellos. </w:t>
                    </w:r>
                  </w:p>
                  <w:p w14:paraId="5688E36C" w14:textId="77777777" w:rsidR="003E637B" w:rsidRPr="003E637B" w:rsidRDefault="003E637B" w:rsidP="003E637B">
                    <w:pPr>
                      <w:rPr>
                        <w:sz w:val="12"/>
                        <w:szCs w:val="12"/>
                      </w:rPr>
                    </w:pPr>
                    <w:r w:rsidRPr="003E637B">
                      <w:rPr>
                        <w:sz w:val="12"/>
                        <w:szCs w:val="12"/>
                      </w:rPr>
                      <w:t xml:space="preserve">5.- Llevar a cabo conductas dominantes, agresivas, intimidatorias u hostiles hacia una persona para </w:t>
                    </w:r>
                  </w:p>
                  <w:p w14:paraId="5C898DA2" w14:textId="77777777" w:rsidR="003E637B" w:rsidRPr="003E637B" w:rsidRDefault="003E637B" w:rsidP="003E637B">
                    <w:pPr>
                      <w:rPr>
                        <w:sz w:val="12"/>
                        <w:szCs w:val="12"/>
                      </w:rPr>
                    </w:pPr>
                    <w:r w:rsidRPr="003E637B">
                      <w:rPr>
                        <w:sz w:val="12"/>
                        <w:szCs w:val="12"/>
                      </w:rPr>
                      <w:t xml:space="preserve">que se someta a deseos o intereses sexuales, o al de alguna otra u otras personas. </w:t>
                    </w:r>
                  </w:p>
                  <w:p w14:paraId="240B732B" w14:textId="77777777" w:rsidR="003E637B" w:rsidRPr="003E637B" w:rsidRDefault="003E637B" w:rsidP="003E637B">
                    <w:pPr>
                      <w:rPr>
                        <w:sz w:val="12"/>
                        <w:szCs w:val="12"/>
                      </w:rPr>
                    </w:pPr>
                    <w:r w:rsidRPr="003E637B">
                      <w:rPr>
                        <w:sz w:val="12"/>
                        <w:szCs w:val="12"/>
                      </w:rPr>
                      <w:t xml:space="preserve">6.- Condicionar la obtención de un empleo, su permanencia en él o las condiciones de este a cambio </w:t>
                    </w:r>
                  </w:p>
                  <w:p w14:paraId="0FE67C27" w14:textId="664E0100" w:rsidR="003E637B" w:rsidRDefault="003E637B" w:rsidP="003E637B">
                    <w:pPr>
                      <w:rPr>
                        <w:sz w:val="12"/>
                        <w:szCs w:val="12"/>
                      </w:rPr>
                    </w:pPr>
                    <w:r w:rsidRPr="003E637B">
                      <w:rPr>
                        <w:sz w:val="12"/>
                        <w:szCs w:val="12"/>
                      </w:rPr>
                      <w:t xml:space="preserve">de aceptar conductas de naturaleza sexual.  </w:t>
                    </w:r>
                  </w:p>
                  <w:p w14:paraId="467123E9" w14:textId="77777777" w:rsidR="003E637B" w:rsidRPr="003E637B" w:rsidRDefault="003E637B" w:rsidP="003E637B">
                    <w:pPr>
                      <w:rPr>
                        <w:sz w:val="12"/>
                        <w:szCs w:val="12"/>
                      </w:rPr>
                    </w:pPr>
                    <w:r w:rsidRPr="003E637B">
                      <w:rPr>
                        <w:sz w:val="12"/>
                        <w:szCs w:val="12"/>
                      </w:rPr>
                      <w:t>7.- Expresar comentarios, burlas, piropos o bromas hacia otra persona referentes a la apariencia o</w:t>
                    </w:r>
                  </w:p>
                  <w:p w14:paraId="7D7B6B85" w14:textId="77777777" w:rsidR="003E637B" w:rsidRPr="003E637B" w:rsidRDefault="003E637B" w:rsidP="003E637B">
                    <w:pPr>
                      <w:rPr>
                        <w:sz w:val="12"/>
                        <w:szCs w:val="12"/>
                      </w:rPr>
                    </w:pPr>
                    <w:r w:rsidRPr="003E637B">
                      <w:rPr>
                        <w:sz w:val="12"/>
                        <w:szCs w:val="12"/>
                      </w:rPr>
                      <w:t>a la anatomía con connotación sexual, bien sea presenciales o a través de algún medio de</w:t>
                    </w:r>
                  </w:p>
                  <w:p w14:paraId="02D8D145" w14:textId="77777777" w:rsidR="003E637B" w:rsidRPr="003E637B" w:rsidRDefault="003E637B" w:rsidP="003E637B">
                    <w:pPr>
                      <w:rPr>
                        <w:sz w:val="12"/>
                        <w:szCs w:val="12"/>
                      </w:rPr>
                    </w:pPr>
                    <w:r w:rsidRPr="003E637B">
                      <w:rPr>
                        <w:sz w:val="12"/>
                        <w:szCs w:val="12"/>
                      </w:rPr>
                      <w:t xml:space="preserve">comunicación.  </w:t>
                    </w:r>
                  </w:p>
                  <w:p w14:paraId="52E0F299" w14:textId="77777777" w:rsidR="003E637B" w:rsidRPr="003E637B" w:rsidRDefault="003E637B" w:rsidP="003E637B">
                    <w:pPr>
                      <w:rPr>
                        <w:sz w:val="12"/>
                        <w:szCs w:val="12"/>
                      </w:rPr>
                    </w:pPr>
                    <w:r w:rsidRPr="003E637B">
                      <w:rPr>
                        <w:sz w:val="12"/>
                        <w:szCs w:val="12"/>
                      </w:rPr>
                      <w:t>8.- Expresar insinuaciones, invitaciones, favores o propuestas a citas o encuentros de carácter</w:t>
                    </w:r>
                  </w:p>
                  <w:p w14:paraId="1AC7A9B5" w14:textId="77777777" w:rsidR="003E637B" w:rsidRPr="003E637B" w:rsidRDefault="003E637B" w:rsidP="003E637B">
                    <w:pPr>
                      <w:rPr>
                        <w:sz w:val="12"/>
                        <w:szCs w:val="12"/>
                      </w:rPr>
                    </w:pPr>
                    <w:r w:rsidRPr="003E637B">
                      <w:rPr>
                        <w:sz w:val="12"/>
                        <w:szCs w:val="12"/>
                      </w:rPr>
                      <w:t xml:space="preserve">sexual.  </w:t>
                    </w:r>
                  </w:p>
                  <w:p w14:paraId="78C6523A" w14:textId="77777777" w:rsidR="003E637B" w:rsidRPr="003E637B" w:rsidRDefault="003E637B" w:rsidP="003E637B">
                    <w:pPr>
                      <w:rPr>
                        <w:sz w:val="12"/>
                        <w:szCs w:val="12"/>
                      </w:rPr>
                    </w:pPr>
                    <w:r w:rsidRPr="003E637B">
                      <w:rPr>
                        <w:sz w:val="12"/>
                        <w:szCs w:val="12"/>
                      </w:rPr>
                      <w:t>9.- Emitir expresiones o utilizar lenguaje que denigre a las personas o pretenda colocarlas como</w:t>
                    </w:r>
                  </w:p>
                  <w:p w14:paraId="452A6AD1" w14:textId="6B4D743A" w:rsidR="003E637B" w:rsidRPr="003E637B" w:rsidRDefault="003E637B" w:rsidP="003E637B">
                    <w:pPr>
                      <w:rPr>
                        <w:sz w:val="12"/>
                        <w:szCs w:val="12"/>
                      </w:rPr>
                    </w:pPr>
                    <w:r w:rsidRPr="003E637B">
                      <w:rPr>
                        <w:sz w:val="12"/>
                        <w:szCs w:val="12"/>
                      </w:rPr>
                      <w:t>objeto sexual.</w:t>
                    </w:r>
                  </w:p>
                </w:txbxContent>
              </v:textbox>
              <w10:wrap anchorx="page"/>
            </v:shape>
          </w:pict>
        </mc:Fallback>
      </mc:AlternateContent>
    </w:r>
    <w:r w:rsidR="008422F2">
      <w:rPr>
        <w:noProof/>
      </w:rPr>
      <mc:AlternateContent>
        <mc:Choice Requires="wps">
          <w:drawing>
            <wp:anchor distT="0" distB="0" distL="114300" distR="114300" simplePos="0" relativeHeight="252410880" behindDoc="0" locked="0" layoutInCell="1" allowOverlap="1" wp14:anchorId="279D9F22" wp14:editId="2B9C0F51">
              <wp:simplePos x="0" y="0"/>
              <wp:positionH relativeFrom="column">
                <wp:posOffset>5537531</wp:posOffset>
              </wp:positionH>
              <wp:positionV relativeFrom="paragraph">
                <wp:posOffset>214630</wp:posOffset>
              </wp:positionV>
              <wp:extent cx="790575" cy="272415"/>
              <wp:effectExtent l="0" t="0" r="28575" b="13335"/>
              <wp:wrapNone/>
              <wp:docPr id="1263832288" name="Rectángulo: esquinas redondeadas 41"/>
              <wp:cNvGraphicFramePr/>
              <a:graphic xmlns:a="http://schemas.openxmlformats.org/drawingml/2006/main">
                <a:graphicData uri="http://schemas.microsoft.com/office/word/2010/wordprocessingShape">
                  <wps:wsp>
                    <wps:cNvSpPr/>
                    <wps:spPr>
                      <a:xfrm>
                        <a:off x="0" y="0"/>
                        <a:ext cx="790575" cy="272415"/>
                      </a:xfrm>
                      <a:prstGeom prst="roundRect">
                        <a:avLst/>
                      </a:prstGeom>
                    </wps:spPr>
                    <wps:style>
                      <a:lnRef idx="2">
                        <a:schemeClr val="accent3"/>
                      </a:lnRef>
                      <a:fillRef idx="1">
                        <a:schemeClr val="lt1"/>
                      </a:fillRef>
                      <a:effectRef idx="0">
                        <a:schemeClr val="accent3"/>
                      </a:effectRef>
                      <a:fontRef idx="minor">
                        <a:schemeClr val="dk1"/>
                      </a:fontRef>
                    </wps:style>
                    <wps:txbx>
                      <w:txbxContent>
                        <w:p w14:paraId="4273AFEB" w14:textId="0951A066" w:rsidR="00A22B03" w:rsidRPr="00A22B03" w:rsidRDefault="00E23B91" w:rsidP="00A22B03">
                          <w:pPr>
                            <w:rPr>
                              <w:sz w:val="18"/>
                              <w:szCs w:val="18"/>
                              <w:lang w:val="es-ES"/>
                            </w:rPr>
                          </w:pPr>
                          <w:r>
                            <w:rPr>
                              <w:sz w:val="18"/>
                              <w:szCs w:val="18"/>
                              <w:lang w:val="es-ES"/>
                            </w:rPr>
                            <w:t>Respeto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79D9F22" id="Rectángulo: esquinas redondeadas 41" o:spid="_x0000_s1034" style="position:absolute;margin-left:436.05pt;margin-top:16.9pt;width:62.25pt;height:21.45pt;z-index:25241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" fillcolor="white [3201]" strokecolor="#a5a5a5 [3206]" strokeweight="1pt">
              <v:stroke joinstyle="miter"/>
              <v:textbox>
                <w:txbxContent>
                  <w:p w14:paraId="4273AFEB" w14:textId="0951A066" w:rsidR="00A22B03" w:rsidRPr="00A22B03" w:rsidRDefault="00E23B91" w:rsidP="00A22B03">
                    <w:pPr>
                      <w:rPr>
                        <w:sz w:val="18"/>
                        <w:szCs w:val="18"/>
                        <w:lang w:val="es-ES"/>
                      </w:rPr>
                    </w:pPr>
                    <w:r>
                      <w:rPr>
                        <w:sz w:val="18"/>
                        <w:szCs w:val="18"/>
                        <w:lang w:val="es-ES"/>
                      </w:rPr>
                      <w:t>Respeto</w:t>
                    </w:r>
                  </w:p>
                </w:txbxContent>
              </v:textbox>
            </v:roundrect>
          </w:pict>
        </mc:Fallback>
      </mc:AlternateContent>
    </w:r>
    <w:r w:rsidR="008422F2" w:rsidRPr="00387514">
      <w:rPr>
        <w:b/>
        <w:noProof/>
        <w:color w:val="5B9BD5" w:themeColor="accent5"/>
      </w:rPr>
      <mc:AlternateContent>
        <mc:Choice Requires="wps">
          <w:drawing>
            <wp:anchor distT="45720" distB="45720" distL="114300" distR="114300" simplePos="0" relativeHeight="252450816" behindDoc="0" locked="0" layoutInCell="1" allowOverlap="1" wp14:anchorId="02E23E10" wp14:editId="677FBF84">
              <wp:simplePos x="0" y="0"/>
              <wp:positionH relativeFrom="column">
                <wp:posOffset>5470856</wp:posOffset>
              </wp:positionH>
              <wp:positionV relativeFrom="paragraph">
                <wp:posOffset>437515</wp:posOffset>
              </wp:positionV>
              <wp:extent cx="859790" cy="2415540"/>
              <wp:effectExtent l="0" t="0" r="0" b="3810"/>
              <wp:wrapSquare wrapText="bothSides"/>
              <wp:docPr id="91981015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9790" cy="2415540"/>
                      </a:xfrm>
                      <a:prstGeom prst="rect">
                        <a:avLst/>
                      </a:prstGeom>
                      <a:noFill/>
                      <a:ln w="9525">
                        <a:noFill/>
                        <a:miter lim="800000"/>
                        <a:headEnd/>
                        <a:tailEnd/>
                      </a:ln>
                    </wps:spPr>
                    <wps:txbx>
                      <w:txbxContent>
                        <w:p w14:paraId="06956EFB" w14:textId="18FE03DE" w:rsidR="00387514" w:rsidRPr="00387514" w:rsidRDefault="00387514" w:rsidP="00387514">
                          <w:pPr>
                            <w:jc w:val="both"/>
                            <w:rPr>
                              <w:rFonts w:cstheme="minorHAnsi"/>
                              <w:sz w:val="12"/>
                              <w:szCs w:val="12"/>
                            </w:rPr>
                          </w:pPr>
                          <w:r w:rsidRPr="00387514">
                            <w:rPr>
                              <w:rFonts w:cstheme="minorHAnsi"/>
                              <w:sz w:val="12"/>
                              <w:szCs w:val="12"/>
                            </w:rPr>
                            <w:t>Los colaboradores del APICAM se conducen con austeridad y sin ostentación, y otorgan un trato digno y cordial a las personas en general y a sus compañeros de trabajo, superiores y subordinados, considerando sus derechos de tal manera que propician el diálogo cortés y la aplicación armónica de instrumentos que conduzcan al entendimiento, a través de la eficacia y el interés público.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E23E10" id="_x0000_s1035" type="#_x0000_t202" style="position:absolute;margin-left:430.8pt;margin-top:34.45pt;width:67.7pt;height:190.2pt;z-index:2524508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" filled="f" stroked="f">
              <v:textbox>
                <w:txbxContent>
                  <w:p w14:paraId="06956EFB" w14:textId="18FE03DE" w:rsidR="00387514" w:rsidRPr="00387514" w:rsidRDefault="00387514" w:rsidP="00387514">
                    <w:pPr>
                      <w:jc w:val="both"/>
                      <w:rPr>
                        <w:rFonts w:cstheme="minorHAnsi"/>
                        <w:sz w:val="12"/>
                        <w:szCs w:val="12"/>
                      </w:rPr>
                    </w:pPr>
                    <w:r w:rsidRPr="00387514">
                      <w:rPr>
                        <w:rFonts w:cstheme="minorHAnsi"/>
                        <w:sz w:val="12"/>
                        <w:szCs w:val="12"/>
                      </w:rPr>
                      <w:t>Los colaboradores del APICAM se conducen con austeridad y sin ostentación, y otorgan un trato digno y cordial a las personas en general y a sus compañeros de trabajo, superiores y subordinados,</w:t>
                    </w:r>
                    <w:r w:rsidRPr="00387514">
                      <w:rPr>
                        <w:rFonts w:cstheme="minorHAnsi"/>
                        <w:sz w:val="12"/>
                        <w:szCs w:val="12"/>
                      </w:rPr>
                      <w:t xml:space="preserve"> </w:t>
                    </w:r>
                    <w:r w:rsidRPr="00387514">
                      <w:rPr>
                        <w:rFonts w:cstheme="minorHAnsi"/>
                        <w:sz w:val="12"/>
                        <w:szCs w:val="12"/>
                      </w:rPr>
                      <w:t>considerando sus derechos de tal manera que propician el diálogo cortés y la aplicación armónica</w:t>
                    </w:r>
                    <w:r w:rsidRPr="00387514">
                      <w:rPr>
                        <w:rFonts w:cstheme="minorHAnsi"/>
                        <w:sz w:val="12"/>
                        <w:szCs w:val="12"/>
                      </w:rPr>
                      <w:t xml:space="preserve"> </w:t>
                    </w:r>
                    <w:r w:rsidRPr="00387514">
                      <w:rPr>
                        <w:rFonts w:cstheme="minorHAnsi"/>
                        <w:sz w:val="12"/>
                        <w:szCs w:val="12"/>
                      </w:rPr>
                      <w:t xml:space="preserve">de instrumentos que </w:t>
                    </w:r>
                    <w:r w:rsidRPr="00387514">
                      <w:rPr>
                        <w:rFonts w:cstheme="minorHAnsi"/>
                        <w:sz w:val="12"/>
                        <w:szCs w:val="12"/>
                      </w:rPr>
                      <w:t>c</w:t>
                    </w:r>
                    <w:r w:rsidRPr="00387514">
                      <w:rPr>
                        <w:rFonts w:cstheme="minorHAnsi"/>
                        <w:sz w:val="12"/>
                        <w:szCs w:val="12"/>
                      </w:rPr>
                      <w:t>onduzcan al entendimiento, a través de la eficacia y el interés público.</w:t>
                    </w:r>
                  </w:p>
                </w:txbxContent>
              </v:textbox>
              <w10:wrap type="square"/>
            </v:shape>
          </w:pict>
        </mc:Fallback>
      </mc:AlternateContent>
    </w:r>
    <w:r w:rsidR="00585289">
      <w:rPr>
        <w:noProof/>
      </w:rPr>
      <w:drawing>
        <wp:anchor distT="0" distB="0" distL="114300" distR="114300" simplePos="0" relativeHeight="252490752" behindDoc="1" locked="0" layoutInCell="1" allowOverlap="1" wp14:anchorId="130EF81A" wp14:editId="61EBC408">
          <wp:simplePos x="0" y="0"/>
          <wp:positionH relativeFrom="column">
            <wp:posOffset>1319419</wp:posOffset>
          </wp:positionH>
          <wp:positionV relativeFrom="paragraph">
            <wp:posOffset>1428612</wp:posOffset>
          </wp:positionV>
          <wp:extent cx="1323975" cy="1860550"/>
          <wp:effectExtent l="0" t="0" r="9525" b="6350"/>
          <wp:wrapNone/>
          <wp:docPr id="383457904" name="Imagen 57" descr="Una planta con flores rojas y blanc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343609" name="Imagen 57" descr="Una planta con flores rojas y blancas&#10;&#10;El contenido generado por IA puede ser incorrecto."/>
                  <pic:cNvPicPr/>
                </pic:nvPicPr>
                <pic:blipFill rotWithShape="1">
                  <a:blip r:embed="rId1" cstate="print">
                    <a:lum bright="70000" contrast="-70000"/>
                    <a:extLst>
                      <a:ext uri="{BEBA8EAE-BF5A-486C-A8C5-ECC9F3942E4B}">
                        <a14:imgProps xmlns:a14="http://schemas.microsoft.com/office/drawing/2010/main">
                          <a14:imgLayer r:embed="rId2">
                            <a14:imgEffect>
                              <a14:brightnessContrast contrast="-20000"/>
                            </a14:imgEffect>
                          </a14:imgLayer>
                        </a14:imgProps>
                      </a:ext>
                      <a:ext uri="{28A0092B-C50C-407E-A947-70E740481C1C}">
                        <a14:useLocalDpi xmlns:a14="http://schemas.microsoft.com/office/drawing/2010/main" val="0"/>
                      </a:ext>
                    </a:extLst>
                  </a:blip>
                  <a:srcRect l="10242"/>
                  <a:stretch>
                    <a:fillRect/>
                  </a:stretch>
                </pic:blipFill>
                <pic:spPr bwMode="auto">
                  <a:xfrm>
                    <a:off x="0" y="0"/>
                    <a:ext cx="1323975" cy="18605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85289">
      <w:rPr>
        <w:noProof/>
      </w:rPr>
      <w:drawing>
        <wp:anchor distT="0" distB="0" distL="114300" distR="114300" simplePos="0" relativeHeight="252487680" behindDoc="1" locked="0" layoutInCell="1" allowOverlap="1" wp14:anchorId="261ABBEA" wp14:editId="5C0C01FB">
          <wp:simplePos x="0" y="0"/>
          <wp:positionH relativeFrom="column">
            <wp:posOffset>2280479</wp:posOffset>
          </wp:positionH>
          <wp:positionV relativeFrom="paragraph">
            <wp:posOffset>1316107</wp:posOffset>
          </wp:positionV>
          <wp:extent cx="1475105" cy="1860550"/>
          <wp:effectExtent l="0" t="0" r="0" b="6350"/>
          <wp:wrapNone/>
          <wp:docPr id="1065528598" name="Imagen 57" descr="Una planta con flores rojas y blanc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343609" name="Imagen 57" descr="Una planta con flores rojas y blancas&#10;&#10;El contenido generado por IA puede ser incorrecto."/>
                  <pic:cNvPicPr/>
                </pic:nvPicPr>
                <pic:blipFill>
                  <a:blip r:embed="rId1" cstate="print">
                    <a:lum bright="70000" contrast="-70000"/>
                    <a:extLst>
                      <a:ext uri="{BEBA8EAE-BF5A-486C-A8C5-ECC9F3942E4B}">
                        <a14:imgProps xmlns:a14="http://schemas.microsoft.com/office/drawing/2010/main">
                          <a14:imgLayer r:embed="rId2">
                            <a14:imgEffect>
                              <a14:brightnessContrast contrast="-20000"/>
                            </a14:imgEffect>
                          </a14:imgLayer>
                        </a14:imgProps>
                      </a:ext>
                      <a:ext uri="{28A0092B-C50C-407E-A947-70E740481C1C}">
                        <a14:useLocalDpi xmlns:a14="http://schemas.microsoft.com/office/drawing/2010/main" val="0"/>
                      </a:ext>
                    </a:extLst>
                  </a:blip>
                  <a:stretch>
                    <a:fillRect/>
                  </a:stretch>
                </pic:blipFill>
                <pic:spPr>
                  <a:xfrm>
                    <a:off x="0" y="0"/>
                    <a:ext cx="1475105" cy="1860550"/>
                  </a:xfrm>
                  <a:prstGeom prst="rect">
                    <a:avLst/>
                  </a:prstGeom>
                </pic:spPr>
              </pic:pic>
            </a:graphicData>
          </a:graphic>
          <wp14:sizeRelV relativeFrom="margin">
            <wp14:pctHeight>0</wp14:pctHeight>
          </wp14:sizeRelV>
        </wp:anchor>
      </w:drawing>
    </w:r>
    <w:r w:rsidR="00200956">
      <w:rPr>
        <w:noProof/>
      </w:rPr>
      <mc:AlternateContent>
        <mc:Choice Requires="wps">
          <w:drawing>
            <wp:anchor distT="45720" distB="45720" distL="114300" distR="114300" simplePos="0" relativeHeight="252140544" behindDoc="0" locked="0" layoutInCell="1" allowOverlap="1" wp14:anchorId="436525C8" wp14:editId="54A61124">
              <wp:simplePos x="0" y="0"/>
              <wp:positionH relativeFrom="margin">
                <wp:posOffset>3362325</wp:posOffset>
              </wp:positionH>
              <wp:positionV relativeFrom="paragraph">
                <wp:posOffset>1856409</wp:posOffset>
              </wp:positionV>
              <wp:extent cx="2098675" cy="2305685"/>
              <wp:effectExtent l="0" t="0" r="0" b="0"/>
              <wp:wrapSquare wrapText="bothSides"/>
              <wp:docPr id="49157935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8675" cy="2305685"/>
                      </a:xfrm>
                      <a:prstGeom prst="rect">
                        <a:avLst/>
                      </a:prstGeom>
                      <a:noFill/>
                      <a:ln w="9525">
                        <a:noFill/>
                        <a:miter lim="800000"/>
                        <a:headEnd/>
                        <a:tailEnd/>
                      </a:ln>
                    </wps:spPr>
                    <wps:txbx>
                      <w:txbxContent>
                        <w:p w14:paraId="49F95ED4" w14:textId="77777777" w:rsidR="00245AD5" w:rsidRPr="009125DE" w:rsidRDefault="00245AD5" w:rsidP="00245AD5">
                          <w:pPr>
                            <w:rPr>
                              <w:b/>
                              <w:bCs/>
                              <w:color w:val="A20000"/>
                              <w:sz w:val="12"/>
                              <w:szCs w:val="12"/>
                            </w:rPr>
                          </w:pPr>
                          <w:r w:rsidRPr="009125DE">
                            <w:rPr>
                              <w:b/>
                              <w:bCs/>
                              <w:color w:val="A20000"/>
                              <w:sz w:val="12"/>
                              <w:szCs w:val="12"/>
                            </w:rPr>
                            <w:t>Recomendaciones de manejo de tarjeta</w:t>
                          </w:r>
                        </w:p>
                        <w:p w14:paraId="7EB7CB72" w14:textId="77777777" w:rsidR="00245AD5" w:rsidRPr="009125DE" w:rsidRDefault="00245AD5" w:rsidP="00245AD5">
                          <w:pPr>
                            <w:rPr>
                              <w:b/>
                              <w:bCs/>
                              <w:color w:val="A20000"/>
                              <w:sz w:val="12"/>
                              <w:szCs w:val="12"/>
                            </w:rPr>
                          </w:pPr>
                          <w:r w:rsidRPr="009125DE">
                            <w:rPr>
                              <w:b/>
                              <w:bCs/>
                              <w:color w:val="A20000"/>
                              <w:sz w:val="12"/>
                              <w:szCs w:val="12"/>
                            </w:rPr>
                            <w:t xml:space="preserve"> de vale de despensa:</w:t>
                          </w:r>
                        </w:p>
                        <w:p w14:paraId="6C04CBD9" w14:textId="77777777" w:rsidR="00245AD5" w:rsidRPr="00DB30F4" w:rsidRDefault="00245AD5" w:rsidP="00245AD5">
                          <w:pPr>
                            <w:rPr>
                              <w:b/>
                              <w:bCs/>
                              <w:color w:val="A20000"/>
                              <w:sz w:val="10"/>
                              <w:szCs w:val="10"/>
                            </w:rPr>
                          </w:pPr>
                        </w:p>
                        <w:p w14:paraId="0F0D325B" w14:textId="7CA6891C" w:rsidR="00245AD5" w:rsidRPr="00DB30F4" w:rsidRDefault="00245AD5" w:rsidP="00245AD5">
                          <w:pPr>
                            <w:jc w:val="both"/>
                            <w:rPr>
                              <w:sz w:val="10"/>
                              <w:szCs w:val="10"/>
                            </w:rPr>
                          </w:pPr>
                          <w:r w:rsidRPr="00DB30F4">
                            <w:rPr>
                              <w:sz w:val="10"/>
                              <w:szCs w:val="10"/>
                            </w:rPr>
                            <w:t xml:space="preserve">Si requieres cualquier tipo de consulta, extravío o algún problema acerca de las tarjetas de vales de despensa </w:t>
                          </w:r>
                          <w:proofErr w:type="spellStart"/>
                          <w:r w:rsidRPr="00DB30F4">
                            <w:rPr>
                              <w:sz w:val="10"/>
                              <w:szCs w:val="10"/>
                            </w:rPr>
                            <w:t>pluxee</w:t>
                          </w:r>
                          <w:proofErr w:type="spellEnd"/>
                          <w:r w:rsidRPr="00DB30F4">
                            <w:rPr>
                              <w:sz w:val="10"/>
                              <w:szCs w:val="10"/>
                            </w:rPr>
                            <w:t xml:space="preserve"> (cancelación, aplicación, comercios afiliados, </w:t>
                          </w:r>
                          <w:r w:rsidR="008E3979" w:rsidRPr="00DB30F4">
                            <w:rPr>
                              <w:sz w:val="10"/>
                              <w:szCs w:val="10"/>
                            </w:rPr>
                            <w:t>etc.</w:t>
                          </w:r>
                          <w:r w:rsidRPr="00DB30F4">
                            <w:rPr>
                              <w:sz w:val="10"/>
                              <w:szCs w:val="10"/>
                            </w:rPr>
                            <w:t xml:space="preserve">), </w:t>
                          </w:r>
                          <w:r w:rsidRPr="00C328A5">
                            <w:rPr>
                              <w:b/>
                              <w:bCs/>
                              <w:color w:val="2F5496" w:themeColor="accent1" w:themeShade="BF"/>
                              <w:sz w:val="12"/>
                              <w:szCs w:val="12"/>
                            </w:rPr>
                            <w:t>puedes comunicarte al 55-5091-</w:t>
                          </w:r>
                          <w:proofErr w:type="gramStart"/>
                          <w:r w:rsidRPr="00C328A5">
                            <w:rPr>
                              <w:b/>
                              <w:bCs/>
                              <w:color w:val="2F5496" w:themeColor="accent1" w:themeShade="BF"/>
                              <w:sz w:val="12"/>
                              <w:szCs w:val="12"/>
                            </w:rPr>
                            <w:t>2414  ya</w:t>
                          </w:r>
                          <w:proofErr w:type="gramEnd"/>
                          <w:r w:rsidRPr="00C328A5">
                            <w:rPr>
                              <w:b/>
                              <w:bCs/>
                              <w:color w:val="2F5496" w:themeColor="accent1" w:themeShade="BF"/>
                              <w:sz w:val="12"/>
                              <w:szCs w:val="12"/>
                            </w:rPr>
                            <w:t xml:space="preserve"> que el trámite es personal. En caso de extravío</w:t>
                          </w:r>
                          <w:r w:rsidRPr="00DB30F4">
                            <w:rPr>
                              <w:sz w:val="10"/>
                              <w:szCs w:val="10"/>
                            </w:rPr>
                            <w:t>, después de solicitar la cancelación del plástico, favor de acercarse a Recursos Humanos (o comunicarse en caso de los centros de trabajo de Seybaplaya y Gerencia Carmen) para gestionar la reposición de esta misma:</w:t>
                          </w:r>
                        </w:p>
                        <w:p w14:paraId="08517D8A" w14:textId="77777777" w:rsidR="00245AD5" w:rsidRPr="00DB30F4" w:rsidRDefault="00245AD5" w:rsidP="00245AD5">
                          <w:pPr>
                            <w:pStyle w:val="Prrafodelista"/>
                            <w:numPr>
                              <w:ilvl w:val="0"/>
                              <w:numId w:val="35"/>
                            </w:numPr>
                            <w:spacing w:after="160" w:line="259" w:lineRule="auto"/>
                            <w:ind w:left="142" w:hanging="142"/>
                            <w:jc w:val="both"/>
                            <w:rPr>
                              <w:sz w:val="10"/>
                              <w:szCs w:val="10"/>
                            </w:rPr>
                          </w:pPr>
                          <w:r w:rsidRPr="00DB30F4">
                            <w:rPr>
                              <w:sz w:val="10"/>
                              <w:szCs w:val="10"/>
                            </w:rPr>
                            <w:t>Firma al reverso de tu tarjeta;</w:t>
                          </w:r>
                        </w:p>
                        <w:p w14:paraId="3949DE9D" w14:textId="0A358C73" w:rsidR="00245AD5" w:rsidRPr="00DB30F4" w:rsidRDefault="00245AD5" w:rsidP="00245AD5">
                          <w:pPr>
                            <w:pStyle w:val="Prrafodelista"/>
                            <w:numPr>
                              <w:ilvl w:val="0"/>
                              <w:numId w:val="35"/>
                            </w:numPr>
                            <w:spacing w:after="160" w:line="259" w:lineRule="auto"/>
                            <w:ind w:left="142" w:hanging="142"/>
                            <w:jc w:val="both"/>
                            <w:rPr>
                              <w:sz w:val="10"/>
                              <w:szCs w:val="10"/>
                            </w:rPr>
                          </w:pPr>
                          <w:r w:rsidRPr="00DB30F4">
                            <w:rPr>
                              <w:sz w:val="10"/>
                              <w:szCs w:val="10"/>
                            </w:rPr>
                            <w:t>Guarda el número de tu tarjeta en un lugar seguro;</w:t>
                          </w:r>
                        </w:p>
                        <w:p w14:paraId="61EE11D0" w14:textId="77777777" w:rsidR="00245AD5" w:rsidRPr="00DB30F4" w:rsidRDefault="00245AD5" w:rsidP="00245AD5">
                          <w:pPr>
                            <w:pStyle w:val="Prrafodelista"/>
                            <w:numPr>
                              <w:ilvl w:val="0"/>
                              <w:numId w:val="35"/>
                            </w:numPr>
                            <w:spacing w:after="160" w:line="259" w:lineRule="auto"/>
                            <w:ind w:left="142" w:hanging="142"/>
                            <w:jc w:val="both"/>
                            <w:rPr>
                              <w:sz w:val="10"/>
                              <w:szCs w:val="10"/>
                            </w:rPr>
                          </w:pPr>
                          <w:r w:rsidRPr="00DB30F4">
                            <w:rPr>
                              <w:sz w:val="10"/>
                              <w:szCs w:val="10"/>
                            </w:rPr>
                            <w:t>No expongas el plástico al calor, si vas en tu vehículo y lo dejas olvidado, el plástico suele deformarse, haciendo de este modo que la cinta magnética y el chip distorsione la información;</w:t>
                          </w:r>
                        </w:p>
                        <w:p w14:paraId="052E3E2B" w14:textId="77777777" w:rsidR="00245AD5" w:rsidRPr="00DB30F4" w:rsidRDefault="00245AD5" w:rsidP="00245AD5">
                          <w:pPr>
                            <w:pStyle w:val="Prrafodelista"/>
                            <w:numPr>
                              <w:ilvl w:val="0"/>
                              <w:numId w:val="35"/>
                            </w:numPr>
                            <w:spacing w:after="160" w:line="259" w:lineRule="auto"/>
                            <w:ind w:left="142" w:hanging="142"/>
                            <w:jc w:val="both"/>
                            <w:rPr>
                              <w:sz w:val="10"/>
                              <w:szCs w:val="10"/>
                            </w:rPr>
                          </w:pPr>
                          <w:r w:rsidRPr="00DB30F4">
                            <w:rPr>
                              <w:sz w:val="10"/>
                              <w:szCs w:val="10"/>
                            </w:rPr>
                            <w:t>Si lo llevas en la cartera, vigila que no se doble, pues al doblarse el chip o la cinta magnética puede causar problemas al momento de tu compra en comercios;</w:t>
                          </w:r>
                        </w:p>
                        <w:p w14:paraId="5A13B6C9" w14:textId="77777777" w:rsidR="00245AD5" w:rsidRPr="00DB30F4" w:rsidRDefault="00245AD5" w:rsidP="00245AD5">
                          <w:pPr>
                            <w:pStyle w:val="Prrafodelista"/>
                            <w:numPr>
                              <w:ilvl w:val="0"/>
                              <w:numId w:val="35"/>
                            </w:numPr>
                            <w:spacing w:after="160" w:line="259" w:lineRule="auto"/>
                            <w:ind w:left="142" w:hanging="142"/>
                            <w:jc w:val="both"/>
                            <w:rPr>
                              <w:sz w:val="10"/>
                              <w:szCs w:val="10"/>
                            </w:rPr>
                          </w:pPr>
                          <w:r w:rsidRPr="00DB30F4">
                            <w:rPr>
                              <w:sz w:val="10"/>
                              <w:szCs w:val="10"/>
                            </w:rPr>
                            <w:t>Si es posible, llévalo contigo sólo cuando lo vayas a ocupar;</w:t>
                          </w:r>
                        </w:p>
                        <w:p w14:paraId="0D9CA04B" w14:textId="77777777" w:rsidR="00245AD5" w:rsidRPr="00DB30F4" w:rsidRDefault="00245AD5" w:rsidP="00813644">
                          <w:pPr>
                            <w:pStyle w:val="Prrafodelista"/>
                            <w:numPr>
                              <w:ilvl w:val="0"/>
                              <w:numId w:val="35"/>
                            </w:numPr>
                            <w:spacing w:after="160" w:line="259" w:lineRule="auto"/>
                            <w:ind w:left="142" w:hanging="142"/>
                            <w:jc w:val="both"/>
                            <w:rPr>
                              <w:sz w:val="10"/>
                              <w:szCs w:val="10"/>
                            </w:rPr>
                          </w:pPr>
                          <w:r w:rsidRPr="00DB30F4">
                            <w:rPr>
                              <w:sz w:val="10"/>
                              <w:szCs w:val="10"/>
                            </w:rPr>
                            <w:t xml:space="preserve">Puedes consultar tu saldo enviando un mensaje de texto al 20500 (tendrá un costo) con los 16 dígitos de la tarjeta y recibirás el saldo actual; baja </w:t>
                          </w:r>
                          <w:proofErr w:type="gramStart"/>
                          <w:r w:rsidRPr="00DB30F4">
                            <w:rPr>
                              <w:sz w:val="10"/>
                              <w:szCs w:val="10"/>
                            </w:rPr>
                            <w:t>la apps</w:t>
                          </w:r>
                          <w:proofErr w:type="gramEnd"/>
                          <w:r w:rsidRPr="00DB30F4">
                            <w:rPr>
                              <w:sz w:val="10"/>
                              <w:szCs w:val="10"/>
                            </w:rPr>
                            <w:t xml:space="preserve"> en la tienda virtual (</w:t>
                          </w:r>
                          <w:proofErr w:type="spellStart"/>
                          <w:r w:rsidRPr="00DB30F4">
                            <w:rPr>
                              <w:sz w:val="10"/>
                              <w:szCs w:val="10"/>
                            </w:rPr>
                            <w:t>play</w:t>
                          </w:r>
                          <w:proofErr w:type="spellEnd"/>
                          <w:r w:rsidRPr="00DB30F4">
                            <w:rPr>
                              <w:sz w:val="10"/>
                              <w:szCs w:val="10"/>
                            </w:rPr>
                            <w:t xml:space="preserve"> store) de tu teléfono.</w:t>
                          </w:r>
                        </w:p>
                        <w:p w14:paraId="5D669156" w14:textId="77777777" w:rsidR="000D5C8C" w:rsidRDefault="000D5C8C" w:rsidP="00CA1E78">
                          <w:pPr>
                            <w:pStyle w:val="Prrafodelista"/>
                            <w:spacing w:after="160" w:line="259" w:lineRule="auto"/>
                            <w:ind w:left="0"/>
                            <w:jc w:val="both"/>
                            <w:rPr>
                              <w:sz w:val="10"/>
                              <w:szCs w:val="10"/>
                            </w:rPr>
                          </w:pPr>
                        </w:p>
                        <w:p w14:paraId="3CF95B7F" w14:textId="02545F48" w:rsidR="00245AD5" w:rsidRPr="00477ED8" w:rsidRDefault="000D5C8C" w:rsidP="00CA1E78">
                          <w:pPr>
                            <w:pStyle w:val="Prrafodelista"/>
                            <w:spacing w:after="160" w:line="259" w:lineRule="auto"/>
                            <w:ind w:left="0"/>
                            <w:jc w:val="both"/>
                            <w:rPr>
                              <w:sz w:val="12"/>
                              <w:szCs w:val="12"/>
                            </w:rPr>
                          </w:pPr>
                          <w:r w:rsidRPr="00477ED8">
                            <w:rPr>
                              <w:sz w:val="12"/>
                              <w:szCs w:val="12"/>
                            </w:rPr>
                            <w:t xml:space="preserve">Para </w:t>
                          </w:r>
                          <w:proofErr w:type="gramStart"/>
                          <w:r w:rsidRPr="00477ED8">
                            <w:rPr>
                              <w:sz w:val="12"/>
                              <w:szCs w:val="12"/>
                            </w:rPr>
                            <w:t>mayor información</w:t>
                          </w:r>
                          <w:proofErr w:type="gramEnd"/>
                          <w:r w:rsidRPr="00477ED8">
                            <w:rPr>
                              <w:sz w:val="12"/>
                              <w:szCs w:val="12"/>
                            </w:rPr>
                            <w:t xml:space="preserve">, visita la </w:t>
                          </w:r>
                          <w:r w:rsidR="00245AD5" w:rsidRPr="00477ED8">
                            <w:rPr>
                              <w:sz w:val="12"/>
                              <w:szCs w:val="12"/>
                            </w:rPr>
                            <w:t xml:space="preserve">Pagina web: </w:t>
                          </w:r>
                        </w:p>
                        <w:p w14:paraId="2A56FAB9" w14:textId="36D5F119" w:rsidR="00245AD5" w:rsidRPr="00477ED8" w:rsidRDefault="00245AD5" w:rsidP="00CA1E78">
                          <w:pPr>
                            <w:pStyle w:val="Prrafodelista"/>
                            <w:spacing w:after="160" w:line="259" w:lineRule="auto"/>
                            <w:ind w:left="0"/>
                            <w:jc w:val="both"/>
                            <w:rPr>
                              <w:b/>
                              <w:bCs/>
                              <w:sz w:val="12"/>
                              <w:szCs w:val="12"/>
                            </w:rPr>
                          </w:pPr>
                          <w:r w:rsidRPr="00477ED8">
                            <w:rPr>
                              <w:b/>
                              <w:bCs/>
                              <w:sz w:val="12"/>
                              <w:szCs w:val="12"/>
                            </w:rPr>
                            <w:t>https://www.sodexo.com.mx/blog/consultar-saldo-pluxee/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6525C8" id="_x0000_s1036" type="#_x0000_t202" style="position:absolute;margin-left:264.75pt;margin-top:146.15pt;width:165.25pt;height:181.55pt;z-index:2521405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" filled="f" stroked="f">
              <v:textbox>
                <w:txbxContent>
                  <w:p w14:paraId="49F95ED4" w14:textId="77777777" w:rsidR="00245AD5" w:rsidRPr="009125DE" w:rsidRDefault="00245AD5" w:rsidP="00245AD5">
                    <w:pPr>
                      <w:rPr>
                        <w:b/>
                        <w:bCs/>
                        <w:color w:val="A20000"/>
                        <w:sz w:val="12"/>
                        <w:szCs w:val="12"/>
                      </w:rPr>
                    </w:pPr>
                    <w:r w:rsidRPr="009125DE">
                      <w:rPr>
                        <w:b/>
                        <w:bCs/>
                        <w:color w:val="A20000"/>
                        <w:sz w:val="12"/>
                        <w:szCs w:val="12"/>
                      </w:rPr>
                      <w:t>Recomendaciones de manejo de tarjeta</w:t>
                    </w:r>
                  </w:p>
                  <w:p w14:paraId="7EB7CB72" w14:textId="77777777" w:rsidR="00245AD5" w:rsidRPr="009125DE" w:rsidRDefault="00245AD5" w:rsidP="00245AD5">
                    <w:pPr>
                      <w:rPr>
                        <w:b/>
                        <w:bCs/>
                        <w:color w:val="A20000"/>
                        <w:sz w:val="12"/>
                        <w:szCs w:val="12"/>
                      </w:rPr>
                    </w:pPr>
                    <w:r w:rsidRPr="009125DE">
                      <w:rPr>
                        <w:b/>
                        <w:bCs/>
                        <w:color w:val="A20000"/>
                        <w:sz w:val="12"/>
                        <w:szCs w:val="12"/>
                      </w:rPr>
                      <w:t xml:space="preserve"> de vale de despensa:</w:t>
                    </w:r>
                  </w:p>
                  <w:p w14:paraId="6C04CBD9" w14:textId="77777777" w:rsidR="00245AD5" w:rsidRPr="00DB30F4" w:rsidRDefault="00245AD5" w:rsidP="00245AD5">
                    <w:pPr>
                      <w:rPr>
                        <w:b/>
                        <w:bCs/>
                        <w:color w:val="A20000"/>
                        <w:sz w:val="10"/>
                        <w:szCs w:val="10"/>
                      </w:rPr>
                    </w:pPr>
                  </w:p>
                  <w:p w14:paraId="0F0D325B" w14:textId="7CA6891C" w:rsidR="00245AD5" w:rsidRPr="00DB30F4" w:rsidRDefault="00245AD5" w:rsidP="00245AD5">
                    <w:pPr>
                      <w:jc w:val="both"/>
                      <w:rPr>
                        <w:sz w:val="10"/>
                        <w:szCs w:val="10"/>
                      </w:rPr>
                    </w:pPr>
                    <w:r w:rsidRPr="00DB30F4">
                      <w:rPr>
                        <w:sz w:val="10"/>
                        <w:szCs w:val="10"/>
                      </w:rPr>
                      <w:t xml:space="preserve">Si requieres cualquier tipo de consulta, extravío o algún problema acerca de las tarjetas de vales de despensa </w:t>
                    </w:r>
                    <w:proofErr w:type="spellStart"/>
                    <w:r w:rsidRPr="00DB30F4">
                      <w:rPr>
                        <w:sz w:val="10"/>
                        <w:szCs w:val="10"/>
                      </w:rPr>
                      <w:t>pluxee</w:t>
                    </w:r>
                    <w:proofErr w:type="spellEnd"/>
                    <w:r w:rsidRPr="00DB30F4">
                      <w:rPr>
                        <w:sz w:val="10"/>
                        <w:szCs w:val="10"/>
                      </w:rPr>
                      <w:t xml:space="preserve"> (cancelación, aplicación, comercios afiliados, </w:t>
                    </w:r>
                    <w:r w:rsidR="008E3979" w:rsidRPr="00DB30F4">
                      <w:rPr>
                        <w:sz w:val="10"/>
                        <w:szCs w:val="10"/>
                      </w:rPr>
                      <w:t>etc.</w:t>
                    </w:r>
                    <w:r w:rsidRPr="00DB30F4">
                      <w:rPr>
                        <w:sz w:val="10"/>
                        <w:szCs w:val="10"/>
                      </w:rPr>
                      <w:t xml:space="preserve">), </w:t>
                    </w:r>
                    <w:r w:rsidRPr="00C328A5">
                      <w:rPr>
                        <w:b/>
                        <w:bCs/>
                        <w:color w:val="2F5496" w:themeColor="accent1" w:themeShade="BF"/>
                        <w:sz w:val="12"/>
                        <w:szCs w:val="12"/>
                      </w:rPr>
                      <w:t>puedes comunicarte al 55-5091-</w:t>
                    </w:r>
                    <w:proofErr w:type="gramStart"/>
                    <w:r w:rsidRPr="00C328A5">
                      <w:rPr>
                        <w:b/>
                        <w:bCs/>
                        <w:color w:val="2F5496" w:themeColor="accent1" w:themeShade="BF"/>
                        <w:sz w:val="12"/>
                        <w:szCs w:val="12"/>
                      </w:rPr>
                      <w:t>2414  ya</w:t>
                    </w:r>
                    <w:proofErr w:type="gramEnd"/>
                    <w:r w:rsidRPr="00C328A5">
                      <w:rPr>
                        <w:b/>
                        <w:bCs/>
                        <w:color w:val="2F5496" w:themeColor="accent1" w:themeShade="BF"/>
                        <w:sz w:val="12"/>
                        <w:szCs w:val="12"/>
                      </w:rPr>
                      <w:t xml:space="preserve"> que el trámite es personal. En caso de extravío</w:t>
                    </w:r>
                    <w:r w:rsidRPr="00DB30F4">
                      <w:rPr>
                        <w:sz w:val="10"/>
                        <w:szCs w:val="10"/>
                      </w:rPr>
                      <w:t>, después de solicitar la cancelación del plástico, favor de acercarse a Recursos Humanos (o comunicarse en caso de los centros de trabajo de Seybaplaya y Gerencia Carmen) para gestionar la reposición de esta misma:</w:t>
                    </w:r>
                  </w:p>
                  <w:p w14:paraId="08517D8A" w14:textId="77777777" w:rsidR="00245AD5" w:rsidRPr="00DB30F4" w:rsidRDefault="00245AD5" w:rsidP="00245AD5">
                    <w:pPr>
                      <w:pStyle w:val="Prrafodelista"/>
                      <w:numPr>
                        <w:ilvl w:val="0"/>
                        <w:numId w:val="35"/>
                      </w:numPr>
                      <w:spacing w:after="160" w:line="259" w:lineRule="auto"/>
                      <w:ind w:left="142" w:hanging="142"/>
                      <w:jc w:val="both"/>
                      <w:rPr>
                        <w:sz w:val="10"/>
                        <w:szCs w:val="10"/>
                      </w:rPr>
                    </w:pPr>
                    <w:r w:rsidRPr="00DB30F4">
                      <w:rPr>
                        <w:sz w:val="10"/>
                        <w:szCs w:val="10"/>
                      </w:rPr>
                      <w:t>Firma al reverso de tu tarjeta;</w:t>
                    </w:r>
                  </w:p>
                  <w:p w14:paraId="3949DE9D" w14:textId="0A358C73" w:rsidR="00245AD5" w:rsidRPr="00DB30F4" w:rsidRDefault="00245AD5" w:rsidP="00245AD5">
                    <w:pPr>
                      <w:pStyle w:val="Prrafodelista"/>
                      <w:numPr>
                        <w:ilvl w:val="0"/>
                        <w:numId w:val="35"/>
                      </w:numPr>
                      <w:spacing w:after="160" w:line="259" w:lineRule="auto"/>
                      <w:ind w:left="142" w:hanging="142"/>
                      <w:jc w:val="both"/>
                      <w:rPr>
                        <w:sz w:val="10"/>
                        <w:szCs w:val="10"/>
                      </w:rPr>
                    </w:pPr>
                    <w:r w:rsidRPr="00DB30F4">
                      <w:rPr>
                        <w:sz w:val="10"/>
                        <w:szCs w:val="10"/>
                      </w:rPr>
                      <w:t>Guarda el número de tu tarjeta en un lugar seguro;</w:t>
                    </w:r>
                  </w:p>
                  <w:p w14:paraId="61EE11D0" w14:textId="77777777" w:rsidR="00245AD5" w:rsidRPr="00DB30F4" w:rsidRDefault="00245AD5" w:rsidP="00245AD5">
                    <w:pPr>
                      <w:pStyle w:val="Prrafodelista"/>
                      <w:numPr>
                        <w:ilvl w:val="0"/>
                        <w:numId w:val="35"/>
                      </w:numPr>
                      <w:spacing w:after="160" w:line="259" w:lineRule="auto"/>
                      <w:ind w:left="142" w:hanging="142"/>
                      <w:jc w:val="both"/>
                      <w:rPr>
                        <w:sz w:val="10"/>
                        <w:szCs w:val="10"/>
                      </w:rPr>
                    </w:pPr>
                    <w:r w:rsidRPr="00DB30F4">
                      <w:rPr>
                        <w:sz w:val="10"/>
                        <w:szCs w:val="10"/>
                      </w:rPr>
                      <w:t>No expongas el plástico al calor, si vas en tu vehículo y lo dejas olvidado, el plástico suele deformarse, haciendo de este modo que la cinta magnética y el chip distorsione la información;</w:t>
                    </w:r>
                  </w:p>
                  <w:p w14:paraId="052E3E2B" w14:textId="77777777" w:rsidR="00245AD5" w:rsidRPr="00DB30F4" w:rsidRDefault="00245AD5" w:rsidP="00245AD5">
                    <w:pPr>
                      <w:pStyle w:val="Prrafodelista"/>
                      <w:numPr>
                        <w:ilvl w:val="0"/>
                        <w:numId w:val="35"/>
                      </w:numPr>
                      <w:spacing w:after="160" w:line="259" w:lineRule="auto"/>
                      <w:ind w:left="142" w:hanging="142"/>
                      <w:jc w:val="both"/>
                      <w:rPr>
                        <w:sz w:val="10"/>
                        <w:szCs w:val="10"/>
                      </w:rPr>
                    </w:pPr>
                    <w:r w:rsidRPr="00DB30F4">
                      <w:rPr>
                        <w:sz w:val="10"/>
                        <w:szCs w:val="10"/>
                      </w:rPr>
                      <w:t>Si lo llevas en la cartera, vigila que no se doble, pues al doblarse el chip o la cinta magnética puede causar problemas al momento de tu compra en comercios;</w:t>
                    </w:r>
                  </w:p>
                  <w:p w14:paraId="5A13B6C9" w14:textId="77777777" w:rsidR="00245AD5" w:rsidRPr="00DB30F4" w:rsidRDefault="00245AD5" w:rsidP="00245AD5">
                    <w:pPr>
                      <w:pStyle w:val="Prrafodelista"/>
                      <w:numPr>
                        <w:ilvl w:val="0"/>
                        <w:numId w:val="35"/>
                      </w:numPr>
                      <w:spacing w:after="160" w:line="259" w:lineRule="auto"/>
                      <w:ind w:left="142" w:hanging="142"/>
                      <w:jc w:val="both"/>
                      <w:rPr>
                        <w:sz w:val="10"/>
                        <w:szCs w:val="10"/>
                      </w:rPr>
                    </w:pPr>
                    <w:r w:rsidRPr="00DB30F4">
                      <w:rPr>
                        <w:sz w:val="10"/>
                        <w:szCs w:val="10"/>
                      </w:rPr>
                      <w:t>Si es posible, llévalo contigo sólo cuando lo vayas a ocupar;</w:t>
                    </w:r>
                  </w:p>
                  <w:p w14:paraId="0D9CA04B" w14:textId="77777777" w:rsidR="00245AD5" w:rsidRPr="00DB30F4" w:rsidRDefault="00245AD5" w:rsidP="00813644">
                    <w:pPr>
                      <w:pStyle w:val="Prrafodelista"/>
                      <w:numPr>
                        <w:ilvl w:val="0"/>
                        <w:numId w:val="35"/>
                      </w:numPr>
                      <w:spacing w:after="160" w:line="259" w:lineRule="auto"/>
                      <w:ind w:left="142" w:hanging="142"/>
                      <w:jc w:val="both"/>
                      <w:rPr>
                        <w:sz w:val="10"/>
                        <w:szCs w:val="10"/>
                      </w:rPr>
                    </w:pPr>
                    <w:r w:rsidRPr="00DB30F4">
                      <w:rPr>
                        <w:sz w:val="10"/>
                        <w:szCs w:val="10"/>
                      </w:rPr>
                      <w:t xml:space="preserve">Puedes consultar tu saldo enviando un mensaje de texto al 20500 (tendrá un costo) con los 16 dígitos de la tarjeta y recibirás el saldo actual; baja </w:t>
                    </w:r>
                    <w:proofErr w:type="gramStart"/>
                    <w:r w:rsidRPr="00DB30F4">
                      <w:rPr>
                        <w:sz w:val="10"/>
                        <w:szCs w:val="10"/>
                      </w:rPr>
                      <w:t>la apps</w:t>
                    </w:r>
                    <w:proofErr w:type="gramEnd"/>
                    <w:r w:rsidRPr="00DB30F4">
                      <w:rPr>
                        <w:sz w:val="10"/>
                        <w:szCs w:val="10"/>
                      </w:rPr>
                      <w:t xml:space="preserve"> en la tienda virtual (</w:t>
                    </w:r>
                    <w:proofErr w:type="spellStart"/>
                    <w:r w:rsidRPr="00DB30F4">
                      <w:rPr>
                        <w:sz w:val="10"/>
                        <w:szCs w:val="10"/>
                      </w:rPr>
                      <w:t>play</w:t>
                    </w:r>
                    <w:proofErr w:type="spellEnd"/>
                    <w:r w:rsidRPr="00DB30F4">
                      <w:rPr>
                        <w:sz w:val="10"/>
                        <w:szCs w:val="10"/>
                      </w:rPr>
                      <w:t xml:space="preserve"> store) de tu teléfono.</w:t>
                    </w:r>
                  </w:p>
                  <w:p w14:paraId="5D669156" w14:textId="77777777" w:rsidR="000D5C8C" w:rsidRDefault="000D5C8C" w:rsidP="00CA1E78">
                    <w:pPr>
                      <w:pStyle w:val="Prrafodelista"/>
                      <w:spacing w:after="160" w:line="259" w:lineRule="auto"/>
                      <w:ind w:left="0"/>
                      <w:jc w:val="both"/>
                      <w:rPr>
                        <w:sz w:val="10"/>
                        <w:szCs w:val="10"/>
                      </w:rPr>
                    </w:pPr>
                  </w:p>
                  <w:p w14:paraId="3CF95B7F" w14:textId="02545F48" w:rsidR="00245AD5" w:rsidRPr="00477ED8" w:rsidRDefault="000D5C8C" w:rsidP="00CA1E78">
                    <w:pPr>
                      <w:pStyle w:val="Prrafodelista"/>
                      <w:spacing w:after="160" w:line="259" w:lineRule="auto"/>
                      <w:ind w:left="0"/>
                      <w:jc w:val="both"/>
                      <w:rPr>
                        <w:sz w:val="12"/>
                        <w:szCs w:val="12"/>
                      </w:rPr>
                    </w:pPr>
                    <w:r w:rsidRPr="00477ED8">
                      <w:rPr>
                        <w:sz w:val="12"/>
                        <w:szCs w:val="12"/>
                      </w:rPr>
                      <w:t xml:space="preserve">Para </w:t>
                    </w:r>
                    <w:proofErr w:type="gramStart"/>
                    <w:r w:rsidRPr="00477ED8">
                      <w:rPr>
                        <w:sz w:val="12"/>
                        <w:szCs w:val="12"/>
                      </w:rPr>
                      <w:t>mayor información</w:t>
                    </w:r>
                    <w:proofErr w:type="gramEnd"/>
                    <w:r w:rsidRPr="00477ED8">
                      <w:rPr>
                        <w:sz w:val="12"/>
                        <w:szCs w:val="12"/>
                      </w:rPr>
                      <w:t xml:space="preserve">, visita la </w:t>
                    </w:r>
                    <w:r w:rsidR="00245AD5" w:rsidRPr="00477ED8">
                      <w:rPr>
                        <w:sz w:val="12"/>
                        <w:szCs w:val="12"/>
                      </w:rPr>
                      <w:t xml:space="preserve">Pagina web: </w:t>
                    </w:r>
                  </w:p>
                  <w:p w14:paraId="2A56FAB9" w14:textId="36D5F119" w:rsidR="00245AD5" w:rsidRPr="00477ED8" w:rsidRDefault="00245AD5" w:rsidP="00CA1E78">
                    <w:pPr>
                      <w:pStyle w:val="Prrafodelista"/>
                      <w:spacing w:after="160" w:line="259" w:lineRule="auto"/>
                      <w:ind w:left="0"/>
                      <w:jc w:val="both"/>
                      <w:rPr>
                        <w:b/>
                        <w:bCs/>
                        <w:sz w:val="12"/>
                        <w:szCs w:val="12"/>
                      </w:rPr>
                    </w:pPr>
                    <w:r w:rsidRPr="00477ED8">
                      <w:rPr>
                        <w:b/>
                        <w:bCs/>
                        <w:sz w:val="12"/>
                        <w:szCs w:val="12"/>
                      </w:rPr>
                      <w:t>https://www.sodexo.com.mx/blog/consultar-saldo-pluxee/</w:t>
                    </w:r>
                  </w:p>
                </w:txbxContent>
              </v:textbox>
              <w10:wrap type="square" anchorx="margin"/>
            </v:shape>
          </w:pict>
        </mc:Fallback>
      </mc:AlternateContent>
    </w:r>
    <w:r w:rsidR="00EA3477">
      <w:rPr>
        <w:noProof/>
      </w:rPr>
      <mc:AlternateContent>
        <mc:Choice Requires="wps">
          <w:drawing>
            <wp:anchor distT="0" distB="0" distL="114300" distR="114300" simplePos="0" relativeHeight="252200960" behindDoc="0" locked="0" layoutInCell="1" allowOverlap="1" wp14:anchorId="54083794" wp14:editId="488C60FC">
              <wp:simplePos x="0" y="0"/>
              <wp:positionH relativeFrom="page">
                <wp:posOffset>6268444</wp:posOffset>
              </wp:positionH>
              <wp:positionV relativeFrom="paragraph">
                <wp:posOffset>2786960</wp:posOffset>
              </wp:positionV>
              <wp:extent cx="1757045" cy="4148455"/>
              <wp:effectExtent l="0" t="0" r="0" b="4445"/>
              <wp:wrapNone/>
              <wp:docPr id="41915066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7045" cy="4148455"/>
                      </a:xfrm>
                      <a:prstGeom prst="rect">
                        <a:avLst/>
                      </a:prstGeom>
                      <a:noFill/>
                      <a:ln w="9525">
                        <a:noFill/>
                        <a:miter lim="800000"/>
                        <a:headEnd/>
                        <a:tailEnd/>
                      </a:ln>
                    </wps:spPr>
                    <wps:txbx>
                      <w:txbxContent>
                        <w:tbl>
                          <w:tblPr>
                            <w:tblStyle w:val="Tablaconcuadrcula"/>
                            <w:tblW w:w="268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tblGrid>
                          <w:tr w:rsidR="00D97CD9" w:rsidRPr="005C2FE7" w14:paraId="72187868" w14:textId="77777777" w:rsidTr="00DE1FE0">
                            <w:trPr>
                              <w:trHeight w:val="2492"/>
                            </w:trPr>
                            <w:tc>
                              <w:tcPr>
                                <w:tcW w:w="2689" w:type="dxa"/>
                              </w:tcPr>
                              <w:p w14:paraId="1A823818" w14:textId="6335C575" w:rsidR="00D97CD9" w:rsidRPr="00C526FE" w:rsidRDefault="00D97CD9" w:rsidP="00CF333F">
                                <w:pPr>
                                  <w:tabs>
                                    <w:tab w:val="center" w:pos="415"/>
                                    <w:tab w:val="center" w:pos="1600"/>
                                  </w:tabs>
                                  <w:spacing w:line="160" w:lineRule="exact"/>
                                  <w:jc w:val="both"/>
                                  <w:rPr>
                                    <w:rFonts w:ascii="Averta" w:hAnsi="Averta"/>
                                    <w:noProof/>
                                    <w:sz w:val="10"/>
                                    <w:szCs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verta" w:hAnsi="Averta" w:cstheme="minorHAnsi"/>
                                    <w:b/>
                                    <w:noProof/>
                                    <w:color w:val="C00000"/>
                                    <w:sz w:val="14"/>
                                    <w:szCs w:val="14"/>
                                    <w:lang w:val="es-ES"/>
                                    <w14:textOutline w14:w="11112" w14:cap="flat" w14:cmpd="sng" w14:algn="ctr">
                                      <w14:solidFill>
                                        <w14:srgbClr w14:val="C00000"/>
                                      </w14:solidFill>
                                      <w14:prstDash w14:val="solid"/>
                                      <w14:round/>
                                    </w14:textOutline>
                                  </w:rPr>
                                  <w:t xml:space="preserve">Codigo de ética: </w:t>
                                </w:r>
                                <w:r w:rsidRPr="00C526FE">
                                  <w:rPr>
                                    <w:rFonts w:ascii="Averta" w:hAnsi="Averta"/>
                                    <w:noProof/>
                                    <w:sz w:val="10"/>
                                    <w:szCs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La ética es el conjunto de normas morales que rigen la conducta de las personas en cualquier ámbito de la vida.</w:t>
                                </w:r>
                              </w:p>
                              <w:p w14:paraId="10AEB6A1" w14:textId="77777777" w:rsidR="00D97CD9" w:rsidRPr="00D04B65" w:rsidRDefault="00D97CD9" w:rsidP="00E041FF">
                                <w:pPr>
                                  <w:tabs>
                                    <w:tab w:val="center" w:pos="415"/>
                                    <w:tab w:val="center" w:pos="1600"/>
                                  </w:tabs>
                                  <w:spacing w:line="160" w:lineRule="exact"/>
                                  <w:rPr>
                                    <w:rFonts w:ascii="Averta" w:hAnsi="Averta" w:cstheme="minorHAnsi"/>
                                    <w:b/>
                                    <w:noProof/>
                                    <w:color w:val="C00000"/>
                                    <w:sz w:val="14"/>
                                    <w:szCs w:val="14"/>
                                    <w:lang w:val="es-ES"/>
                                    <w14:textOutline w14:w="11112" w14:cap="flat" w14:cmpd="sng" w14:algn="ctr">
                                      <w14:solidFill>
                                        <w14:srgbClr w14:val="C00000"/>
                                      </w14:solidFill>
                                      <w14:prstDash w14:val="solid"/>
                                      <w14:round/>
                                    </w14:textOutline>
                                  </w:rPr>
                                </w:pPr>
                                <w:r w:rsidRPr="00D04B65">
                                  <w:rPr>
                                    <w:rFonts w:ascii="Averta" w:hAnsi="Averta" w:cstheme="minorHAnsi"/>
                                    <w:b/>
                                    <w:noProof/>
                                    <w:color w:val="C00000"/>
                                    <w:sz w:val="14"/>
                                    <w:szCs w:val="14"/>
                                    <w:lang w:val="es-ES"/>
                                    <w14:textOutline w14:w="11112" w14:cap="flat" w14:cmpd="sng" w14:algn="ctr">
                                      <w14:solidFill>
                                        <w14:srgbClr w14:val="C00000"/>
                                      </w14:solidFill>
                                      <w14:prstDash w14:val="solid"/>
                                      <w14:round/>
                                    </w14:textOutline>
                                  </w:rPr>
                                  <w:t>El comité de ética y prevención de conflictos de interés es la instancia colegiada</w:t>
                                </w:r>
                              </w:p>
                              <w:p w14:paraId="19A10406" w14:textId="77777777" w:rsidR="00D97CD9" w:rsidRPr="00376513" w:rsidRDefault="00D97CD9" w:rsidP="00C82202">
                                <w:pPr>
                                  <w:ind w:right="35"/>
                                  <w:jc w:val="both"/>
                                  <w:rPr>
                                    <w:rFonts w:ascii="Averta" w:hAnsi="Averta"/>
                                    <w:b/>
                                    <w:bCs/>
                                    <w:noProof/>
                                    <w:sz w:val="12"/>
                                    <w:szCs w:val="1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F05CC">
                                  <w:rPr>
                                    <w:rFonts w:ascii="Averta" w:hAnsi="Averta"/>
                                    <w:b/>
                                    <w:bCs/>
                                    <w:noProof/>
                                    <w:sz w:val="10"/>
                                    <w:szCs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Propicia la integridad de los servidores públicos e </w:t>
                                </w:r>
                                <w:r w:rsidRPr="00FF05CC">
                                  <w:rPr>
                                    <w:rFonts w:ascii="Averta" w:eastAsiaTheme="minorHAnsi" w:hAnsi="Averta"/>
                                    <w:b/>
                                    <w:bCs/>
                                    <w:noProof/>
                                    <w:sz w:val="10"/>
                                    <w:szCs w:val="10"/>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implementa acciones permanentes que favorecen su comportamiento ético en la “</w:t>
                                </w:r>
                                <w:r w:rsidRPr="00FF05CC">
                                  <w:rPr>
                                    <w:rFonts w:ascii="Averta" w:hAnsi="Averta"/>
                                    <w:b/>
                                    <w:bCs/>
                                    <w:noProof/>
                                    <w:sz w:val="10"/>
                                    <w:szCs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Dependencia” Administración Portuaria Integral de Campeche, S.A. de C.V. Participar activamente en las acciones  del Comité y de Prevención de  Conflictos de Interés es nuestra  obligación como servidores públicos</w:t>
                                </w:r>
                                <w:r w:rsidRPr="00376513">
                                  <w:rPr>
                                    <w:rFonts w:ascii="Averta" w:hAnsi="Averta"/>
                                    <w:b/>
                                    <w:bCs/>
                                    <w:noProof/>
                                    <w:sz w:val="12"/>
                                    <w:szCs w:val="1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14:paraId="5124233C" w14:textId="77777777" w:rsidR="00D97CD9" w:rsidRPr="00FF05CC" w:rsidRDefault="00D97CD9" w:rsidP="004958CB">
                                <w:pPr>
                                  <w:pStyle w:val="Prrafodelista"/>
                                  <w:spacing w:after="0" w:line="240" w:lineRule="auto"/>
                                  <w:ind w:left="0"/>
                                  <w:rPr>
                                    <w:rFonts w:ascii="Averta" w:hAnsi="Averta" w:cstheme="minorHAnsi"/>
                                    <w:b/>
                                    <w:bCs/>
                                    <w:noProof/>
                                    <w:sz w:val="10"/>
                                    <w:szCs w:val="1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FF05CC">
                                  <w:rPr>
                                    <w:rFonts w:ascii="Averta" w:hAnsi="Averta" w:cstheme="minorHAnsi"/>
                                    <w:b/>
                                    <w:bCs/>
                                    <w:noProof/>
                                    <w:sz w:val="10"/>
                                    <w:szCs w:val="1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“JUNTOS POR UN SERVICIO PÚBLICO,</w:t>
                                </w:r>
                              </w:p>
                              <w:p w14:paraId="72689274" w14:textId="77777777" w:rsidR="00D97CD9" w:rsidRPr="00E8266C" w:rsidRDefault="00D97CD9" w:rsidP="004958CB">
                                <w:pPr>
                                  <w:pStyle w:val="Prrafodelista"/>
                                  <w:spacing w:after="0" w:line="240" w:lineRule="auto"/>
                                  <w:ind w:left="0"/>
                                  <w:rPr>
                                    <w:rFonts w:ascii="Averta" w:hAnsi="Averta" w:cstheme="minorHAnsi"/>
                                    <w:b/>
                                    <w:bCs/>
                                    <w:noProof/>
                                    <w:sz w:val="12"/>
                                    <w:szCs w:val="12"/>
                                    <w14:shadow w14:blurRad="50800" w14:dist="38100" w14:dir="2700000" w14:sx="100000" w14:sy="100000" w14:kx="0" w14:ky="0" w14:algn="tl">
                                      <w14:srgbClr w14:val="000000">
                                        <w14:alpha w14:val="60000"/>
                                      </w14:srgbClr>
                                    </w14:shadow>
                                    <w14:reflection w14:blurRad="6350" w14:stA="55000" w14:stPos="0" w14:endA="300" w14:endPos="45500" w14:dist="0" w14:dir="5400000" w14:fadeDir="5400000" w14:sx="100000" w14:sy="-100000" w14:kx="0" w14:ky="0" w14:algn="bl"/>
                                    <w14:textOutline w14:w="9525" w14:cap="flat" w14:cmpd="sng" w14:algn="ctr">
                                      <w14:solidFill>
                                        <w14:schemeClr w14:val="accent6">
                                          <w14:lumMod w14:val="75000"/>
                                        </w14:schemeClr>
                                      </w14:solidFill>
                                      <w14:prstDash w14:val="solid"/>
                                      <w14:round/>
                                    </w14:textOutline>
                                  </w:rPr>
                                </w:pPr>
                                <w:r w:rsidRPr="00FF05CC">
                                  <w:rPr>
                                    <w:rFonts w:ascii="Averta" w:hAnsi="Averta" w:cstheme="minorHAnsi"/>
                                    <w:b/>
                                    <w:bCs/>
                                    <w:noProof/>
                                    <w:sz w:val="10"/>
                                    <w:szCs w:val="1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ÉTICO E ÍNTEGRO</w:t>
                                </w:r>
                                <w:r w:rsidRPr="00376513">
                                  <w:rPr>
                                    <w:rFonts w:ascii="Averta" w:hAnsi="Averta" w:cstheme="minorHAnsi"/>
                                    <w:b/>
                                    <w:bCs/>
                                    <w:noProof/>
                                    <w:sz w:val="12"/>
                                    <w:szCs w:val="12"/>
                                    <w14:shadow w14:blurRad="50800" w14:dist="38100" w14:dir="2700000" w14:sx="100000" w14:sy="100000" w14:kx="0" w14:ky="0" w14:algn="tl">
                                      <w14:srgbClr w14:val="000000">
                                        <w14:alpha w14:val="60000"/>
                                      </w14:srgbClr>
                                    </w14:shadow>
                                    <w14:reflection w14:blurRad="6350" w14:stA="55000" w14:stPos="0" w14:endA="300" w14:endPos="45500" w14:dist="0" w14:dir="5400000" w14:fadeDir="5400000" w14:sx="100000" w14:sy="-100000" w14:kx="0" w14:ky="0" w14:algn="bl"/>
                                    <w14:textOutline w14:w="9525" w14:cap="flat" w14:cmpd="sng" w14:algn="ctr">
                                      <w14:solidFill>
                                        <w14:schemeClr w14:val="accent6">
                                          <w14:lumMod w14:val="75000"/>
                                        </w14:schemeClr>
                                      </w14:solidFill>
                                      <w14:prstDash w14:val="solid"/>
                                      <w14:round/>
                                    </w14:textOutline>
                                  </w:rPr>
                                  <w:t>”.</w:t>
                                </w:r>
                              </w:p>
                              <w:p w14:paraId="30C76E4B" w14:textId="77777777" w:rsidR="00D97CD9" w:rsidRPr="00CE2945" w:rsidRDefault="00D97CD9" w:rsidP="00F24636">
                                <w:pPr>
                                  <w:rPr>
                                    <w:rFonts w:ascii="Averta" w:hAnsi="Averta"/>
                                    <w:b/>
                                    <w:bCs/>
                                    <w:color w:val="FFFFFF" w:themeColor="background1"/>
                                    <w:sz w:val="12"/>
                                    <w:szCs w:val="12"/>
                                    <w:highlight w:val="dark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E2945">
                                  <w:rPr>
                                    <w:rFonts w:ascii="Averta" w:hAnsi="Averta"/>
                                    <w:b/>
                                    <w:bCs/>
                                    <w:color w:val="FFFFFF" w:themeColor="background1"/>
                                    <w:sz w:val="12"/>
                                    <w:szCs w:val="12"/>
                                    <w:highlight w:val="dark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Si tienes alguna Denuncia, envíanosla a </w:t>
                                </w:r>
                              </w:p>
                              <w:p w14:paraId="6DDEFA5A" w14:textId="77777777" w:rsidR="00D97CD9" w:rsidRPr="00CE2945" w:rsidRDefault="00D97CD9" w:rsidP="00F24636">
                                <w:pPr>
                                  <w:rPr>
                                    <w:rFonts w:ascii="Averta" w:hAnsi="Averta"/>
                                    <w:b/>
                                    <w:bCs/>
                                    <w:color w:val="FFFFFF" w:themeColor="background1"/>
                                    <w:sz w:val="12"/>
                                    <w:szCs w:val="12"/>
                                    <w:highlight w:val="dark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E2945">
                                  <w:rPr>
                                    <w:rFonts w:ascii="Averta" w:hAnsi="Averta"/>
                                    <w:b/>
                                    <w:bCs/>
                                    <w:color w:val="FFFFFF" w:themeColor="background1"/>
                                    <w:sz w:val="12"/>
                                    <w:szCs w:val="12"/>
                                    <w:highlight w:val="dark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CORREO INSTITUCIONAL</w:t>
                                </w:r>
                              </w:p>
                              <w:p w14:paraId="1E3736FF" w14:textId="77777777" w:rsidR="00D97CD9" w:rsidRPr="00C04A3D" w:rsidRDefault="00D97CD9" w:rsidP="00F24636">
                                <w:pPr>
                                  <w:rPr>
                                    <w:rFonts w:ascii="Azo Sans" w:hAnsi="Azo Sans"/>
                                    <w:color w:val="FFFFFF" w:themeColor="background1"/>
                                    <w:sz w:val="12"/>
                                    <w:szCs w:val="12"/>
                                  </w:rPr>
                                </w:pPr>
                                <w:hyperlink r:id="rId5" w:history="1">
                                  <w:r w:rsidRPr="00CE2945">
                                    <w:rPr>
                                      <w:rStyle w:val="Hipervnculo"/>
                                      <w:rFonts w:ascii="Averta" w:hAnsi="Averta"/>
                                      <w:color w:val="FFFFFF" w:themeColor="background1"/>
                                      <w:sz w:val="12"/>
                                      <w:szCs w:val="12"/>
                                      <w:highlight w:val="dark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comite.etica@puertosdecampeche.com.mx</w:t>
                                  </w:r>
                                </w:hyperlink>
                              </w:p>
                            </w:tc>
                          </w:tr>
                          <w:tr w:rsidR="00D97CD9" w:rsidRPr="005C2FE7" w14:paraId="2204BCF1" w14:textId="77777777" w:rsidTr="00DE1FE0">
                            <w:trPr>
                              <w:trHeight w:val="3338"/>
                            </w:trPr>
                            <w:tc>
                              <w:tcPr>
                                <w:tcW w:w="2689" w:type="dxa"/>
                              </w:tcPr>
                              <w:p w14:paraId="2F9611BC" w14:textId="77777777" w:rsidR="00D97CD9" w:rsidRDefault="00D97CD9" w:rsidP="00D97CD9">
                                <w:pPr>
                                  <w:jc w:val="both"/>
                                  <w:rPr>
                                    <w:rFonts w:ascii="Averta" w:hAnsi="Averta" w:cstheme="minorHAnsi"/>
                                    <w:b/>
                                    <w:noProof/>
                                    <w:color w:val="C00000"/>
                                    <w:sz w:val="10"/>
                                    <w:szCs w:val="10"/>
                                    <w:lang w:val="es-ES"/>
                                    <w14:textOutline w14:w="11112" w14:cap="flat" w14:cmpd="sng" w14:algn="ctr">
                                      <w14:solidFill>
                                        <w14:srgbClr w14:val="C00000"/>
                                      </w14:solidFill>
                                      <w14:prstDash w14:val="solid"/>
                                      <w14:round/>
                                    </w14:textOutline>
                                  </w:rPr>
                                </w:pPr>
                              </w:p>
                              <w:p w14:paraId="2B4422B0" w14:textId="2BD899EE" w:rsidR="00D97CD9" w:rsidRPr="00D04B65" w:rsidRDefault="00D97CD9" w:rsidP="00D97CD9">
                                <w:pPr>
                                  <w:jc w:val="both"/>
                                  <w:rPr>
                                    <w:rFonts w:ascii="Averta" w:hAnsi="Averta" w:cstheme="minorHAnsi"/>
                                    <w:b/>
                                    <w:noProof/>
                                    <w:color w:val="C00000"/>
                                    <w:sz w:val="10"/>
                                    <w:szCs w:val="10"/>
                                    <w:lang w:val="es-ES"/>
                                    <w14:textOutline w14:w="11112" w14:cap="flat" w14:cmpd="sng" w14:algn="ctr">
                                      <w14:solidFill>
                                        <w14:srgbClr w14:val="C00000"/>
                                      </w14:solidFill>
                                      <w14:prstDash w14:val="solid"/>
                                      <w14:round/>
                                    </w14:textOutline>
                                  </w:rPr>
                                </w:pPr>
                                <w:r w:rsidRPr="00D04B65">
                                  <w:rPr>
                                    <w:rFonts w:ascii="Averta" w:hAnsi="Averta" w:cstheme="minorHAnsi"/>
                                    <w:b/>
                                    <w:noProof/>
                                    <w:color w:val="C00000"/>
                                    <w:sz w:val="10"/>
                                    <w:szCs w:val="10"/>
                                    <w:lang w:val="es-ES"/>
                                    <w14:textOutline w14:w="11112" w14:cap="flat" w14:cmpd="sng" w14:algn="ctr">
                                      <w14:solidFill>
                                        <w14:srgbClr w14:val="C00000"/>
                                      </w14:solidFill>
                                      <w14:prstDash w14:val="solid"/>
                                      <w14:round/>
                                    </w14:textOutline>
                                  </w:rPr>
                                  <w:t>Valores que promueve</w:t>
                                </w:r>
                              </w:p>
                              <w:p w14:paraId="6FF396C5" w14:textId="77777777" w:rsidR="00D97CD9" w:rsidRDefault="00D97CD9" w:rsidP="00D97CD9">
                                <w:pPr>
                                  <w:pStyle w:val="Prrafodelista"/>
                                  <w:numPr>
                                    <w:ilvl w:val="0"/>
                                    <w:numId w:val="27"/>
                                  </w:numPr>
                                  <w:spacing w:after="0"/>
                                  <w:ind w:left="188" w:hanging="142"/>
                                  <w:jc w:val="both"/>
                                  <w:rPr>
                                    <w:rFonts w:ascii="Azo Sans" w:hAnsi="Azo Sans"/>
                                    <w:b/>
                                    <w:bCs/>
                                    <w:color w:val="000000" w:themeColor="text1"/>
                                    <w:sz w:val="10"/>
                                    <w:szCs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zo Sans" w:hAnsi="Azo Sans"/>
                                    <w:b/>
                                    <w:bCs/>
                                    <w:color w:val="000000" w:themeColor="text1"/>
                                    <w:sz w:val="10"/>
                                    <w:szCs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Respeto </w:t>
                                </w:r>
                              </w:p>
                              <w:p w14:paraId="6EEC05CA" w14:textId="77777777" w:rsidR="00D97CD9" w:rsidRDefault="00D97CD9" w:rsidP="00D97CD9">
                                <w:pPr>
                                  <w:pStyle w:val="Prrafodelista"/>
                                  <w:numPr>
                                    <w:ilvl w:val="0"/>
                                    <w:numId w:val="27"/>
                                  </w:numPr>
                                  <w:spacing w:after="0"/>
                                  <w:ind w:left="188" w:hanging="142"/>
                                  <w:jc w:val="both"/>
                                  <w:rPr>
                                    <w:rFonts w:ascii="Azo Sans" w:hAnsi="Azo Sans"/>
                                    <w:b/>
                                    <w:bCs/>
                                    <w:color w:val="000000" w:themeColor="text1"/>
                                    <w:sz w:val="10"/>
                                    <w:szCs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zo Sans" w:hAnsi="Azo Sans"/>
                                    <w:b/>
                                    <w:bCs/>
                                    <w:color w:val="000000" w:themeColor="text1"/>
                                    <w:sz w:val="10"/>
                                    <w:szCs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Liderazgo</w:t>
                                </w:r>
                              </w:p>
                              <w:p w14:paraId="6FA70AE5" w14:textId="77777777" w:rsidR="00D97CD9" w:rsidRDefault="00D97CD9" w:rsidP="00D97CD9">
                                <w:pPr>
                                  <w:pStyle w:val="Prrafodelista"/>
                                  <w:numPr>
                                    <w:ilvl w:val="0"/>
                                    <w:numId w:val="27"/>
                                  </w:numPr>
                                  <w:spacing w:after="0"/>
                                  <w:ind w:left="188" w:hanging="142"/>
                                  <w:jc w:val="both"/>
                                  <w:rPr>
                                    <w:rFonts w:ascii="Azo Sans" w:hAnsi="Azo Sans"/>
                                    <w:b/>
                                    <w:bCs/>
                                    <w:color w:val="000000" w:themeColor="text1"/>
                                    <w:sz w:val="10"/>
                                    <w:szCs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zo Sans" w:hAnsi="Azo Sans"/>
                                    <w:b/>
                                    <w:bCs/>
                                    <w:color w:val="000000" w:themeColor="text1"/>
                                    <w:sz w:val="10"/>
                                    <w:szCs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Cooperación</w:t>
                                </w:r>
                              </w:p>
                              <w:p w14:paraId="7659DE69" w14:textId="77777777" w:rsidR="00D97CD9" w:rsidRDefault="00D97CD9" w:rsidP="00D97CD9">
                                <w:pPr>
                                  <w:pStyle w:val="Prrafodelista"/>
                                  <w:numPr>
                                    <w:ilvl w:val="0"/>
                                    <w:numId w:val="27"/>
                                  </w:numPr>
                                  <w:spacing w:after="0"/>
                                  <w:ind w:left="188" w:hanging="142"/>
                                  <w:jc w:val="both"/>
                                  <w:rPr>
                                    <w:rFonts w:ascii="Azo Sans" w:hAnsi="Azo Sans"/>
                                    <w:b/>
                                    <w:bCs/>
                                    <w:color w:val="000000" w:themeColor="text1"/>
                                    <w:sz w:val="10"/>
                                    <w:szCs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zo Sans" w:hAnsi="Azo Sans"/>
                                    <w:b/>
                                    <w:bCs/>
                                    <w:color w:val="000000" w:themeColor="text1"/>
                                    <w:sz w:val="10"/>
                                    <w:szCs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Cuidado del entorno cultural y ecológico</w:t>
                                </w:r>
                              </w:p>
                              <w:p w14:paraId="70B65FA6" w14:textId="77777777" w:rsidR="00D97CD9" w:rsidRPr="00D107F9" w:rsidRDefault="00D97CD9" w:rsidP="00D97CD9">
                                <w:pPr>
                                  <w:jc w:val="both"/>
                                  <w:rPr>
                                    <w:rFonts w:ascii="Averta" w:hAnsi="Averta" w:cstheme="minorHAnsi"/>
                                    <w:b/>
                                    <w:noProof/>
                                    <w:color w:val="C00000"/>
                                    <w:sz w:val="10"/>
                                    <w:szCs w:val="10"/>
                                    <w:lang w:val="es-ES"/>
                                    <w14:textOutline w14:w="11112" w14:cap="flat" w14:cmpd="sng" w14:algn="ctr">
                                      <w14:solidFill>
                                        <w14:srgbClr w14:val="C00000"/>
                                      </w14:solidFill>
                                      <w14:prstDash w14:val="solid"/>
                                      <w14:round/>
                                    </w14:textOutline>
                                  </w:rPr>
                                </w:pPr>
                                <w:r w:rsidRPr="00D107F9">
                                  <w:rPr>
                                    <w:rFonts w:ascii="Averta" w:hAnsi="Averta" w:cstheme="minorHAnsi"/>
                                    <w:b/>
                                    <w:noProof/>
                                    <w:color w:val="C00000"/>
                                    <w:sz w:val="10"/>
                                    <w:szCs w:val="10"/>
                                    <w:lang w:val="es-ES"/>
                                    <w14:textOutline w14:w="11112" w14:cap="flat" w14:cmpd="sng" w14:algn="ctr">
                                      <w14:solidFill>
                                        <w14:srgbClr w14:val="C00000"/>
                                      </w14:solidFill>
                                      <w14:prstDash w14:val="solid"/>
                                      <w14:round/>
                                    </w14:textOutline>
                                  </w:rPr>
                                  <w:t>¿Cómo me ayuda?</w:t>
                                </w:r>
                              </w:p>
                              <w:p w14:paraId="1F8046BD" w14:textId="77777777" w:rsidR="00D97CD9" w:rsidRPr="00B90541" w:rsidRDefault="00D97CD9" w:rsidP="00D97CD9">
                                <w:pPr>
                                  <w:pStyle w:val="Prrafodelista"/>
                                  <w:numPr>
                                    <w:ilvl w:val="0"/>
                                    <w:numId w:val="13"/>
                                  </w:numPr>
                                  <w:spacing w:after="0" w:line="240" w:lineRule="auto"/>
                                  <w:ind w:left="41" w:hanging="142"/>
                                  <w:jc w:val="both"/>
                                  <w:rPr>
                                    <w:rFonts w:ascii="Azo Sans" w:hAnsi="Azo Sans"/>
                                    <w:color w:val="000000" w:themeColor="text1"/>
                                    <w:sz w:val="10"/>
                                    <w:szCs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90541">
                                  <w:rPr>
                                    <w:rFonts w:ascii="Azo Sans" w:hAnsi="Azo Sans"/>
                                    <w:color w:val="000000" w:themeColor="text1"/>
                                    <w:sz w:val="10"/>
                                    <w:szCs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Atiende mis denuncias del incumplimiento del Código de Ética, Código de Conducta y Reglas de Integridad.</w:t>
                                </w:r>
                              </w:p>
                              <w:p w14:paraId="172675A3" w14:textId="77777777" w:rsidR="00D97CD9" w:rsidRPr="00B90541" w:rsidRDefault="00D97CD9" w:rsidP="00D97CD9">
                                <w:pPr>
                                  <w:pStyle w:val="Prrafodelista"/>
                                  <w:numPr>
                                    <w:ilvl w:val="0"/>
                                    <w:numId w:val="13"/>
                                  </w:numPr>
                                  <w:spacing w:after="0" w:line="240" w:lineRule="auto"/>
                                  <w:ind w:left="41" w:hanging="142"/>
                                  <w:jc w:val="both"/>
                                  <w:rPr>
                                    <w:rFonts w:ascii="Azo Sans" w:hAnsi="Azo Sans"/>
                                    <w:color w:val="000000" w:themeColor="text1"/>
                                    <w:sz w:val="10"/>
                                    <w:szCs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90541">
                                  <w:rPr>
                                    <w:rFonts w:ascii="Azo Sans" w:hAnsi="Azo Sans"/>
                                    <w:color w:val="000000" w:themeColor="text1"/>
                                    <w:sz w:val="10"/>
                                    <w:szCs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Colabora con mejorar el clima organizacional en mi Dependencia o Entidad.</w:t>
                                </w:r>
                              </w:p>
                              <w:p w14:paraId="397BB1CD" w14:textId="77777777" w:rsidR="00D97CD9" w:rsidRPr="00B90541" w:rsidRDefault="00D97CD9" w:rsidP="00D97CD9">
                                <w:pPr>
                                  <w:pStyle w:val="Prrafodelista"/>
                                  <w:numPr>
                                    <w:ilvl w:val="0"/>
                                    <w:numId w:val="13"/>
                                  </w:numPr>
                                  <w:spacing w:after="0" w:line="240" w:lineRule="auto"/>
                                  <w:ind w:left="41" w:hanging="142"/>
                                  <w:jc w:val="both"/>
                                  <w:rPr>
                                    <w:rFonts w:ascii="Azo Sans" w:hAnsi="Azo Sans"/>
                                    <w:color w:val="000000" w:themeColor="text1"/>
                                    <w:sz w:val="10"/>
                                    <w:szCs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90541">
                                  <w:rPr>
                                    <w:rFonts w:ascii="Azo Sans" w:hAnsi="Azo Sans"/>
                                    <w:color w:val="000000" w:themeColor="text1"/>
                                    <w:sz w:val="10"/>
                                    <w:szCs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Me asesora en valores, principio, reglas de integridad y prevención de conflictos de interés.</w:t>
                                </w:r>
                              </w:p>
                              <w:p w14:paraId="5960D92B" w14:textId="77777777" w:rsidR="00D97CD9" w:rsidRDefault="00D97CD9" w:rsidP="00D97CD9">
                                <w:pPr>
                                  <w:pStyle w:val="Prrafodelista"/>
                                  <w:numPr>
                                    <w:ilvl w:val="0"/>
                                    <w:numId w:val="13"/>
                                  </w:numPr>
                                  <w:spacing w:after="0" w:line="240" w:lineRule="auto"/>
                                  <w:ind w:left="41" w:hanging="142"/>
                                  <w:jc w:val="both"/>
                                  <w:rPr>
                                    <w:rFonts w:ascii="Azo Sans" w:hAnsi="Azo Sans"/>
                                    <w:color w:val="000000" w:themeColor="text1"/>
                                    <w:sz w:val="10"/>
                                    <w:szCs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90541">
                                  <w:rPr>
                                    <w:rFonts w:ascii="Azo Sans" w:hAnsi="Azo Sans"/>
                                    <w:color w:val="000000" w:themeColor="text1"/>
                                    <w:sz w:val="10"/>
                                    <w:szCs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Me vincula con autoridades y personas especializadas en prevención, atención y sanción en casos de discriminación, hostigamiento y acoso sexual.</w:t>
                                </w:r>
                              </w:p>
                              <w:p w14:paraId="73781C56" w14:textId="77777777" w:rsidR="00D97CD9" w:rsidRPr="006A7417" w:rsidRDefault="00D97CD9" w:rsidP="00D97CD9">
                                <w:pPr>
                                  <w:ind w:left="46"/>
                                  <w:jc w:val="both"/>
                                  <w:rPr>
                                    <w:rFonts w:ascii="Averta" w:hAnsi="Averta" w:cstheme="minorHAnsi"/>
                                    <w:b/>
                                    <w:noProof/>
                                    <w:color w:val="C00000"/>
                                    <w:sz w:val="10"/>
                                    <w:szCs w:val="10"/>
                                    <w:lang w:val="es-ES"/>
                                    <w14:textOutline w14:w="11112" w14:cap="flat" w14:cmpd="sng" w14:algn="ctr">
                                      <w14:solidFill>
                                        <w14:srgbClr w14:val="C00000"/>
                                      </w14:solidFill>
                                      <w14:prstDash w14:val="solid"/>
                                      <w14:round/>
                                    </w14:textOutline>
                                  </w:rPr>
                                </w:pPr>
                                <w:r w:rsidRPr="006A7417">
                                  <w:rPr>
                                    <w:rFonts w:ascii="Averta" w:hAnsi="Averta" w:cstheme="minorHAnsi"/>
                                    <w:b/>
                                    <w:noProof/>
                                    <w:color w:val="C00000"/>
                                    <w:sz w:val="10"/>
                                    <w:szCs w:val="10"/>
                                    <w:lang w:val="es-ES"/>
                                    <w14:textOutline w14:w="11112" w14:cap="flat" w14:cmpd="sng" w14:algn="ctr">
                                      <w14:solidFill>
                                        <w14:srgbClr w14:val="C00000"/>
                                      </w14:solidFill>
                                      <w14:prstDash w14:val="solid"/>
                                      <w14:round/>
                                    </w14:textOutline>
                                  </w:rPr>
                                  <w:t xml:space="preserve">Objetivo: </w:t>
                                </w:r>
                              </w:p>
                              <w:p w14:paraId="61E407A6" w14:textId="77777777" w:rsidR="00D97CD9" w:rsidRPr="00D107F9" w:rsidRDefault="00D97CD9" w:rsidP="00D97CD9">
                                <w:pPr>
                                  <w:pStyle w:val="Prrafodelista"/>
                                  <w:numPr>
                                    <w:ilvl w:val="0"/>
                                    <w:numId w:val="28"/>
                                  </w:numPr>
                                  <w:jc w:val="both"/>
                                  <w:rPr>
                                    <w:rFonts w:ascii="Azo Sans" w:hAnsi="Azo Sans"/>
                                    <w:b/>
                                    <w:bCs/>
                                    <w:color w:val="000000" w:themeColor="text1"/>
                                    <w:sz w:val="10"/>
                                    <w:szCs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107F9">
                                  <w:rPr>
                                    <w:rFonts w:ascii="Azo Sans" w:hAnsi="Azo Sans"/>
                                    <w:b/>
                                    <w:bCs/>
                                    <w:color w:val="000000" w:themeColor="text1"/>
                                    <w:sz w:val="10"/>
                                    <w:szCs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Establece los principios</w:t>
                                </w:r>
                              </w:p>
                              <w:p w14:paraId="0406679D" w14:textId="77777777" w:rsidR="00D97CD9" w:rsidRPr="00D107F9" w:rsidRDefault="00D97CD9" w:rsidP="00D97CD9">
                                <w:pPr>
                                  <w:pStyle w:val="Prrafodelista"/>
                                  <w:numPr>
                                    <w:ilvl w:val="0"/>
                                    <w:numId w:val="28"/>
                                  </w:numPr>
                                  <w:jc w:val="both"/>
                                  <w:rPr>
                                    <w:rFonts w:ascii="Azo Sans" w:hAnsi="Azo Sans"/>
                                    <w:b/>
                                    <w:bCs/>
                                    <w:color w:val="000000" w:themeColor="text1"/>
                                    <w:sz w:val="10"/>
                                    <w:szCs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zo Sans" w:hAnsi="Azo Sans"/>
                                    <w:b/>
                                    <w:bCs/>
                                    <w:color w:val="000000" w:themeColor="text1"/>
                                    <w:sz w:val="10"/>
                                    <w:szCs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Establece las obligaciones y las instancias para denunciar.</w:t>
                                </w:r>
                              </w:p>
                              <w:p w14:paraId="04C1B2A1" w14:textId="77777777" w:rsidR="00D97CD9" w:rsidRPr="00B90541" w:rsidRDefault="00D97CD9" w:rsidP="00D97CD9">
                                <w:pPr>
                                  <w:pStyle w:val="Prrafodelista"/>
                                  <w:spacing w:after="0" w:line="240" w:lineRule="auto"/>
                                  <w:ind w:left="41"/>
                                  <w:jc w:val="both"/>
                                  <w:rPr>
                                    <w:rFonts w:ascii="Azo Sans" w:hAnsi="Azo Sans"/>
                                    <w:color w:val="000000" w:themeColor="text1"/>
                                    <w:sz w:val="10"/>
                                    <w:szCs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5EE6DA2" w14:textId="77777777" w:rsidR="00D97CD9" w:rsidRPr="004F5304" w:rsidRDefault="00D97CD9" w:rsidP="00D97CD9">
                                <w:pPr>
                                  <w:pStyle w:val="Prrafodelista"/>
                                  <w:spacing w:after="0" w:line="240" w:lineRule="auto"/>
                                  <w:ind w:left="41"/>
                                  <w:rPr>
                                    <w:rFonts w:ascii="Azo Sans" w:hAnsi="Azo Sans"/>
                                    <w:b/>
                                    <w:bCs/>
                                    <w:color w:val="000000" w:themeColor="text1"/>
                                    <w:sz w:val="8"/>
                                    <w:szCs w:val="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F5304">
                                  <w:rPr>
                                    <w:rFonts w:ascii="Azo Sans" w:hAnsi="Azo Sans"/>
                                    <w:b/>
                                    <w:bCs/>
                                    <w:color w:val="000000" w:themeColor="text1"/>
                                    <w:sz w:val="8"/>
                                    <w:szCs w:val="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¿Quiénes pueden</w:t>
                                </w:r>
                                <w:r>
                                  <w:rPr>
                                    <w:rFonts w:ascii="Azo Sans" w:hAnsi="Azo Sans"/>
                                    <w:b/>
                                    <w:bCs/>
                                    <w:color w:val="000000" w:themeColor="text1"/>
                                    <w:sz w:val="8"/>
                                    <w:szCs w:val="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4F5304">
                                  <w:rPr>
                                    <w:rFonts w:ascii="Azo Sans" w:hAnsi="Azo Sans"/>
                                    <w:b/>
                                    <w:bCs/>
                                    <w:color w:val="000000" w:themeColor="text1"/>
                                    <w:sz w:val="8"/>
                                    <w:szCs w:val="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acercarse?</w:t>
                                </w:r>
                                <w:r>
                                  <w:rPr>
                                    <w:rFonts w:ascii="Azo Sans" w:hAnsi="Azo Sans"/>
                                    <w:b/>
                                    <w:bCs/>
                                    <w:color w:val="000000" w:themeColor="text1"/>
                                    <w:sz w:val="8"/>
                                    <w:szCs w:val="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4F5304">
                                  <w:rPr>
                                    <w:rFonts w:ascii="Azo Sans" w:hAnsi="Azo Sans"/>
                                    <w:b/>
                                    <w:bCs/>
                                    <w:color w:val="000000" w:themeColor="text1"/>
                                    <w:sz w:val="8"/>
                                    <w:szCs w:val="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Servidores públicos</w:t>
                                </w:r>
                                <w:r>
                                  <w:rPr>
                                    <w:rFonts w:ascii="Azo Sans" w:hAnsi="Azo Sans"/>
                                    <w:b/>
                                    <w:bCs/>
                                    <w:color w:val="000000" w:themeColor="text1"/>
                                    <w:sz w:val="8"/>
                                    <w:szCs w:val="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14:paraId="706DB715" w14:textId="76F09A98" w:rsidR="00D97CD9" w:rsidRDefault="00D97CD9" w:rsidP="00D97CD9">
                                <w:pPr>
                                  <w:tabs>
                                    <w:tab w:val="center" w:pos="415"/>
                                    <w:tab w:val="center" w:pos="1600"/>
                                  </w:tabs>
                                  <w:spacing w:line="160" w:lineRule="exact"/>
                                  <w:jc w:val="both"/>
                                  <w:rPr>
                                    <w:rFonts w:ascii="Averta" w:hAnsi="Averta" w:cstheme="minorHAnsi"/>
                                    <w:b/>
                                    <w:noProof/>
                                    <w:color w:val="C00000"/>
                                    <w:sz w:val="14"/>
                                    <w:szCs w:val="14"/>
                                    <w:lang w:val="es-ES"/>
                                    <w14:textOutline w14:w="11112" w14:cap="flat" w14:cmpd="sng" w14:algn="ctr">
                                      <w14:solidFill>
                                        <w14:srgbClr w14:val="C00000"/>
                                      </w14:solidFill>
                                      <w14:prstDash w14:val="solid"/>
                                      <w14:round/>
                                    </w14:textOutline>
                                  </w:rPr>
                                </w:pPr>
                                <w:r w:rsidRPr="004F5304">
                                  <w:rPr>
                                    <w:rFonts w:ascii="Azo Sans" w:hAnsi="Azo Sans"/>
                                    <w:b/>
                                    <w:bCs/>
                                    <w:color w:val="000000" w:themeColor="text1"/>
                                    <w:sz w:val="8"/>
                                    <w:szCs w:val="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Ciudadanía en general</w:t>
                                </w:r>
                              </w:p>
                            </w:tc>
                          </w:tr>
                        </w:tbl>
                        <w:p w14:paraId="2FD0327B" w14:textId="77777777" w:rsidR="00854404" w:rsidRPr="008907DB" w:rsidRDefault="00854404" w:rsidP="00854404">
                          <w:pPr>
                            <w:jc w:val="both"/>
                            <w:rPr>
                              <w:rFonts w:ascii="Azo Sans" w:hAnsi="Azo Sans"/>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083794" id="_x0000_s1037" type="#_x0000_t202" style="position:absolute;margin-left:493.6pt;margin-top:219.45pt;width:138.35pt;height:326.65pt;z-index:2522009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" filled="f" stroked="f">
              <v:textbox>
                <w:txbxContent>
                  <w:tbl>
                    <w:tblPr>
                      <w:tblStyle w:val="Tablaconcuadrcula"/>
                      <w:tblW w:w="268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tblGrid>
                    <w:tr w:rsidR="00D97CD9" w:rsidRPr="005C2FE7" w14:paraId="72187868" w14:textId="77777777" w:rsidTr="00DE1FE0">
                      <w:trPr>
                        <w:trHeight w:val="2492"/>
                      </w:trPr>
                      <w:tc>
                        <w:tcPr>
                          <w:tcW w:w="2689" w:type="dxa"/>
                        </w:tcPr>
                        <w:p w14:paraId="1A823818" w14:textId="6335C575" w:rsidR="00D97CD9" w:rsidRPr="00C526FE" w:rsidRDefault="00D97CD9" w:rsidP="00CF333F">
                          <w:pPr>
                            <w:tabs>
                              <w:tab w:val="center" w:pos="415"/>
                              <w:tab w:val="center" w:pos="1600"/>
                            </w:tabs>
                            <w:spacing w:line="160" w:lineRule="exact"/>
                            <w:jc w:val="both"/>
                            <w:rPr>
                              <w:rFonts w:ascii="Averta" w:hAnsi="Averta"/>
                              <w:noProof/>
                              <w:sz w:val="10"/>
                              <w:szCs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verta" w:hAnsi="Averta" w:cstheme="minorHAnsi"/>
                              <w:b/>
                              <w:noProof/>
                              <w:color w:val="C00000"/>
                              <w:sz w:val="14"/>
                              <w:szCs w:val="14"/>
                              <w:lang w:val="es-ES"/>
                              <w14:textOutline w14:w="11112" w14:cap="flat" w14:cmpd="sng" w14:algn="ctr">
                                <w14:solidFill>
                                  <w14:srgbClr w14:val="C00000"/>
                                </w14:solidFill>
                                <w14:prstDash w14:val="solid"/>
                                <w14:round/>
                              </w14:textOutline>
                            </w:rPr>
                            <w:t xml:space="preserve">Codigo de ética: </w:t>
                          </w:r>
                          <w:r w:rsidRPr="00C526FE">
                            <w:rPr>
                              <w:rFonts w:ascii="Averta" w:hAnsi="Averta"/>
                              <w:noProof/>
                              <w:sz w:val="10"/>
                              <w:szCs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La ética es el conjunto de normas morales que rigen la conducta de las personas en cualquier ámbito de la vida.</w:t>
                          </w:r>
                        </w:p>
                        <w:p w14:paraId="10AEB6A1" w14:textId="77777777" w:rsidR="00D97CD9" w:rsidRPr="00D04B65" w:rsidRDefault="00D97CD9" w:rsidP="00E041FF">
                          <w:pPr>
                            <w:tabs>
                              <w:tab w:val="center" w:pos="415"/>
                              <w:tab w:val="center" w:pos="1600"/>
                            </w:tabs>
                            <w:spacing w:line="160" w:lineRule="exact"/>
                            <w:rPr>
                              <w:rFonts w:ascii="Averta" w:hAnsi="Averta" w:cstheme="minorHAnsi"/>
                              <w:b/>
                              <w:noProof/>
                              <w:color w:val="C00000"/>
                              <w:sz w:val="14"/>
                              <w:szCs w:val="14"/>
                              <w:lang w:val="es-ES"/>
                              <w14:textOutline w14:w="11112" w14:cap="flat" w14:cmpd="sng" w14:algn="ctr">
                                <w14:solidFill>
                                  <w14:srgbClr w14:val="C00000"/>
                                </w14:solidFill>
                                <w14:prstDash w14:val="solid"/>
                                <w14:round/>
                              </w14:textOutline>
                            </w:rPr>
                          </w:pPr>
                          <w:r w:rsidRPr="00D04B65">
                            <w:rPr>
                              <w:rFonts w:ascii="Averta" w:hAnsi="Averta" w:cstheme="minorHAnsi"/>
                              <w:b/>
                              <w:noProof/>
                              <w:color w:val="C00000"/>
                              <w:sz w:val="14"/>
                              <w:szCs w:val="14"/>
                              <w:lang w:val="es-ES"/>
                              <w14:textOutline w14:w="11112" w14:cap="flat" w14:cmpd="sng" w14:algn="ctr">
                                <w14:solidFill>
                                  <w14:srgbClr w14:val="C00000"/>
                                </w14:solidFill>
                                <w14:prstDash w14:val="solid"/>
                                <w14:round/>
                              </w14:textOutline>
                            </w:rPr>
                            <w:t>El comité de ética y prevención de conflictos de interés es la instancia colegiada</w:t>
                          </w:r>
                        </w:p>
                        <w:p w14:paraId="19A10406" w14:textId="77777777" w:rsidR="00D97CD9" w:rsidRPr="00376513" w:rsidRDefault="00D97CD9" w:rsidP="00C82202">
                          <w:pPr>
                            <w:ind w:right="35"/>
                            <w:jc w:val="both"/>
                            <w:rPr>
                              <w:rFonts w:ascii="Averta" w:hAnsi="Averta"/>
                              <w:b/>
                              <w:bCs/>
                              <w:noProof/>
                              <w:sz w:val="12"/>
                              <w:szCs w:val="1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F05CC">
                            <w:rPr>
                              <w:rFonts w:ascii="Averta" w:hAnsi="Averta"/>
                              <w:b/>
                              <w:bCs/>
                              <w:noProof/>
                              <w:sz w:val="10"/>
                              <w:szCs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Propicia la integridad de los servidores públicos e </w:t>
                          </w:r>
                          <w:r w:rsidRPr="00FF05CC">
                            <w:rPr>
                              <w:rFonts w:ascii="Averta" w:eastAsiaTheme="minorHAnsi" w:hAnsi="Averta"/>
                              <w:b/>
                              <w:bCs/>
                              <w:noProof/>
                              <w:sz w:val="10"/>
                              <w:szCs w:val="10"/>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implementa acciones permanentes que favorecen su comportamiento ético en la “</w:t>
                          </w:r>
                          <w:r w:rsidRPr="00FF05CC">
                            <w:rPr>
                              <w:rFonts w:ascii="Averta" w:hAnsi="Averta"/>
                              <w:b/>
                              <w:bCs/>
                              <w:noProof/>
                              <w:sz w:val="10"/>
                              <w:szCs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Dependencia” Administración Portuaria Integral de Campeche, S.A. de C.V. Participar activamente en las acciones  del Comité y de Prevención de  Conflictos de Interés es nuestra  obligación como servidores públicos</w:t>
                          </w:r>
                          <w:r w:rsidRPr="00376513">
                            <w:rPr>
                              <w:rFonts w:ascii="Averta" w:hAnsi="Averta"/>
                              <w:b/>
                              <w:bCs/>
                              <w:noProof/>
                              <w:sz w:val="12"/>
                              <w:szCs w:val="1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14:paraId="5124233C" w14:textId="77777777" w:rsidR="00D97CD9" w:rsidRPr="00FF05CC" w:rsidRDefault="00D97CD9" w:rsidP="004958CB">
                          <w:pPr>
                            <w:pStyle w:val="Prrafodelista"/>
                            <w:spacing w:after="0" w:line="240" w:lineRule="auto"/>
                            <w:ind w:left="0"/>
                            <w:rPr>
                              <w:rFonts w:ascii="Averta" w:hAnsi="Averta" w:cstheme="minorHAnsi"/>
                              <w:b/>
                              <w:bCs/>
                              <w:noProof/>
                              <w:sz w:val="10"/>
                              <w:szCs w:val="1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FF05CC">
                            <w:rPr>
                              <w:rFonts w:ascii="Averta" w:hAnsi="Averta" w:cstheme="minorHAnsi"/>
                              <w:b/>
                              <w:bCs/>
                              <w:noProof/>
                              <w:sz w:val="10"/>
                              <w:szCs w:val="1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“JUNTOS POR UN SERVICIO PÚBLICO,</w:t>
                          </w:r>
                        </w:p>
                        <w:p w14:paraId="72689274" w14:textId="77777777" w:rsidR="00D97CD9" w:rsidRPr="00E8266C" w:rsidRDefault="00D97CD9" w:rsidP="004958CB">
                          <w:pPr>
                            <w:pStyle w:val="Prrafodelista"/>
                            <w:spacing w:after="0" w:line="240" w:lineRule="auto"/>
                            <w:ind w:left="0"/>
                            <w:rPr>
                              <w:rFonts w:ascii="Averta" w:hAnsi="Averta" w:cstheme="minorHAnsi"/>
                              <w:b/>
                              <w:bCs/>
                              <w:noProof/>
                              <w:sz w:val="12"/>
                              <w:szCs w:val="12"/>
                              <w14:shadow w14:blurRad="50800" w14:dist="38100" w14:dir="2700000" w14:sx="100000" w14:sy="100000" w14:kx="0" w14:ky="0" w14:algn="tl">
                                <w14:srgbClr w14:val="000000">
                                  <w14:alpha w14:val="60000"/>
                                </w14:srgbClr>
                              </w14:shadow>
                              <w14:reflection w14:blurRad="6350" w14:stA="55000" w14:stPos="0" w14:endA="300" w14:endPos="45500" w14:dist="0" w14:dir="5400000" w14:fadeDir="5400000" w14:sx="100000" w14:sy="-100000" w14:kx="0" w14:ky="0" w14:algn="bl"/>
                              <w14:textOutline w14:w="9525" w14:cap="flat" w14:cmpd="sng" w14:algn="ctr">
                                <w14:solidFill>
                                  <w14:schemeClr w14:val="accent6">
                                    <w14:lumMod w14:val="75000"/>
                                  </w14:schemeClr>
                                </w14:solidFill>
                                <w14:prstDash w14:val="solid"/>
                                <w14:round/>
                              </w14:textOutline>
                            </w:rPr>
                          </w:pPr>
                          <w:r w:rsidRPr="00FF05CC">
                            <w:rPr>
                              <w:rFonts w:ascii="Averta" w:hAnsi="Averta" w:cstheme="minorHAnsi"/>
                              <w:b/>
                              <w:bCs/>
                              <w:noProof/>
                              <w:sz w:val="10"/>
                              <w:szCs w:val="10"/>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ÉTICO E ÍNTEGRO</w:t>
                          </w:r>
                          <w:r w:rsidRPr="00376513">
                            <w:rPr>
                              <w:rFonts w:ascii="Averta" w:hAnsi="Averta" w:cstheme="minorHAnsi"/>
                              <w:b/>
                              <w:bCs/>
                              <w:noProof/>
                              <w:sz w:val="12"/>
                              <w:szCs w:val="12"/>
                              <w14:shadow w14:blurRad="50800" w14:dist="38100" w14:dir="2700000" w14:sx="100000" w14:sy="100000" w14:kx="0" w14:ky="0" w14:algn="tl">
                                <w14:srgbClr w14:val="000000">
                                  <w14:alpha w14:val="60000"/>
                                </w14:srgbClr>
                              </w14:shadow>
                              <w14:reflection w14:blurRad="6350" w14:stA="55000" w14:stPos="0" w14:endA="300" w14:endPos="45500" w14:dist="0" w14:dir="5400000" w14:fadeDir="5400000" w14:sx="100000" w14:sy="-100000" w14:kx="0" w14:ky="0" w14:algn="bl"/>
                              <w14:textOutline w14:w="9525" w14:cap="flat" w14:cmpd="sng" w14:algn="ctr">
                                <w14:solidFill>
                                  <w14:schemeClr w14:val="accent6">
                                    <w14:lumMod w14:val="75000"/>
                                  </w14:schemeClr>
                                </w14:solidFill>
                                <w14:prstDash w14:val="solid"/>
                                <w14:round/>
                              </w14:textOutline>
                            </w:rPr>
                            <w:t>”.</w:t>
                          </w:r>
                        </w:p>
                        <w:p w14:paraId="30C76E4B" w14:textId="77777777" w:rsidR="00D97CD9" w:rsidRPr="00CE2945" w:rsidRDefault="00D97CD9" w:rsidP="00F24636">
                          <w:pPr>
                            <w:rPr>
                              <w:rFonts w:ascii="Averta" w:hAnsi="Averta"/>
                              <w:b/>
                              <w:bCs/>
                              <w:color w:val="FFFFFF" w:themeColor="background1"/>
                              <w:sz w:val="12"/>
                              <w:szCs w:val="12"/>
                              <w:highlight w:val="dark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E2945">
                            <w:rPr>
                              <w:rFonts w:ascii="Averta" w:hAnsi="Averta"/>
                              <w:b/>
                              <w:bCs/>
                              <w:color w:val="FFFFFF" w:themeColor="background1"/>
                              <w:sz w:val="12"/>
                              <w:szCs w:val="12"/>
                              <w:highlight w:val="dark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Si tienes alguna Denuncia, envíanosla a </w:t>
                          </w:r>
                        </w:p>
                        <w:p w14:paraId="6DDEFA5A" w14:textId="77777777" w:rsidR="00D97CD9" w:rsidRPr="00CE2945" w:rsidRDefault="00D97CD9" w:rsidP="00F24636">
                          <w:pPr>
                            <w:rPr>
                              <w:rFonts w:ascii="Averta" w:hAnsi="Averta"/>
                              <w:b/>
                              <w:bCs/>
                              <w:color w:val="FFFFFF" w:themeColor="background1"/>
                              <w:sz w:val="12"/>
                              <w:szCs w:val="12"/>
                              <w:highlight w:val="dark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E2945">
                            <w:rPr>
                              <w:rFonts w:ascii="Averta" w:hAnsi="Averta"/>
                              <w:b/>
                              <w:bCs/>
                              <w:color w:val="FFFFFF" w:themeColor="background1"/>
                              <w:sz w:val="12"/>
                              <w:szCs w:val="12"/>
                              <w:highlight w:val="dark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CORREO INSTITUCIONAL</w:t>
                          </w:r>
                        </w:p>
                        <w:p w14:paraId="1E3736FF" w14:textId="77777777" w:rsidR="00D97CD9" w:rsidRPr="00C04A3D" w:rsidRDefault="00D97CD9" w:rsidP="00F24636">
                          <w:pPr>
                            <w:rPr>
                              <w:rFonts w:ascii="Azo Sans" w:hAnsi="Azo Sans"/>
                              <w:color w:val="FFFFFF" w:themeColor="background1"/>
                              <w:sz w:val="12"/>
                              <w:szCs w:val="12"/>
                            </w:rPr>
                          </w:pPr>
                          <w:hyperlink r:id="rId6" w:history="1">
                            <w:r w:rsidRPr="00CE2945">
                              <w:rPr>
                                <w:rStyle w:val="Hipervnculo"/>
                                <w:rFonts w:ascii="Averta" w:hAnsi="Averta"/>
                                <w:color w:val="FFFFFF" w:themeColor="background1"/>
                                <w:sz w:val="12"/>
                                <w:szCs w:val="12"/>
                                <w:highlight w:val="darkRed"/>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comite.etica@puertosdecampeche.com.mx</w:t>
                            </w:r>
                          </w:hyperlink>
                        </w:p>
                      </w:tc>
                    </w:tr>
                    <w:tr w:rsidR="00D97CD9" w:rsidRPr="005C2FE7" w14:paraId="2204BCF1" w14:textId="77777777" w:rsidTr="00DE1FE0">
                      <w:trPr>
                        <w:trHeight w:val="3338"/>
                      </w:trPr>
                      <w:tc>
                        <w:tcPr>
                          <w:tcW w:w="2689" w:type="dxa"/>
                        </w:tcPr>
                        <w:p w14:paraId="2F9611BC" w14:textId="77777777" w:rsidR="00D97CD9" w:rsidRDefault="00D97CD9" w:rsidP="00D97CD9">
                          <w:pPr>
                            <w:jc w:val="both"/>
                            <w:rPr>
                              <w:rFonts w:ascii="Averta" w:hAnsi="Averta" w:cstheme="minorHAnsi"/>
                              <w:b/>
                              <w:noProof/>
                              <w:color w:val="C00000"/>
                              <w:sz w:val="10"/>
                              <w:szCs w:val="10"/>
                              <w:lang w:val="es-ES"/>
                              <w14:textOutline w14:w="11112" w14:cap="flat" w14:cmpd="sng" w14:algn="ctr">
                                <w14:solidFill>
                                  <w14:srgbClr w14:val="C00000"/>
                                </w14:solidFill>
                                <w14:prstDash w14:val="solid"/>
                                <w14:round/>
                              </w14:textOutline>
                            </w:rPr>
                          </w:pPr>
                        </w:p>
                        <w:p w14:paraId="2B4422B0" w14:textId="2BD899EE" w:rsidR="00D97CD9" w:rsidRPr="00D04B65" w:rsidRDefault="00D97CD9" w:rsidP="00D97CD9">
                          <w:pPr>
                            <w:jc w:val="both"/>
                            <w:rPr>
                              <w:rFonts w:ascii="Averta" w:hAnsi="Averta" w:cstheme="minorHAnsi"/>
                              <w:b/>
                              <w:noProof/>
                              <w:color w:val="C00000"/>
                              <w:sz w:val="10"/>
                              <w:szCs w:val="10"/>
                              <w:lang w:val="es-ES"/>
                              <w14:textOutline w14:w="11112" w14:cap="flat" w14:cmpd="sng" w14:algn="ctr">
                                <w14:solidFill>
                                  <w14:srgbClr w14:val="C00000"/>
                                </w14:solidFill>
                                <w14:prstDash w14:val="solid"/>
                                <w14:round/>
                              </w14:textOutline>
                            </w:rPr>
                          </w:pPr>
                          <w:r w:rsidRPr="00D04B65">
                            <w:rPr>
                              <w:rFonts w:ascii="Averta" w:hAnsi="Averta" w:cstheme="minorHAnsi"/>
                              <w:b/>
                              <w:noProof/>
                              <w:color w:val="C00000"/>
                              <w:sz w:val="10"/>
                              <w:szCs w:val="10"/>
                              <w:lang w:val="es-ES"/>
                              <w14:textOutline w14:w="11112" w14:cap="flat" w14:cmpd="sng" w14:algn="ctr">
                                <w14:solidFill>
                                  <w14:srgbClr w14:val="C00000"/>
                                </w14:solidFill>
                                <w14:prstDash w14:val="solid"/>
                                <w14:round/>
                              </w14:textOutline>
                            </w:rPr>
                            <w:t>Valores que promueve</w:t>
                          </w:r>
                        </w:p>
                        <w:p w14:paraId="6FF396C5" w14:textId="77777777" w:rsidR="00D97CD9" w:rsidRDefault="00D97CD9" w:rsidP="00D97CD9">
                          <w:pPr>
                            <w:pStyle w:val="Prrafodelista"/>
                            <w:numPr>
                              <w:ilvl w:val="0"/>
                              <w:numId w:val="27"/>
                            </w:numPr>
                            <w:spacing w:after="0"/>
                            <w:ind w:left="188" w:hanging="142"/>
                            <w:jc w:val="both"/>
                            <w:rPr>
                              <w:rFonts w:ascii="Azo Sans" w:hAnsi="Azo Sans"/>
                              <w:b/>
                              <w:bCs/>
                              <w:color w:val="000000" w:themeColor="text1"/>
                              <w:sz w:val="10"/>
                              <w:szCs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zo Sans" w:hAnsi="Azo Sans"/>
                              <w:b/>
                              <w:bCs/>
                              <w:color w:val="000000" w:themeColor="text1"/>
                              <w:sz w:val="10"/>
                              <w:szCs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Respeto </w:t>
                          </w:r>
                        </w:p>
                        <w:p w14:paraId="6EEC05CA" w14:textId="77777777" w:rsidR="00D97CD9" w:rsidRDefault="00D97CD9" w:rsidP="00D97CD9">
                          <w:pPr>
                            <w:pStyle w:val="Prrafodelista"/>
                            <w:numPr>
                              <w:ilvl w:val="0"/>
                              <w:numId w:val="27"/>
                            </w:numPr>
                            <w:spacing w:after="0"/>
                            <w:ind w:left="188" w:hanging="142"/>
                            <w:jc w:val="both"/>
                            <w:rPr>
                              <w:rFonts w:ascii="Azo Sans" w:hAnsi="Azo Sans"/>
                              <w:b/>
                              <w:bCs/>
                              <w:color w:val="000000" w:themeColor="text1"/>
                              <w:sz w:val="10"/>
                              <w:szCs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zo Sans" w:hAnsi="Azo Sans"/>
                              <w:b/>
                              <w:bCs/>
                              <w:color w:val="000000" w:themeColor="text1"/>
                              <w:sz w:val="10"/>
                              <w:szCs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Liderazgo</w:t>
                          </w:r>
                        </w:p>
                        <w:p w14:paraId="6FA70AE5" w14:textId="77777777" w:rsidR="00D97CD9" w:rsidRDefault="00D97CD9" w:rsidP="00D97CD9">
                          <w:pPr>
                            <w:pStyle w:val="Prrafodelista"/>
                            <w:numPr>
                              <w:ilvl w:val="0"/>
                              <w:numId w:val="27"/>
                            </w:numPr>
                            <w:spacing w:after="0"/>
                            <w:ind w:left="188" w:hanging="142"/>
                            <w:jc w:val="both"/>
                            <w:rPr>
                              <w:rFonts w:ascii="Azo Sans" w:hAnsi="Azo Sans"/>
                              <w:b/>
                              <w:bCs/>
                              <w:color w:val="000000" w:themeColor="text1"/>
                              <w:sz w:val="10"/>
                              <w:szCs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zo Sans" w:hAnsi="Azo Sans"/>
                              <w:b/>
                              <w:bCs/>
                              <w:color w:val="000000" w:themeColor="text1"/>
                              <w:sz w:val="10"/>
                              <w:szCs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Cooperación</w:t>
                          </w:r>
                        </w:p>
                        <w:p w14:paraId="7659DE69" w14:textId="77777777" w:rsidR="00D97CD9" w:rsidRDefault="00D97CD9" w:rsidP="00D97CD9">
                          <w:pPr>
                            <w:pStyle w:val="Prrafodelista"/>
                            <w:numPr>
                              <w:ilvl w:val="0"/>
                              <w:numId w:val="27"/>
                            </w:numPr>
                            <w:spacing w:after="0"/>
                            <w:ind w:left="188" w:hanging="142"/>
                            <w:jc w:val="both"/>
                            <w:rPr>
                              <w:rFonts w:ascii="Azo Sans" w:hAnsi="Azo Sans"/>
                              <w:b/>
                              <w:bCs/>
                              <w:color w:val="000000" w:themeColor="text1"/>
                              <w:sz w:val="10"/>
                              <w:szCs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zo Sans" w:hAnsi="Azo Sans"/>
                              <w:b/>
                              <w:bCs/>
                              <w:color w:val="000000" w:themeColor="text1"/>
                              <w:sz w:val="10"/>
                              <w:szCs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Cuidado del entorno cultural y ecológico</w:t>
                          </w:r>
                        </w:p>
                        <w:p w14:paraId="70B65FA6" w14:textId="77777777" w:rsidR="00D97CD9" w:rsidRPr="00D107F9" w:rsidRDefault="00D97CD9" w:rsidP="00D97CD9">
                          <w:pPr>
                            <w:jc w:val="both"/>
                            <w:rPr>
                              <w:rFonts w:ascii="Averta" w:hAnsi="Averta" w:cstheme="minorHAnsi"/>
                              <w:b/>
                              <w:noProof/>
                              <w:color w:val="C00000"/>
                              <w:sz w:val="10"/>
                              <w:szCs w:val="10"/>
                              <w:lang w:val="es-ES"/>
                              <w14:textOutline w14:w="11112" w14:cap="flat" w14:cmpd="sng" w14:algn="ctr">
                                <w14:solidFill>
                                  <w14:srgbClr w14:val="C00000"/>
                                </w14:solidFill>
                                <w14:prstDash w14:val="solid"/>
                                <w14:round/>
                              </w14:textOutline>
                            </w:rPr>
                          </w:pPr>
                          <w:r w:rsidRPr="00D107F9">
                            <w:rPr>
                              <w:rFonts w:ascii="Averta" w:hAnsi="Averta" w:cstheme="minorHAnsi"/>
                              <w:b/>
                              <w:noProof/>
                              <w:color w:val="C00000"/>
                              <w:sz w:val="10"/>
                              <w:szCs w:val="10"/>
                              <w:lang w:val="es-ES"/>
                              <w14:textOutline w14:w="11112" w14:cap="flat" w14:cmpd="sng" w14:algn="ctr">
                                <w14:solidFill>
                                  <w14:srgbClr w14:val="C00000"/>
                                </w14:solidFill>
                                <w14:prstDash w14:val="solid"/>
                                <w14:round/>
                              </w14:textOutline>
                            </w:rPr>
                            <w:t>¿Cómo me ayuda?</w:t>
                          </w:r>
                        </w:p>
                        <w:p w14:paraId="1F8046BD" w14:textId="77777777" w:rsidR="00D97CD9" w:rsidRPr="00B90541" w:rsidRDefault="00D97CD9" w:rsidP="00D97CD9">
                          <w:pPr>
                            <w:pStyle w:val="Prrafodelista"/>
                            <w:numPr>
                              <w:ilvl w:val="0"/>
                              <w:numId w:val="13"/>
                            </w:numPr>
                            <w:spacing w:after="0" w:line="240" w:lineRule="auto"/>
                            <w:ind w:left="41" w:hanging="142"/>
                            <w:jc w:val="both"/>
                            <w:rPr>
                              <w:rFonts w:ascii="Azo Sans" w:hAnsi="Azo Sans"/>
                              <w:color w:val="000000" w:themeColor="text1"/>
                              <w:sz w:val="10"/>
                              <w:szCs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90541">
                            <w:rPr>
                              <w:rFonts w:ascii="Azo Sans" w:hAnsi="Azo Sans"/>
                              <w:color w:val="000000" w:themeColor="text1"/>
                              <w:sz w:val="10"/>
                              <w:szCs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Atiende mis denuncias del incumplimiento del Código de Ética, Código de Conducta y Reglas de Integridad.</w:t>
                          </w:r>
                        </w:p>
                        <w:p w14:paraId="172675A3" w14:textId="77777777" w:rsidR="00D97CD9" w:rsidRPr="00B90541" w:rsidRDefault="00D97CD9" w:rsidP="00D97CD9">
                          <w:pPr>
                            <w:pStyle w:val="Prrafodelista"/>
                            <w:numPr>
                              <w:ilvl w:val="0"/>
                              <w:numId w:val="13"/>
                            </w:numPr>
                            <w:spacing w:after="0" w:line="240" w:lineRule="auto"/>
                            <w:ind w:left="41" w:hanging="142"/>
                            <w:jc w:val="both"/>
                            <w:rPr>
                              <w:rFonts w:ascii="Azo Sans" w:hAnsi="Azo Sans"/>
                              <w:color w:val="000000" w:themeColor="text1"/>
                              <w:sz w:val="10"/>
                              <w:szCs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90541">
                            <w:rPr>
                              <w:rFonts w:ascii="Azo Sans" w:hAnsi="Azo Sans"/>
                              <w:color w:val="000000" w:themeColor="text1"/>
                              <w:sz w:val="10"/>
                              <w:szCs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Colabora con mejorar el clima organizacional en mi Dependencia o Entidad.</w:t>
                          </w:r>
                        </w:p>
                        <w:p w14:paraId="397BB1CD" w14:textId="77777777" w:rsidR="00D97CD9" w:rsidRPr="00B90541" w:rsidRDefault="00D97CD9" w:rsidP="00D97CD9">
                          <w:pPr>
                            <w:pStyle w:val="Prrafodelista"/>
                            <w:numPr>
                              <w:ilvl w:val="0"/>
                              <w:numId w:val="13"/>
                            </w:numPr>
                            <w:spacing w:after="0" w:line="240" w:lineRule="auto"/>
                            <w:ind w:left="41" w:hanging="142"/>
                            <w:jc w:val="both"/>
                            <w:rPr>
                              <w:rFonts w:ascii="Azo Sans" w:hAnsi="Azo Sans"/>
                              <w:color w:val="000000" w:themeColor="text1"/>
                              <w:sz w:val="10"/>
                              <w:szCs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90541">
                            <w:rPr>
                              <w:rFonts w:ascii="Azo Sans" w:hAnsi="Azo Sans"/>
                              <w:color w:val="000000" w:themeColor="text1"/>
                              <w:sz w:val="10"/>
                              <w:szCs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Me asesora en valores, principio, reglas de integridad y prevención de conflictos de interés.</w:t>
                          </w:r>
                        </w:p>
                        <w:p w14:paraId="5960D92B" w14:textId="77777777" w:rsidR="00D97CD9" w:rsidRDefault="00D97CD9" w:rsidP="00D97CD9">
                          <w:pPr>
                            <w:pStyle w:val="Prrafodelista"/>
                            <w:numPr>
                              <w:ilvl w:val="0"/>
                              <w:numId w:val="13"/>
                            </w:numPr>
                            <w:spacing w:after="0" w:line="240" w:lineRule="auto"/>
                            <w:ind w:left="41" w:hanging="142"/>
                            <w:jc w:val="both"/>
                            <w:rPr>
                              <w:rFonts w:ascii="Azo Sans" w:hAnsi="Azo Sans"/>
                              <w:color w:val="000000" w:themeColor="text1"/>
                              <w:sz w:val="10"/>
                              <w:szCs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90541">
                            <w:rPr>
                              <w:rFonts w:ascii="Azo Sans" w:hAnsi="Azo Sans"/>
                              <w:color w:val="000000" w:themeColor="text1"/>
                              <w:sz w:val="10"/>
                              <w:szCs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Me vincula con autoridades y personas especializadas en prevención, atención y sanción en casos de discriminación, hostigamiento y acoso sexual.</w:t>
                          </w:r>
                        </w:p>
                        <w:p w14:paraId="73781C56" w14:textId="77777777" w:rsidR="00D97CD9" w:rsidRPr="006A7417" w:rsidRDefault="00D97CD9" w:rsidP="00D97CD9">
                          <w:pPr>
                            <w:ind w:left="46"/>
                            <w:jc w:val="both"/>
                            <w:rPr>
                              <w:rFonts w:ascii="Averta" w:hAnsi="Averta" w:cstheme="minorHAnsi"/>
                              <w:b/>
                              <w:noProof/>
                              <w:color w:val="C00000"/>
                              <w:sz w:val="10"/>
                              <w:szCs w:val="10"/>
                              <w:lang w:val="es-ES"/>
                              <w14:textOutline w14:w="11112" w14:cap="flat" w14:cmpd="sng" w14:algn="ctr">
                                <w14:solidFill>
                                  <w14:srgbClr w14:val="C00000"/>
                                </w14:solidFill>
                                <w14:prstDash w14:val="solid"/>
                                <w14:round/>
                              </w14:textOutline>
                            </w:rPr>
                          </w:pPr>
                          <w:r w:rsidRPr="006A7417">
                            <w:rPr>
                              <w:rFonts w:ascii="Averta" w:hAnsi="Averta" w:cstheme="minorHAnsi"/>
                              <w:b/>
                              <w:noProof/>
                              <w:color w:val="C00000"/>
                              <w:sz w:val="10"/>
                              <w:szCs w:val="10"/>
                              <w:lang w:val="es-ES"/>
                              <w14:textOutline w14:w="11112" w14:cap="flat" w14:cmpd="sng" w14:algn="ctr">
                                <w14:solidFill>
                                  <w14:srgbClr w14:val="C00000"/>
                                </w14:solidFill>
                                <w14:prstDash w14:val="solid"/>
                                <w14:round/>
                              </w14:textOutline>
                            </w:rPr>
                            <w:t xml:space="preserve">Objetivo: </w:t>
                          </w:r>
                        </w:p>
                        <w:p w14:paraId="61E407A6" w14:textId="77777777" w:rsidR="00D97CD9" w:rsidRPr="00D107F9" w:rsidRDefault="00D97CD9" w:rsidP="00D97CD9">
                          <w:pPr>
                            <w:pStyle w:val="Prrafodelista"/>
                            <w:numPr>
                              <w:ilvl w:val="0"/>
                              <w:numId w:val="28"/>
                            </w:numPr>
                            <w:jc w:val="both"/>
                            <w:rPr>
                              <w:rFonts w:ascii="Azo Sans" w:hAnsi="Azo Sans"/>
                              <w:b/>
                              <w:bCs/>
                              <w:color w:val="000000" w:themeColor="text1"/>
                              <w:sz w:val="10"/>
                              <w:szCs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107F9">
                            <w:rPr>
                              <w:rFonts w:ascii="Azo Sans" w:hAnsi="Azo Sans"/>
                              <w:b/>
                              <w:bCs/>
                              <w:color w:val="000000" w:themeColor="text1"/>
                              <w:sz w:val="10"/>
                              <w:szCs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Establece los principios</w:t>
                          </w:r>
                        </w:p>
                        <w:p w14:paraId="0406679D" w14:textId="77777777" w:rsidR="00D97CD9" w:rsidRPr="00D107F9" w:rsidRDefault="00D97CD9" w:rsidP="00D97CD9">
                          <w:pPr>
                            <w:pStyle w:val="Prrafodelista"/>
                            <w:numPr>
                              <w:ilvl w:val="0"/>
                              <w:numId w:val="28"/>
                            </w:numPr>
                            <w:jc w:val="both"/>
                            <w:rPr>
                              <w:rFonts w:ascii="Azo Sans" w:hAnsi="Azo Sans"/>
                              <w:b/>
                              <w:bCs/>
                              <w:color w:val="000000" w:themeColor="text1"/>
                              <w:sz w:val="10"/>
                              <w:szCs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zo Sans" w:hAnsi="Azo Sans"/>
                              <w:b/>
                              <w:bCs/>
                              <w:color w:val="000000" w:themeColor="text1"/>
                              <w:sz w:val="10"/>
                              <w:szCs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Establece las obligaciones y las instancias para denunciar.</w:t>
                          </w:r>
                        </w:p>
                        <w:p w14:paraId="04C1B2A1" w14:textId="77777777" w:rsidR="00D97CD9" w:rsidRPr="00B90541" w:rsidRDefault="00D97CD9" w:rsidP="00D97CD9">
                          <w:pPr>
                            <w:pStyle w:val="Prrafodelista"/>
                            <w:spacing w:after="0" w:line="240" w:lineRule="auto"/>
                            <w:ind w:left="41"/>
                            <w:jc w:val="both"/>
                            <w:rPr>
                              <w:rFonts w:ascii="Azo Sans" w:hAnsi="Azo Sans"/>
                              <w:color w:val="000000" w:themeColor="text1"/>
                              <w:sz w:val="10"/>
                              <w:szCs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5EE6DA2" w14:textId="77777777" w:rsidR="00D97CD9" w:rsidRPr="004F5304" w:rsidRDefault="00D97CD9" w:rsidP="00D97CD9">
                          <w:pPr>
                            <w:pStyle w:val="Prrafodelista"/>
                            <w:spacing w:after="0" w:line="240" w:lineRule="auto"/>
                            <w:ind w:left="41"/>
                            <w:rPr>
                              <w:rFonts w:ascii="Azo Sans" w:hAnsi="Azo Sans"/>
                              <w:b/>
                              <w:bCs/>
                              <w:color w:val="000000" w:themeColor="text1"/>
                              <w:sz w:val="8"/>
                              <w:szCs w:val="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F5304">
                            <w:rPr>
                              <w:rFonts w:ascii="Azo Sans" w:hAnsi="Azo Sans"/>
                              <w:b/>
                              <w:bCs/>
                              <w:color w:val="000000" w:themeColor="text1"/>
                              <w:sz w:val="8"/>
                              <w:szCs w:val="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¿Quiénes pueden</w:t>
                          </w:r>
                          <w:r>
                            <w:rPr>
                              <w:rFonts w:ascii="Azo Sans" w:hAnsi="Azo Sans"/>
                              <w:b/>
                              <w:bCs/>
                              <w:color w:val="000000" w:themeColor="text1"/>
                              <w:sz w:val="8"/>
                              <w:szCs w:val="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4F5304">
                            <w:rPr>
                              <w:rFonts w:ascii="Azo Sans" w:hAnsi="Azo Sans"/>
                              <w:b/>
                              <w:bCs/>
                              <w:color w:val="000000" w:themeColor="text1"/>
                              <w:sz w:val="8"/>
                              <w:szCs w:val="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acercarse?</w:t>
                          </w:r>
                          <w:r>
                            <w:rPr>
                              <w:rFonts w:ascii="Azo Sans" w:hAnsi="Azo Sans"/>
                              <w:b/>
                              <w:bCs/>
                              <w:color w:val="000000" w:themeColor="text1"/>
                              <w:sz w:val="8"/>
                              <w:szCs w:val="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4F5304">
                            <w:rPr>
                              <w:rFonts w:ascii="Azo Sans" w:hAnsi="Azo Sans"/>
                              <w:b/>
                              <w:bCs/>
                              <w:color w:val="000000" w:themeColor="text1"/>
                              <w:sz w:val="8"/>
                              <w:szCs w:val="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Servidores públicos</w:t>
                          </w:r>
                          <w:r>
                            <w:rPr>
                              <w:rFonts w:ascii="Azo Sans" w:hAnsi="Azo Sans"/>
                              <w:b/>
                              <w:bCs/>
                              <w:color w:val="000000" w:themeColor="text1"/>
                              <w:sz w:val="8"/>
                              <w:szCs w:val="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14:paraId="706DB715" w14:textId="76F09A98" w:rsidR="00D97CD9" w:rsidRDefault="00D97CD9" w:rsidP="00D97CD9">
                          <w:pPr>
                            <w:tabs>
                              <w:tab w:val="center" w:pos="415"/>
                              <w:tab w:val="center" w:pos="1600"/>
                            </w:tabs>
                            <w:spacing w:line="160" w:lineRule="exact"/>
                            <w:jc w:val="both"/>
                            <w:rPr>
                              <w:rFonts w:ascii="Averta" w:hAnsi="Averta" w:cstheme="minorHAnsi"/>
                              <w:b/>
                              <w:noProof/>
                              <w:color w:val="C00000"/>
                              <w:sz w:val="14"/>
                              <w:szCs w:val="14"/>
                              <w:lang w:val="es-ES"/>
                              <w14:textOutline w14:w="11112" w14:cap="flat" w14:cmpd="sng" w14:algn="ctr">
                                <w14:solidFill>
                                  <w14:srgbClr w14:val="C00000"/>
                                </w14:solidFill>
                                <w14:prstDash w14:val="solid"/>
                                <w14:round/>
                              </w14:textOutline>
                            </w:rPr>
                          </w:pPr>
                          <w:r w:rsidRPr="004F5304">
                            <w:rPr>
                              <w:rFonts w:ascii="Azo Sans" w:hAnsi="Azo Sans"/>
                              <w:b/>
                              <w:bCs/>
                              <w:color w:val="000000" w:themeColor="text1"/>
                              <w:sz w:val="8"/>
                              <w:szCs w:val="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Ciudadanía en general</w:t>
                          </w:r>
                        </w:p>
                      </w:tc>
                    </w:tr>
                  </w:tbl>
                  <w:p w14:paraId="2FD0327B" w14:textId="77777777" w:rsidR="00854404" w:rsidRPr="008907DB" w:rsidRDefault="00854404" w:rsidP="00854404">
                    <w:pPr>
                      <w:jc w:val="both"/>
                      <w:rPr>
                        <w:rFonts w:ascii="Azo Sans" w:hAnsi="Azo Sans"/>
                        <w:sz w:val="20"/>
                        <w:szCs w:val="20"/>
                      </w:rPr>
                    </w:pPr>
                  </w:p>
                </w:txbxContent>
              </v:textbox>
              <w10:wrap anchorx="page"/>
            </v:shape>
          </w:pict>
        </mc:Fallback>
      </mc:AlternateContent>
    </w:r>
    <w:r w:rsidR="00E607D9">
      <w:rPr>
        <w:noProof/>
      </w:rPr>
      <w:drawing>
        <wp:anchor distT="0" distB="0" distL="114300" distR="114300" simplePos="0" relativeHeight="252448768" behindDoc="0" locked="0" layoutInCell="1" allowOverlap="1" wp14:anchorId="70B073C1" wp14:editId="5E099C57">
          <wp:simplePos x="0" y="0"/>
          <wp:positionH relativeFrom="column">
            <wp:posOffset>5873391</wp:posOffset>
          </wp:positionH>
          <wp:positionV relativeFrom="paragraph">
            <wp:posOffset>240942</wp:posOffset>
          </wp:positionV>
          <wp:extent cx="1743075" cy="2708275"/>
          <wp:effectExtent l="0" t="0" r="0" b="0"/>
          <wp:wrapNone/>
          <wp:docPr id="1447845504" name="Imagen 52" descr="Una caricatura de una person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845504" name="Imagen 52" descr="Una caricatura de una persona&#10;&#10;El contenido generado por IA puede ser incorrecto."/>
                  <pic:cNvPicPr/>
                </pic:nvPicPr>
                <pic:blipFill rotWithShape="1">
                  <a:blip r:embed="rId7">
                    <a:extLst>
                      <a:ext uri="{BEBA8EAE-BF5A-486C-A8C5-ECC9F3942E4B}">
                        <a14:imgProps xmlns:a14="http://schemas.microsoft.com/office/drawing/2010/main">
                          <a14:imgLayer r:embed="rId8">
                            <a14:imgEffect>
                              <a14:backgroundRemoval t="12222" b="88111" l="10000" r="90000">
                                <a14:foregroundMark x1="55758" y1="12333" x2="55758" y2="12333"/>
                                <a14:foregroundMark x1="70303" y1="26778" x2="70303" y2="26778"/>
                                <a14:foregroundMark x1="68636" y1="30333" x2="68636" y2="30333"/>
                                <a14:foregroundMark x1="75000" y1="29222" x2="75000" y2="29222"/>
                                <a14:foregroundMark x1="71818" y1="27000" x2="71818" y2="27000"/>
                                <a14:foregroundMark x1="68333" y1="25111" x2="68333" y2="25111"/>
                                <a14:foregroundMark x1="69091" y1="20111" x2="69091" y2="20111"/>
                                <a14:foregroundMark x1="68636" y1="27444" x2="68636" y2="27444"/>
                                <a14:foregroundMark x1="47121" y1="56000" x2="47121" y2="56000"/>
                                <a14:foregroundMark x1="62879" y1="88111" x2="62879" y2="88111"/>
                                <a14:foregroundMark x1="48333" y1="48111" x2="48333" y2="48111"/>
                                <a14:foregroundMark x1="44394" y1="50222" x2="44394" y2="50222"/>
                                <a14:foregroundMark x1="48333" y1="52000" x2="48333" y2="52000"/>
                                <a14:foregroundMark x1="47576" y1="54111" x2="47576" y2="54111"/>
                                <a14:foregroundMark x1="44848" y1="51667" x2="44848" y2="51667"/>
                                <a14:foregroundMark x1="50303" y1="52222" x2="50303" y2="52222"/>
                                <a14:foregroundMark x1="75000" y1="28889" x2="75000" y2="28889"/>
                              </a14:backgroundRemoval>
                            </a14:imgEffect>
                          </a14:imgLayer>
                        </a14:imgProps>
                      </a:ext>
                      <a:ext uri="{28A0092B-C50C-407E-A947-70E740481C1C}">
                        <a14:useLocalDpi xmlns:a14="http://schemas.microsoft.com/office/drawing/2010/main" val="0"/>
                      </a:ext>
                    </a:extLst>
                  </a:blip>
                  <a:srcRect t="9590" b="8202"/>
                  <a:stretch>
                    <a:fillRect/>
                  </a:stretch>
                </pic:blipFill>
                <pic:spPr bwMode="auto">
                  <a:xfrm flipH="1">
                    <a:off x="0" y="0"/>
                    <a:ext cx="1743075" cy="27082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607D9">
      <w:rPr>
        <w:noProof/>
      </w:rPr>
      <mc:AlternateContent>
        <mc:Choice Requires="wps">
          <w:drawing>
            <wp:anchor distT="45720" distB="45720" distL="114300" distR="114300" simplePos="0" relativeHeight="252453888" behindDoc="0" locked="0" layoutInCell="1" allowOverlap="1" wp14:anchorId="1DF00647" wp14:editId="31BF90B8">
              <wp:simplePos x="0" y="0"/>
              <wp:positionH relativeFrom="column">
                <wp:posOffset>7099770</wp:posOffset>
              </wp:positionH>
              <wp:positionV relativeFrom="paragraph">
                <wp:posOffset>283707</wp:posOffset>
              </wp:positionV>
              <wp:extent cx="422910" cy="2708910"/>
              <wp:effectExtent l="0" t="0" r="0" b="0"/>
              <wp:wrapSquare wrapText="bothSides"/>
              <wp:docPr id="51067455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2910" cy="2708910"/>
                      </a:xfrm>
                      <a:prstGeom prst="rect">
                        <a:avLst/>
                      </a:prstGeom>
                      <a:noFill/>
                      <a:ln w="9525">
                        <a:noFill/>
                        <a:miter lim="800000"/>
                        <a:headEnd/>
                        <a:tailEnd/>
                      </a:ln>
                    </wps:spPr>
                    <wps:txbx>
                      <w:txbxContent>
                        <w:p w14:paraId="6D6EA223" w14:textId="5D062C29" w:rsidR="00FA0945" w:rsidRPr="00437015" w:rsidRDefault="00B22011">
                          <w:pPr>
                            <w:rPr>
                              <w:color w:val="FFFFFF" w:themeColor="background1"/>
                              <w14:textFill>
                                <w14:noFill/>
                              </w14:textFill>
                            </w:rPr>
                          </w:pPr>
                          <w:r w:rsidRPr="00437015">
                            <w:rPr>
                              <w:noProof/>
                              <w:color w:val="FFFFFF" w:themeColor="background1"/>
                              <w14:textFill>
                                <w14:noFill/>
                              </w14:textFill>
                            </w:rPr>
                            <w:drawing>
                              <wp:inline distT="0" distB="0" distL="0" distR="0" wp14:anchorId="071F87F7" wp14:editId="5FAFC354">
                                <wp:extent cx="197893" cy="356858"/>
                                <wp:effectExtent l="0" t="0" r="0" b="0"/>
                                <wp:docPr id="2089709834" name="Imagen 1" descr="Imagen que contiene Icon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270061" name="Imagen 1" descr="Imagen que contiene Icono&#10;&#10;El contenido generado por IA puede ser incorrecto."/>
                                        <pic:cNvPicPr/>
                                      </pic:nvPicPr>
                                      <pic:blipFill rotWithShape="1">
                                        <a:blip r:embed="rId9">
                                          <a:extLst>
                                            <a:ext uri="{BEBA8EAE-BF5A-486C-A8C5-ECC9F3942E4B}">
                                              <a14:imgProps xmlns:a14="http://schemas.microsoft.com/office/drawing/2010/main">
                                                <a14:imgLayer r:embed="rId10">
                                                  <a14:imgEffect>
                                                    <a14:backgroundRemoval t="10000" b="90000" l="10000" r="90000">
                                                      <a14:foregroundMark x1="14957" y1="28509" x2="14957" y2="28509"/>
                                                      <a14:foregroundMark x1="32870" y1="30263" x2="32870" y2="30263"/>
                                                      <a14:foregroundMark x1="48348" y1="37281" x2="48348" y2="37281"/>
                                                      <a14:foregroundMark x1="89739" y1="33772" x2="89739" y2="33772"/>
                                                    </a14:backgroundRemoval>
                                                  </a14:imgEffect>
                                                </a14:imgLayer>
                                              </a14:imgProps>
                                            </a:ext>
                                          </a:extLst>
                                        </a:blip>
                                        <a:srcRect l="21645" r="59590"/>
                                        <a:stretch>
                                          <a:fillRect/>
                                        </a:stretch>
                                      </pic:blipFill>
                                      <pic:spPr bwMode="auto">
                                        <a:xfrm>
                                          <a:off x="0" y="0"/>
                                          <a:ext cx="200906" cy="362292"/>
                                        </a:xfrm>
                                        <a:prstGeom prst="rect">
                                          <a:avLst/>
                                        </a:prstGeom>
                                        <a:ln>
                                          <a:noFill/>
                                        </a:ln>
                                        <a:extLst>
                                          <a:ext uri="{53640926-AAD7-44D8-BBD7-CCE9431645EC}">
                                            <a14:shadowObscured xmlns:a14="http://schemas.microsoft.com/office/drawing/2010/main"/>
                                          </a:ext>
                                        </a:extLst>
                                      </pic:spPr>
                                    </pic:pic>
                                  </a:graphicData>
                                </a:graphic>
                              </wp:inline>
                            </w:drawing>
                          </w:r>
                          <w:r w:rsidR="00437015" w:rsidRPr="00437015">
                            <w:rPr>
                              <w:noProof/>
                              <w:color w:val="FFFFFF" w:themeColor="background1"/>
                              <w14:textFill>
                                <w14:noFill/>
                              </w14:textFill>
                            </w:rPr>
                            <w:drawing>
                              <wp:inline distT="0" distB="0" distL="0" distR="0" wp14:anchorId="1AE9F88E" wp14:editId="318565A4">
                                <wp:extent cx="197893" cy="356858"/>
                                <wp:effectExtent l="0" t="0" r="0" b="0"/>
                                <wp:docPr id="1428096404" name="Imagen 1" descr="Imagen que contiene Icon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270061" name="Imagen 1" descr="Imagen que contiene Icono&#10;&#10;El contenido generado por IA puede ser incorrecto."/>
                                        <pic:cNvPicPr/>
                                      </pic:nvPicPr>
                                      <pic:blipFill rotWithShape="1">
                                        <a:blip r:embed="rId9">
                                          <a:extLst>
                                            <a:ext uri="{BEBA8EAE-BF5A-486C-A8C5-ECC9F3942E4B}">
                                              <a14:imgProps xmlns:a14="http://schemas.microsoft.com/office/drawing/2010/main">
                                                <a14:imgLayer r:embed="rId10">
                                                  <a14:imgEffect>
                                                    <a14:backgroundRemoval t="10000" b="90000" l="10000" r="90000">
                                                      <a14:foregroundMark x1="14957" y1="28509" x2="14957" y2="28509"/>
                                                      <a14:foregroundMark x1="32870" y1="30263" x2="32870" y2="30263"/>
                                                      <a14:foregroundMark x1="48348" y1="37281" x2="48348" y2="37281"/>
                                                      <a14:foregroundMark x1="89739" y1="33772" x2="89739" y2="33772"/>
                                                    </a14:backgroundRemoval>
                                                  </a14:imgEffect>
                                                </a14:imgLayer>
                                              </a14:imgProps>
                                            </a:ext>
                                          </a:extLst>
                                        </a:blip>
                                        <a:srcRect l="21645" r="59590"/>
                                        <a:stretch>
                                          <a:fillRect/>
                                        </a:stretch>
                                      </pic:blipFill>
                                      <pic:spPr bwMode="auto">
                                        <a:xfrm>
                                          <a:off x="0" y="0"/>
                                          <a:ext cx="200906" cy="362292"/>
                                        </a:xfrm>
                                        <a:prstGeom prst="rect">
                                          <a:avLst/>
                                        </a:prstGeom>
                                        <a:ln>
                                          <a:noFill/>
                                        </a:ln>
                                        <a:extLst>
                                          <a:ext uri="{53640926-AAD7-44D8-BBD7-CCE9431645EC}">
                                            <a14:shadowObscured xmlns:a14="http://schemas.microsoft.com/office/drawing/2010/main"/>
                                          </a:ext>
                                        </a:extLst>
                                      </pic:spPr>
                                    </pic:pic>
                                  </a:graphicData>
                                </a:graphic>
                              </wp:inline>
                            </w:drawing>
                          </w:r>
                          <w:r w:rsidRPr="00437015">
                            <w:rPr>
                              <w:noProof/>
                              <w:color w:val="FFFFFF" w:themeColor="background1"/>
                              <w14:textFill>
                                <w14:noFill/>
                              </w14:textFill>
                            </w:rPr>
                            <w:drawing>
                              <wp:inline distT="0" distB="0" distL="0" distR="0" wp14:anchorId="2EA4223E" wp14:editId="57D82F3F">
                                <wp:extent cx="231140" cy="331355"/>
                                <wp:effectExtent l="0" t="0" r="0" b="0"/>
                                <wp:docPr id="757213510" name="Imagen 1" descr="Imagen que contiene Icon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270061" name="Imagen 1" descr="Imagen que contiene Icono&#10;&#10;El contenido generado por IA puede ser incorrecto."/>
                                        <pic:cNvPicPr/>
                                      </pic:nvPicPr>
                                      <pic:blipFill rotWithShape="1">
                                        <a:blip r:embed="rId9">
                                          <a:extLst>
                                            <a:ext uri="{BEBA8EAE-BF5A-486C-A8C5-ECC9F3942E4B}">
                                              <a14:imgProps xmlns:a14="http://schemas.microsoft.com/office/drawing/2010/main">
                                                <a14:imgLayer r:embed="rId10">
                                                  <a14:imgEffect>
                                                    <a14:backgroundRemoval t="10000" b="90000" l="10000" r="90000">
                                                      <a14:foregroundMark x1="14957" y1="28509" x2="14957" y2="28509"/>
                                                      <a14:foregroundMark x1="32870" y1="30263" x2="32870" y2="30263"/>
                                                      <a14:foregroundMark x1="48348" y1="37281" x2="48348" y2="37281"/>
                                                      <a14:foregroundMark x1="89739" y1="33772" x2="89739" y2="33772"/>
                                                    </a14:backgroundRemoval>
                                                  </a14:imgEffect>
                                                </a14:imgLayer>
                                              </a14:imgProps>
                                            </a:ext>
                                          </a:extLst>
                                        </a:blip>
                                        <a:srcRect l="41366" r="35047"/>
                                        <a:stretch>
                                          <a:fillRect/>
                                        </a:stretch>
                                      </pic:blipFill>
                                      <pic:spPr bwMode="auto">
                                        <a:xfrm>
                                          <a:off x="0" y="0"/>
                                          <a:ext cx="231140" cy="331355"/>
                                        </a:xfrm>
                                        <a:prstGeom prst="rect">
                                          <a:avLst/>
                                        </a:prstGeom>
                                        <a:ln>
                                          <a:noFill/>
                                        </a:ln>
                                        <a:extLst>
                                          <a:ext uri="{53640926-AAD7-44D8-BBD7-CCE9431645EC}">
                                            <a14:shadowObscured xmlns:a14="http://schemas.microsoft.com/office/drawing/2010/main"/>
                                          </a:ext>
                                        </a:extLst>
                                      </pic:spPr>
                                    </pic:pic>
                                  </a:graphicData>
                                </a:graphic>
                              </wp:inline>
                            </w:drawing>
                          </w:r>
                          <w:r w:rsidRPr="00437015">
                            <w:rPr>
                              <w:noProof/>
                              <w:color w:val="FFFFFF" w:themeColor="background1"/>
                              <w14:textFill>
                                <w14:noFill/>
                              </w14:textFill>
                            </w:rPr>
                            <w:drawing>
                              <wp:inline distT="0" distB="0" distL="0" distR="0" wp14:anchorId="3C754020" wp14:editId="1A2F65E8">
                                <wp:extent cx="231140" cy="271363"/>
                                <wp:effectExtent l="0" t="0" r="0" b="0"/>
                                <wp:docPr id="1395477895" name="Imagen 1" descr="Imagen que contiene Icon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270061" name="Imagen 1" descr="Imagen que contiene Icono&#10;&#10;El contenido generado por IA puede ser incorrecto."/>
                                        <pic:cNvPicPr/>
                                      </pic:nvPicPr>
                                      <pic:blipFill rotWithShape="1">
                                        <a:blip r:embed="rId9">
                                          <a:extLst>
                                            <a:ext uri="{BEBA8EAE-BF5A-486C-A8C5-ECC9F3942E4B}">
                                              <a14:imgProps xmlns:a14="http://schemas.microsoft.com/office/drawing/2010/main">
                                                <a14:imgLayer r:embed="rId10">
                                                  <a14:imgEffect>
                                                    <a14:backgroundRemoval t="10000" b="90000" l="10000" r="90000">
                                                      <a14:foregroundMark x1="14957" y1="28509" x2="14957" y2="28509"/>
                                                      <a14:foregroundMark x1="32870" y1="30263" x2="32870" y2="30263"/>
                                                      <a14:foregroundMark x1="48348" y1="37281" x2="48348" y2="37281"/>
                                                      <a14:foregroundMark x1="89739" y1="33772" x2="89739" y2="33772"/>
                                                    </a14:backgroundRemoval>
                                                  </a14:imgEffect>
                                                </a14:imgLayer>
                                              </a14:imgProps>
                                            </a:ext>
                                          </a:extLst>
                                        </a:blip>
                                        <a:srcRect l="71189"/>
                                        <a:stretch>
                                          <a:fillRect/>
                                        </a:stretch>
                                      </pic:blipFill>
                                      <pic:spPr bwMode="auto">
                                        <a:xfrm>
                                          <a:off x="0" y="0"/>
                                          <a:ext cx="231140" cy="271363"/>
                                        </a:xfrm>
                                        <a:prstGeom prst="rect">
                                          <a:avLst/>
                                        </a:prstGeom>
                                        <a:ln>
                                          <a:noFill/>
                                        </a:ln>
                                        <a:extLst>
                                          <a:ext uri="{53640926-AAD7-44D8-BBD7-CCE9431645EC}">
                                            <a14:shadowObscured xmlns:a14="http://schemas.microsoft.com/office/drawing/2010/main"/>
                                          </a:ext>
                                        </a:extLst>
                                      </pic:spPr>
                                    </pic:pic>
                                  </a:graphicData>
                                </a:graphic>
                              </wp:inline>
                            </w:drawing>
                          </w:r>
                          <w:r w:rsidRPr="00437015">
                            <w:rPr>
                              <w:noProof/>
                              <w:color w:val="FFFFFF" w:themeColor="background1"/>
                              <w14:textFill>
                                <w14:noFill/>
                              </w14:textFill>
                            </w:rPr>
                            <w:drawing>
                              <wp:inline distT="0" distB="0" distL="0" distR="0" wp14:anchorId="5A5B5F7E" wp14:editId="7E6B39AA">
                                <wp:extent cx="197893" cy="356858"/>
                                <wp:effectExtent l="0" t="0" r="0" b="0"/>
                                <wp:docPr id="44826047" name="Imagen 1" descr="Imagen que contiene Icon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270061" name="Imagen 1" descr="Imagen que contiene Icono&#10;&#10;El contenido generado por IA puede ser incorrecto."/>
                                        <pic:cNvPicPr/>
                                      </pic:nvPicPr>
                                      <pic:blipFill rotWithShape="1">
                                        <a:blip r:embed="rId9">
                                          <a:extLst>
                                            <a:ext uri="{BEBA8EAE-BF5A-486C-A8C5-ECC9F3942E4B}">
                                              <a14:imgProps xmlns:a14="http://schemas.microsoft.com/office/drawing/2010/main">
                                                <a14:imgLayer r:embed="rId10">
                                                  <a14:imgEffect>
                                                    <a14:backgroundRemoval t="10000" b="90000" l="10000" r="90000">
                                                      <a14:foregroundMark x1="14957" y1="28509" x2="14957" y2="28509"/>
                                                      <a14:foregroundMark x1="32870" y1="30263" x2="32870" y2="30263"/>
                                                      <a14:foregroundMark x1="48348" y1="37281" x2="48348" y2="37281"/>
                                                      <a14:foregroundMark x1="89739" y1="33772" x2="89739" y2="33772"/>
                                                    </a14:backgroundRemoval>
                                                  </a14:imgEffect>
                                                </a14:imgLayer>
                                              </a14:imgProps>
                                            </a:ext>
                                          </a:extLst>
                                        </a:blip>
                                        <a:srcRect l="21645" r="59590"/>
                                        <a:stretch>
                                          <a:fillRect/>
                                        </a:stretch>
                                      </pic:blipFill>
                                      <pic:spPr bwMode="auto">
                                        <a:xfrm>
                                          <a:off x="0" y="0"/>
                                          <a:ext cx="200906" cy="362292"/>
                                        </a:xfrm>
                                        <a:prstGeom prst="rect">
                                          <a:avLst/>
                                        </a:prstGeom>
                                        <a:ln>
                                          <a:noFill/>
                                        </a:ln>
                                        <a:extLst>
                                          <a:ext uri="{53640926-AAD7-44D8-BBD7-CCE9431645EC}">
                                            <a14:shadowObscured xmlns:a14="http://schemas.microsoft.com/office/drawing/2010/main"/>
                                          </a:ext>
                                        </a:extLst>
                                      </pic:spPr>
                                    </pic:pic>
                                  </a:graphicData>
                                </a:graphic>
                              </wp:inline>
                            </w:drawing>
                          </w:r>
                          <w:r w:rsidRPr="00437015">
                            <w:rPr>
                              <w:noProof/>
                              <w:color w:val="FFFFFF" w:themeColor="background1"/>
                              <w14:textFill>
                                <w14:noFill/>
                              </w14:textFill>
                            </w:rPr>
                            <w:drawing>
                              <wp:inline distT="0" distB="0" distL="0" distR="0" wp14:anchorId="34C0A774" wp14:editId="347E32E2">
                                <wp:extent cx="231140" cy="331355"/>
                                <wp:effectExtent l="0" t="0" r="0" b="0"/>
                                <wp:docPr id="772840538" name="Imagen 1" descr="Imagen que contiene Icon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270061" name="Imagen 1" descr="Imagen que contiene Icono&#10;&#10;El contenido generado por IA puede ser incorrecto."/>
                                        <pic:cNvPicPr/>
                                      </pic:nvPicPr>
                                      <pic:blipFill rotWithShape="1">
                                        <a:blip r:embed="rId9">
                                          <a:extLst>
                                            <a:ext uri="{BEBA8EAE-BF5A-486C-A8C5-ECC9F3942E4B}">
                                              <a14:imgProps xmlns:a14="http://schemas.microsoft.com/office/drawing/2010/main">
                                                <a14:imgLayer r:embed="rId10">
                                                  <a14:imgEffect>
                                                    <a14:backgroundRemoval t="10000" b="90000" l="10000" r="90000">
                                                      <a14:foregroundMark x1="14957" y1="28509" x2="14957" y2="28509"/>
                                                      <a14:foregroundMark x1="32870" y1="30263" x2="32870" y2="30263"/>
                                                      <a14:foregroundMark x1="48348" y1="37281" x2="48348" y2="37281"/>
                                                      <a14:foregroundMark x1="89739" y1="33772" x2="89739" y2="33772"/>
                                                    </a14:backgroundRemoval>
                                                  </a14:imgEffect>
                                                </a14:imgLayer>
                                              </a14:imgProps>
                                            </a:ext>
                                          </a:extLst>
                                        </a:blip>
                                        <a:srcRect l="41366" r="35047"/>
                                        <a:stretch>
                                          <a:fillRect/>
                                        </a:stretch>
                                      </pic:blipFill>
                                      <pic:spPr bwMode="auto">
                                        <a:xfrm>
                                          <a:off x="0" y="0"/>
                                          <a:ext cx="231140" cy="331355"/>
                                        </a:xfrm>
                                        <a:prstGeom prst="rect">
                                          <a:avLst/>
                                        </a:prstGeom>
                                        <a:ln>
                                          <a:noFill/>
                                        </a:ln>
                                        <a:extLst>
                                          <a:ext uri="{53640926-AAD7-44D8-BBD7-CCE9431645EC}">
                                            <a14:shadowObscured xmlns:a14="http://schemas.microsoft.com/office/drawing/2010/main"/>
                                          </a:ext>
                                        </a:extLst>
                                      </pic:spPr>
                                    </pic:pic>
                                  </a:graphicData>
                                </a:graphic>
                              </wp:inline>
                            </w:drawing>
                          </w:r>
                          <w:r w:rsidRPr="00437015">
                            <w:rPr>
                              <w:noProof/>
                              <w:color w:val="FFFFFF" w:themeColor="background1"/>
                              <w14:textFill>
                                <w14:noFill/>
                              </w14:textFill>
                            </w:rPr>
                            <w:drawing>
                              <wp:inline distT="0" distB="0" distL="0" distR="0" wp14:anchorId="50D8FF4E" wp14:editId="76841657">
                                <wp:extent cx="231140" cy="271363"/>
                                <wp:effectExtent l="0" t="0" r="0" b="0"/>
                                <wp:docPr id="1049973298" name="Imagen 1" descr="Imagen que contiene Icon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270061" name="Imagen 1" descr="Imagen que contiene Icono&#10;&#10;El contenido generado por IA puede ser incorrecto."/>
                                        <pic:cNvPicPr/>
                                      </pic:nvPicPr>
                                      <pic:blipFill rotWithShape="1">
                                        <a:blip r:embed="rId9">
                                          <a:extLst>
                                            <a:ext uri="{BEBA8EAE-BF5A-486C-A8C5-ECC9F3942E4B}">
                                              <a14:imgProps xmlns:a14="http://schemas.microsoft.com/office/drawing/2010/main">
                                                <a14:imgLayer r:embed="rId10">
                                                  <a14:imgEffect>
                                                    <a14:backgroundRemoval t="10000" b="90000" l="10000" r="90000">
                                                      <a14:foregroundMark x1="14957" y1="28509" x2="14957" y2="28509"/>
                                                      <a14:foregroundMark x1="32870" y1="30263" x2="32870" y2="30263"/>
                                                      <a14:foregroundMark x1="48348" y1="37281" x2="48348" y2="37281"/>
                                                      <a14:foregroundMark x1="89739" y1="33772" x2="89739" y2="33772"/>
                                                    </a14:backgroundRemoval>
                                                  </a14:imgEffect>
                                                </a14:imgLayer>
                                              </a14:imgProps>
                                            </a:ext>
                                          </a:extLst>
                                        </a:blip>
                                        <a:srcRect l="71189"/>
                                        <a:stretch>
                                          <a:fillRect/>
                                        </a:stretch>
                                      </pic:blipFill>
                                      <pic:spPr bwMode="auto">
                                        <a:xfrm>
                                          <a:off x="0" y="0"/>
                                          <a:ext cx="231140" cy="271363"/>
                                        </a:xfrm>
                                        <a:prstGeom prst="rect">
                                          <a:avLst/>
                                        </a:prstGeom>
                                        <a:ln>
                                          <a:noFill/>
                                        </a:ln>
                                        <a:extLst>
                                          <a:ext uri="{53640926-AAD7-44D8-BBD7-CCE9431645EC}">
                                            <a14:shadowObscured xmlns:a14="http://schemas.microsoft.com/office/drawing/2010/main"/>
                                          </a:ext>
                                        </a:extLst>
                                      </pic:spPr>
                                    </pic:pic>
                                  </a:graphicData>
                                </a:graphic>
                              </wp:inline>
                            </w:drawing>
                          </w:r>
                          <w:r w:rsidR="00437015" w:rsidRPr="00437015">
                            <w:rPr>
                              <w:noProof/>
                              <w:color w:val="FFFFFF" w:themeColor="background1"/>
                              <w14:textFill>
                                <w14:noFill/>
                              </w14:textFill>
                            </w:rPr>
                            <w:drawing>
                              <wp:inline distT="0" distB="0" distL="0" distR="0" wp14:anchorId="34076A94" wp14:editId="46CA32B9">
                                <wp:extent cx="211540" cy="323518"/>
                                <wp:effectExtent l="0" t="0" r="0" b="0"/>
                                <wp:docPr id="1087270061" name="Imagen 1" descr="Imagen que contiene Icon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270061" name="Imagen 1" descr="Imagen que contiene Icono&#10;&#10;El contenido generado por IA puede ser incorrecto."/>
                                        <pic:cNvPicPr/>
                                      </pic:nvPicPr>
                                      <pic:blipFill rotWithShape="1">
                                        <a:blip r:embed="rId9">
                                          <a:extLst>
                                            <a:ext uri="{BEBA8EAE-BF5A-486C-A8C5-ECC9F3942E4B}">
                                              <a14:imgProps xmlns:a14="http://schemas.microsoft.com/office/drawing/2010/main">
                                                <a14:imgLayer r:embed="rId10">
                                                  <a14:imgEffect>
                                                    <a14:backgroundRemoval t="10000" b="90000" l="10000" r="90000">
                                                      <a14:foregroundMark x1="14957" y1="28509" x2="14957" y2="28509"/>
                                                      <a14:foregroundMark x1="32870" y1="30263" x2="32870" y2="30263"/>
                                                      <a14:foregroundMark x1="48348" y1="37281" x2="48348" y2="37281"/>
                                                      <a14:foregroundMark x1="89739" y1="33772" x2="89739" y2="33772"/>
                                                    </a14:backgroundRemoval>
                                                  </a14:imgEffect>
                                                </a14:imgLayer>
                                              </a14:imgProps>
                                            </a:ext>
                                          </a:extLst>
                                        </a:blip>
                                        <a:srcRect r="77874"/>
                                        <a:stretch>
                                          <a:fillRect/>
                                        </a:stretch>
                                      </pic:blipFill>
                                      <pic:spPr bwMode="auto">
                                        <a:xfrm>
                                          <a:off x="0" y="0"/>
                                          <a:ext cx="216439" cy="331011"/>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F00647" id="_x0000_s1038" type="#_x0000_t202" style="position:absolute;margin-left:559.05pt;margin-top:22.35pt;width:33.3pt;height:213.3pt;z-index:252453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" filled="f" stroked="f">
              <v:textbox>
                <w:txbxContent>
                  <w:p w14:paraId="6D6EA223" w14:textId="5D062C29" w:rsidR="00FA0945" w:rsidRPr="00437015" w:rsidRDefault="00B22011">
                    <w:pPr>
                      <w:rPr>
                        <w:color w:val="FFFFFF" w:themeColor="background1"/>
                        <w14:textFill>
                          <w14:noFill/>
                        </w14:textFill>
                      </w:rPr>
                    </w:pPr>
                    <w:r w:rsidRPr="00437015">
                      <w:rPr>
                        <w:noProof/>
                        <w:color w:val="FFFFFF" w:themeColor="background1"/>
                        <w14:textFill>
                          <w14:noFill/>
                        </w14:textFill>
                      </w:rPr>
                      <w:drawing>
                        <wp:inline distT="0" distB="0" distL="0" distR="0" wp14:anchorId="071F87F7" wp14:editId="5FAFC354">
                          <wp:extent cx="197893" cy="356858"/>
                          <wp:effectExtent l="0" t="0" r="0" b="0"/>
                          <wp:docPr id="2089709834" name="Imagen 1" descr="Imagen que contiene Icon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270061" name="Imagen 1" descr="Imagen que contiene Icono&#10;&#10;El contenido generado por IA puede ser incorrecto."/>
                                  <pic:cNvPicPr/>
                                </pic:nvPicPr>
                                <pic:blipFill rotWithShape="1">
                                  <a:blip r:embed="rId11">
                                    <a:extLst>
                                      <a:ext uri="{BEBA8EAE-BF5A-486C-A8C5-ECC9F3942E4B}">
                                        <a14:imgProps xmlns:a14="http://schemas.microsoft.com/office/drawing/2010/main">
                                          <a14:imgLayer r:embed="rId12">
                                            <a14:imgEffect>
                                              <a14:backgroundRemoval t="10000" b="90000" l="10000" r="90000">
                                                <a14:foregroundMark x1="14957" y1="28509" x2="14957" y2="28509"/>
                                                <a14:foregroundMark x1="32870" y1="30263" x2="32870" y2="30263"/>
                                                <a14:foregroundMark x1="48348" y1="37281" x2="48348" y2="37281"/>
                                                <a14:foregroundMark x1="89739" y1="33772" x2="89739" y2="33772"/>
                                              </a14:backgroundRemoval>
                                            </a14:imgEffect>
                                          </a14:imgLayer>
                                        </a14:imgProps>
                                      </a:ext>
                                    </a:extLst>
                                  </a:blip>
                                  <a:srcRect l="21645" r="59590"/>
                                  <a:stretch>
                                    <a:fillRect/>
                                  </a:stretch>
                                </pic:blipFill>
                                <pic:spPr bwMode="auto">
                                  <a:xfrm>
                                    <a:off x="0" y="0"/>
                                    <a:ext cx="200906" cy="362292"/>
                                  </a:xfrm>
                                  <a:prstGeom prst="rect">
                                    <a:avLst/>
                                  </a:prstGeom>
                                  <a:ln>
                                    <a:noFill/>
                                  </a:ln>
                                  <a:extLst>
                                    <a:ext uri="{53640926-AAD7-44D8-BBD7-CCE9431645EC}">
                                      <a14:shadowObscured xmlns:a14="http://schemas.microsoft.com/office/drawing/2010/main"/>
                                    </a:ext>
                                  </a:extLst>
                                </pic:spPr>
                              </pic:pic>
                            </a:graphicData>
                          </a:graphic>
                        </wp:inline>
                      </w:drawing>
                    </w:r>
                    <w:r w:rsidR="00437015" w:rsidRPr="00437015">
                      <w:rPr>
                        <w:noProof/>
                        <w:color w:val="FFFFFF" w:themeColor="background1"/>
                        <w14:textFill>
                          <w14:noFill/>
                        </w14:textFill>
                      </w:rPr>
                      <w:drawing>
                        <wp:inline distT="0" distB="0" distL="0" distR="0" wp14:anchorId="1AE9F88E" wp14:editId="318565A4">
                          <wp:extent cx="197893" cy="356858"/>
                          <wp:effectExtent l="0" t="0" r="0" b="0"/>
                          <wp:docPr id="1428096404" name="Imagen 1" descr="Imagen que contiene Icon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270061" name="Imagen 1" descr="Imagen que contiene Icono&#10;&#10;El contenido generado por IA puede ser incorrecto."/>
                                  <pic:cNvPicPr/>
                                </pic:nvPicPr>
                                <pic:blipFill rotWithShape="1">
                                  <a:blip r:embed="rId11">
                                    <a:extLst>
                                      <a:ext uri="{BEBA8EAE-BF5A-486C-A8C5-ECC9F3942E4B}">
                                        <a14:imgProps xmlns:a14="http://schemas.microsoft.com/office/drawing/2010/main">
                                          <a14:imgLayer r:embed="rId12">
                                            <a14:imgEffect>
                                              <a14:backgroundRemoval t="10000" b="90000" l="10000" r="90000">
                                                <a14:foregroundMark x1="14957" y1="28509" x2="14957" y2="28509"/>
                                                <a14:foregroundMark x1="32870" y1="30263" x2="32870" y2="30263"/>
                                                <a14:foregroundMark x1="48348" y1="37281" x2="48348" y2="37281"/>
                                                <a14:foregroundMark x1="89739" y1="33772" x2="89739" y2="33772"/>
                                              </a14:backgroundRemoval>
                                            </a14:imgEffect>
                                          </a14:imgLayer>
                                        </a14:imgProps>
                                      </a:ext>
                                    </a:extLst>
                                  </a:blip>
                                  <a:srcRect l="21645" r="59590"/>
                                  <a:stretch>
                                    <a:fillRect/>
                                  </a:stretch>
                                </pic:blipFill>
                                <pic:spPr bwMode="auto">
                                  <a:xfrm>
                                    <a:off x="0" y="0"/>
                                    <a:ext cx="200906" cy="362292"/>
                                  </a:xfrm>
                                  <a:prstGeom prst="rect">
                                    <a:avLst/>
                                  </a:prstGeom>
                                  <a:ln>
                                    <a:noFill/>
                                  </a:ln>
                                  <a:extLst>
                                    <a:ext uri="{53640926-AAD7-44D8-BBD7-CCE9431645EC}">
                                      <a14:shadowObscured xmlns:a14="http://schemas.microsoft.com/office/drawing/2010/main"/>
                                    </a:ext>
                                  </a:extLst>
                                </pic:spPr>
                              </pic:pic>
                            </a:graphicData>
                          </a:graphic>
                        </wp:inline>
                      </w:drawing>
                    </w:r>
                    <w:r w:rsidRPr="00437015">
                      <w:rPr>
                        <w:noProof/>
                        <w:color w:val="FFFFFF" w:themeColor="background1"/>
                        <w14:textFill>
                          <w14:noFill/>
                        </w14:textFill>
                      </w:rPr>
                      <w:drawing>
                        <wp:inline distT="0" distB="0" distL="0" distR="0" wp14:anchorId="2EA4223E" wp14:editId="57D82F3F">
                          <wp:extent cx="231140" cy="331355"/>
                          <wp:effectExtent l="0" t="0" r="0" b="0"/>
                          <wp:docPr id="757213510" name="Imagen 1" descr="Imagen que contiene Icon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270061" name="Imagen 1" descr="Imagen que contiene Icono&#10;&#10;El contenido generado por IA puede ser incorrecto."/>
                                  <pic:cNvPicPr/>
                                </pic:nvPicPr>
                                <pic:blipFill rotWithShape="1">
                                  <a:blip r:embed="rId11">
                                    <a:extLst>
                                      <a:ext uri="{BEBA8EAE-BF5A-486C-A8C5-ECC9F3942E4B}">
                                        <a14:imgProps xmlns:a14="http://schemas.microsoft.com/office/drawing/2010/main">
                                          <a14:imgLayer r:embed="rId12">
                                            <a14:imgEffect>
                                              <a14:backgroundRemoval t="10000" b="90000" l="10000" r="90000">
                                                <a14:foregroundMark x1="14957" y1="28509" x2="14957" y2="28509"/>
                                                <a14:foregroundMark x1="32870" y1="30263" x2="32870" y2="30263"/>
                                                <a14:foregroundMark x1="48348" y1="37281" x2="48348" y2="37281"/>
                                                <a14:foregroundMark x1="89739" y1="33772" x2="89739" y2="33772"/>
                                              </a14:backgroundRemoval>
                                            </a14:imgEffect>
                                          </a14:imgLayer>
                                        </a14:imgProps>
                                      </a:ext>
                                    </a:extLst>
                                  </a:blip>
                                  <a:srcRect l="41366" r="35047"/>
                                  <a:stretch>
                                    <a:fillRect/>
                                  </a:stretch>
                                </pic:blipFill>
                                <pic:spPr bwMode="auto">
                                  <a:xfrm>
                                    <a:off x="0" y="0"/>
                                    <a:ext cx="231140" cy="331355"/>
                                  </a:xfrm>
                                  <a:prstGeom prst="rect">
                                    <a:avLst/>
                                  </a:prstGeom>
                                  <a:ln>
                                    <a:noFill/>
                                  </a:ln>
                                  <a:extLst>
                                    <a:ext uri="{53640926-AAD7-44D8-BBD7-CCE9431645EC}">
                                      <a14:shadowObscured xmlns:a14="http://schemas.microsoft.com/office/drawing/2010/main"/>
                                    </a:ext>
                                  </a:extLst>
                                </pic:spPr>
                              </pic:pic>
                            </a:graphicData>
                          </a:graphic>
                        </wp:inline>
                      </w:drawing>
                    </w:r>
                    <w:r w:rsidRPr="00437015">
                      <w:rPr>
                        <w:noProof/>
                        <w:color w:val="FFFFFF" w:themeColor="background1"/>
                        <w14:textFill>
                          <w14:noFill/>
                        </w14:textFill>
                      </w:rPr>
                      <w:drawing>
                        <wp:inline distT="0" distB="0" distL="0" distR="0" wp14:anchorId="3C754020" wp14:editId="1A2F65E8">
                          <wp:extent cx="231140" cy="271363"/>
                          <wp:effectExtent l="0" t="0" r="0" b="0"/>
                          <wp:docPr id="1395477895" name="Imagen 1" descr="Imagen que contiene Icon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270061" name="Imagen 1" descr="Imagen que contiene Icono&#10;&#10;El contenido generado por IA puede ser incorrecto."/>
                                  <pic:cNvPicPr/>
                                </pic:nvPicPr>
                                <pic:blipFill rotWithShape="1">
                                  <a:blip r:embed="rId11">
                                    <a:extLst>
                                      <a:ext uri="{BEBA8EAE-BF5A-486C-A8C5-ECC9F3942E4B}">
                                        <a14:imgProps xmlns:a14="http://schemas.microsoft.com/office/drawing/2010/main">
                                          <a14:imgLayer r:embed="rId12">
                                            <a14:imgEffect>
                                              <a14:backgroundRemoval t="10000" b="90000" l="10000" r="90000">
                                                <a14:foregroundMark x1="14957" y1="28509" x2="14957" y2="28509"/>
                                                <a14:foregroundMark x1="32870" y1="30263" x2="32870" y2="30263"/>
                                                <a14:foregroundMark x1="48348" y1="37281" x2="48348" y2="37281"/>
                                                <a14:foregroundMark x1="89739" y1="33772" x2="89739" y2="33772"/>
                                              </a14:backgroundRemoval>
                                            </a14:imgEffect>
                                          </a14:imgLayer>
                                        </a14:imgProps>
                                      </a:ext>
                                    </a:extLst>
                                  </a:blip>
                                  <a:srcRect l="71189"/>
                                  <a:stretch>
                                    <a:fillRect/>
                                  </a:stretch>
                                </pic:blipFill>
                                <pic:spPr bwMode="auto">
                                  <a:xfrm>
                                    <a:off x="0" y="0"/>
                                    <a:ext cx="231140" cy="271363"/>
                                  </a:xfrm>
                                  <a:prstGeom prst="rect">
                                    <a:avLst/>
                                  </a:prstGeom>
                                  <a:ln>
                                    <a:noFill/>
                                  </a:ln>
                                  <a:extLst>
                                    <a:ext uri="{53640926-AAD7-44D8-BBD7-CCE9431645EC}">
                                      <a14:shadowObscured xmlns:a14="http://schemas.microsoft.com/office/drawing/2010/main"/>
                                    </a:ext>
                                  </a:extLst>
                                </pic:spPr>
                              </pic:pic>
                            </a:graphicData>
                          </a:graphic>
                        </wp:inline>
                      </w:drawing>
                    </w:r>
                    <w:r w:rsidRPr="00437015">
                      <w:rPr>
                        <w:noProof/>
                        <w:color w:val="FFFFFF" w:themeColor="background1"/>
                        <w14:textFill>
                          <w14:noFill/>
                        </w14:textFill>
                      </w:rPr>
                      <w:drawing>
                        <wp:inline distT="0" distB="0" distL="0" distR="0" wp14:anchorId="5A5B5F7E" wp14:editId="7E6B39AA">
                          <wp:extent cx="197893" cy="356858"/>
                          <wp:effectExtent l="0" t="0" r="0" b="0"/>
                          <wp:docPr id="44826047" name="Imagen 1" descr="Imagen que contiene Icon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270061" name="Imagen 1" descr="Imagen que contiene Icono&#10;&#10;El contenido generado por IA puede ser incorrecto."/>
                                  <pic:cNvPicPr/>
                                </pic:nvPicPr>
                                <pic:blipFill rotWithShape="1">
                                  <a:blip r:embed="rId11">
                                    <a:extLst>
                                      <a:ext uri="{BEBA8EAE-BF5A-486C-A8C5-ECC9F3942E4B}">
                                        <a14:imgProps xmlns:a14="http://schemas.microsoft.com/office/drawing/2010/main">
                                          <a14:imgLayer r:embed="rId12">
                                            <a14:imgEffect>
                                              <a14:backgroundRemoval t="10000" b="90000" l="10000" r="90000">
                                                <a14:foregroundMark x1="14957" y1="28509" x2="14957" y2="28509"/>
                                                <a14:foregroundMark x1="32870" y1="30263" x2="32870" y2="30263"/>
                                                <a14:foregroundMark x1="48348" y1="37281" x2="48348" y2="37281"/>
                                                <a14:foregroundMark x1="89739" y1="33772" x2="89739" y2="33772"/>
                                              </a14:backgroundRemoval>
                                            </a14:imgEffect>
                                          </a14:imgLayer>
                                        </a14:imgProps>
                                      </a:ext>
                                    </a:extLst>
                                  </a:blip>
                                  <a:srcRect l="21645" r="59590"/>
                                  <a:stretch>
                                    <a:fillRect/>
                                  </a:stretch>
                                </pic:blipFill>
                                <pic:spPr bwMode="auto">
                                  <a:xfrm>
                                    <a:off x="0" y="0"/>
                                    <a:ext cx="200906" cy="362292"/>
                                  </a:xfrm>
                                  <a:prstGeom prst="rect">
                                    <a:avLst/>
                                  </a:prstGeom>
                                  <a:ln>
                                    <a:noFill/>
                                  </a:ln>
                                  <a:extLst>
                                    <a:ext uri="{53640926-AAD7-44D8-BBD7-CCE9431645EC}">
                                      <a14:shadowObscured xmlns:a14="http://schemas.microsoft.com/office/drawing/2010/main"/>
                                    </a:ext>
                                  </a:extLst>
                                </pic:spPr>
                              </pic:pic>
                            </a:graphicData>
                          </a:graphic>
                        </wp:inline>
                      </w:drawing>
                    </w:r>
                    <w:r w:rsidRPr="00437015">
                      <w:rPr>
                        <w:noProof/>
                        <w:color w:val="FFFFFF" w:themeColor="background1"/>
                        <w14:textFill>
                          <w14:noFill/>
                        </w14:textFill>
                      </w:rPr>
                      <w:drawing>
                        <wp:inline distT="0" distB="0" distL="0" distR="0" wp14:anchorId="34C0A774" wp14:editId="347E32E2">
                          <wp:extent cx="231140" cy="331355"/>
                          <wp:effectExtent l="0" t="0" r="0" b="0"/>
                          <wp:docPr id="772840538" name="Imagen 1" descr="Imagen que contiene Icon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270061" name="Imagen 1" descr="Imagen que contiene Icono&#10;&#10;El contenido generado por IA puede ser incorrecto."/>
                                  <pic:cNvPicPr/>
                                </pic:nvPicPr>
                                <pic:blipFill rotWithShape="1">
                                  <a:blip r:embed="rId11">
                                    <a:extLst>
                                      <a:ext uri="{BEBA8EAE-BF5A-486C-A8C5-ECC9F3942E4B}">
                                        <a14:imgProps xmlns:a14="http://schemas.microsoft.com/office/drawing/2010/main">
                                          <a14:imgLayer r:embed="rId12">
                                            <a14:imgEffect>
                                              <a14:backgroundRemoval t="10000" b="90000" l="10000" r="90000">
                                                <a14:foregroundMark x1="14957" y1="28509" x2="14957" y2="28509"/>
                                                <a14:foregroundMark x1="32870" y1="30263" x2="32870" y2="30263"/>
                                                <a14:foregroundMark x1="48348" y1="37281" x2="48348" y2="37281"/>
                                                <a14:foregroundMark x1="89739" y1="33772" x2="89739" y2="33772"/>
                                              </a14:backgroundRemoval>
                                            </a14:imgEffect>
                                          </a14:imgLayer>
                                        </a14:imgProps>
                                      </a:ext>
                                    </a:extLst>
                                  </a:blip>
                                  <a:srcRect l="41366" r="35047"/>
                                  <a:stretch>
                                    <a:fillRect/>
                                  </a:stretch>
                                </pic:blipFill>
                                <pic:spPr bwMode="auto">
                                  <a:xfrm>
                                    <a:off x="0" y="0"/>
                                    <a:ext cx="231140" cy="331355"/>
                                  </a:xfrm>
                                  <a:prstGeom prst="rect">
                                    <a:avLst/>
                                  </a:prstGeom>
                                  <a:ln>
                                    <a:noFill/>
                                  </a:ln>
                                  <a:extLst>
                                    <a:ext uri="{53640926-AAD7-44D8-BBD7-CCE9431645EC}">
                                      <a14:shadowObscured xmlns:a14="http://schemas.microsoft.com/office/drawing/2010/main"/>
                                    </a:ext>
                                  </a:extLst>
                                </pic:spPr>
                              </pic:pic>
                            </a:graphicData>
                          </a:graphic>
                        </wp:inline>
                      </w:drawing>
                    </w:r>
                    <w:r w:rsidRPr="00437015">
                      <w:rPr>
                        <w:noProof/>
                        <w:color w:val="FFFFFF" w:themeColor="background1"/>
                        <w14:textFill>
                          <w14:noFill/>
                        </w14:textFill>
                      </w:rPr>
                      <w:drawing>
                        <wp:inline distT="0" distB="0" distL="0" distR="0" wp14:anchorId="50D8FF4E" wp14:editId="76841657">
                          <wp:extent cx="231140" cy="271363"/>
                          <wp:effectExtent l="0" t="0" r="0" b="0"/>
                          <wp:docPr id="1049973298" name="Imagen 1" descr="Imagen que contiene Icon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270061" name="Imagen 1" descr="Imagen que contiene Icono&#10;&#10;El contenido generado por IA puede ser incorrecto."/>
                                  <pic:cNvPicPr/>
                                </pic:nvPicPr>
                                <pic:blipFill rotWithShape="1">
                                  <a:blip r:embed="rId11">
                                    <a:extLst>
                                      <a:ext uri="{BEBA8EAE-BF5A-486C-A8C5-ECC9F3942E4B}">
                                        <a14:imgProps xmlns:a14="http://schemas.microsoft.com/office/drawing/2010/main">
                                          <a14:imgLayer r:embed="rId12">
                                            <a14:imgEffect>
                                              <a14:backgroundRemoval t="10000" b="90000" l="10000" r="90000">
                                                <a14:foregroundMark x1="14957" y1="28509" x2="14957" y2="28509"/>
                                                <a14:foregroundMark x1="32870" y1="30263" x2="32870" y2="30263"/>
                                                <a14:foregroundMark x1="48348" y1="37281" x2="48348" y2="37281"/>
                                                <a14:foregroundMark x1="89739" y1="33772" x2="89739" y2="33772"/>
                                              </a14:backgroundRemoval>
                                            </a14:imgEffect>
                                          </a14:imgLayer>
                                        </a14:imgProps>
                                      </a:ext>
                                    </a:extLst>
                                  </a:blip>
                                  <a:srcRect l="71189"/>
                                  <a:stretch>
                                    <a:fillRect/>
                                  </a:stretch>
                                </pic:blipFill>
                                <pic:spPr bwMode="auto">
                                  <a:xfrm>
                                    <a:off x="0" y="0"/>
                                    <a:ext cx="231140" cy="271363"/>
                                  </a:xfrm>
                                  <a:prstGeom prst="rect">
                                    <a:avLst/>
                                  </a:prstGeom>
                                  <a:ln>
                                    <a:noFill/>
                                  </a:ln>
                                  <a:extLst>
                                    <a:ext uri="{53640926-AAD7-44D8-BBD7-CCE9431645EC}">
                                      <a14:shadowObscured xmlns:a14="http://schemas.microsoft.com/office/drawing/2010/main"/>
                                    </a:ext>
                                  </a:extLst>
                                </pic:spPr>
                              </pic:pic>
                            </a:graphicData>
                          </a:graphic>
                        </wp:inline>
                      </w:drawing>
                    </w:r>
                    <w:r w:rsidR="00437015" w:rsidRPr="00437015">
                      <w:rPr>
                        <w:noProof/>
                        <w:color w:val="FFFFFF" w:themeColor="background1"/>
                        <w14:textFill>
                          <w14:noFill/>
                        </w14:textFill>
                      </w:rPr>
                      <w:drawing>
                        <wp:inline distT="0" distB="0" distL="0" distR="0" wp14:anchorId="34076A94" wp14:editId="46CA32B9">
                          <wp:extent cx="211540" cy="323518"/>
                          <wp:effectExtent l="0" t="0" r="0" b="0"/>
                          <wp:docPr id="1087270061" name="Imagen 1" descr="Imagen que contiene Icon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270061" name="Imagen 1" descr="Imagen que contiene Icono&#10;&#10;El contenido generado por IA puede ser incorrecto."/>
                                  <pic:cNvPicPr/>
                                </pic:nvPicPr>
                                <pic:blipFill rotWithShape="1">
                                  <a:blip r:embed="rId11">
                                    <a:extLst>
                                      <a:ext uri="{BEBA8EAE-BF5A-486C-A8C5-ECC9F3942E4B}">
                                        <a14:imgProps xmlns:a14="http://schemas.microsoft.com/office/drawing/2010/main">
                                          <a14:imgLayer r:embed="rId12">
                                            <a14:imgEffect>
                                              <a14:backgroundRemoval t="10000" b="90000" l="10000" r="90000">
                                                <a14:foregroundMark x1="14957" y1="28509" x2="14957" y2="28509"/>
                                                <a14:foregroundMark x1="32870" y1="30263" x2="32870" y2="30263"/>
                                                <a14:foregroundMark x1="48348" y1="37281" x2="48348" y2="37281"/>
                                                <a14:foregroundMark x1="89739" y1="33772" x2="89739" y2="33772"/>
                                              </a14:backgroundRemoval>
                                            </a14:imgEffect>
                                          </a14:imgLayer>
                                        </a14:imgProps>
                                      </a:ext>
                                    </a:extLst>
                                  </a:blip>
                                  <a:srcRect r="77874"/>
                                  <a:stretch>
                                    <a:fillRect/>
                                  </a:stretch>
                                </pic:blipFill>
                                <pic:spPr bwMode="auto">
                                  <a:xfrm>
                                    <a:off x="0" y="0"/>
                                    <a:ext cx="216439" cy="331011"/>
                                  </a:xfrm>
                                  <a:prstGeom prst="rect">
                                    <a:avLst/>
                                  </a:prstGeom>
                                  <a:ln>
                                    <a:noFill/>
                                  </a:ln>
                                  <a:extLst>
                                    <a:ext uri="{53640926-AAD7-44D8-BBD7-CCE9431645EC}">
                                      <a14:shadowObscured xmlns:a14="http://schemas.microsoft.com/office/drawing/2010/main"/>
                                    </a:ext>
                                  </a:extLst>
                                </pic:spPr>
                              </pic:pic>
                            </a:graphicData>
                          </a:graphic>
                        </wp:inline>
                      </w:drawing>
                    </w:r>
                  </w:p>
                </w:txbxContent>
              </v:textbox>
              <w10:wrap type="square"/>
            </v:shape>
          </w:pict>
        </mc:Fallback>
      </mc:AlternateContent>
    </w:r>
    <w:r w:rsidR="00E607D9">
      <w:rPr>
        <w:noProof/>
      </w:rPr>
      <mc:AlternateContent>
        <mc:Choice Requires="wps">
          <w:drawing>
            <wp:anchor distT="45720" distB="45720" distL="114300" distR="114300" simplePos="0" relativeHeight="252455936" behindDoc="0" locked="0" layoutInCell="1" allowOverlap="1" wp14:anchorId="142B9ECE" wp14:editId="613F50EB">
              <wp:simplePos x="0" y="0"/>
              <wp:positionH relativeFrom="column">
                <wp:posOffset>7132127</wp:posOffset>
              </wp:positionH>
              <wp:positionV relativeFrom="paragraph">
                <wp:posOffset>3036680</wp:posOffset>
              </wp:positionV>
              <wp:extent cx="422910" cy="1118870"/>
              <wp:effectExtent l="0" t="0" r="0" b="5080"/>
              <wp:wrapSquare wrapText="bothSides"/>
              <wp:docPr id="82626365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2910" cy="1118870"/>
                      </a:xfrm>
                      <a:prstGeom prst="rect">
                        <a:avLst/>
                      </a:prstGeom>
                      <a:noFill/>
                      <a:ln w="9525">
                        <a:noFill/>
                        <a:miter lim="800000"/>
                        <a:headEnd/>
                        <a:tailEnd/>
                      </a:ln>
                    </wps:spPr>
                    <wps:txbx>
                      <w:txbxContent>
                        <w:p w14:paraId="50AE6671" w14:textId="120B93FD" w:rsidR="00B22011" w:rsidRPr="00437015" w:rsidRDefault="00B22011" w:rsidP="00B22011">
                          <w:pPr>
                            <w:rPr>
                              <w:color w:val="FFFFFF" w:themeColor="background1"/>
                              <w14:textFill>
                                <w14:noFill/>
                              </w14:textFill>
                            </w:rPr>
                          </w:pPr>
                          <w:r w:rsidRPr="00437015">
                            <w:rPr>
                              <w:noProof/>
                              <w:color w:val="FFFFFF" w:themeColor="background1"/>
                              <w14:textFill>
                                <w14:noFill/>
                              </w14:textFill>
                            </w:rPr>
                            <w:drawing>
                              <wp:inline distT="0" distB="0" distL="0" distR="0" wp14:anchorId="5E8F6330" wp14:editId="3F4FD5EA">
                                <wp:extent cx="197893" cy="356858"/>
                                <wp:effectExtent l="0" t="0" r="0" b="0"/>
                                <wp:docPr id="1213840561" name="Imagen 1" descr="Imagen que contiene Icon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270061" name="Imagen 1" descr="Imagen que contiene Icono&#10;&#10;El contenido generado por IA puede ser incorrecto."/>
                                        <pic:cNvPicPr/>
                                      </pic:nvPicPr>
                                      <pic:blipFill rotWithShape="1">
                                        <a:blip r:embed="rId9">
                                          <a:extLst>
                                            <a:ext uri="{BEBA8EAE-BF5A-486C-A8C5-ECC9F3942E4B}">
                                              <a14:imgProps xmlns:a14="http://schemas.microsoft.com/office/drawing/2010/main">
                                                <a14:imgLayer r:embed="rId10">
                                                  <a14:imgEffect>
                                                    <a14:backgroundRemoval t="10000" b="90000" l="10000" r="90000">
                                                      <a14:foregroundMark x1="14957" y1="28509" x2="14957" y2="28509"/>
                                                      <a14:foregroundMark x1="32870" y1="30263" x2="32870" y2="30263"/>
                                                      <a14:foregroundMark x1="48348" y1="37281" x2="48348" y2="37281"/>
                                                      <a14:foregroundMark x1="89739" y1="33772" x2="89739" y2="33772"/>
                                                    </a14:backgroundRemoval>
                                                  </a14:imgEffect>
                                                </a14:imgLayer>
                                              </a14:imgProps>
                                            </a:ext>
                                          </a:extLst>
                                        </a:blip>
                                        <a:srcRect l="21645" r="59590"/>
                                        <a:stretch>
                                          <a:fillRect/>
                                        </a:stretch>
                                      </pic:blipFill>
                                      <pic:spPr bwMode="auto">
                                        <a:xfrm>
                                          <a:off x="0" y="0"/>
                                          <a:ext cx="200906" cy="362292"/>
                                        </a:xfrm>
                                        <a:prstGeom prst="rect">
                                          <a:avLst/>
                                        </a:prstGeom>
                                        <a:ln>
                                          <a:noFill/>
                                        </a:ln>
                                        <a:extLst>
                                          <a:ext uri="{53640926-AAD7-44D8-BBD7-CCE9431645EC}">
                                            <a14:shadowObscured xmlns:a14="http://schemas.microsoft.com/office/drawing/2010/main"/>
                                          </a:ext>
                                        </a:extLst>
                                      </pic:spPr>
                                    </pic:pic>
                                  </a:graphicData>
                                </a:graphic>
                              </wp:inline>
                            </w:drawing>
                          </w:r>
                          <w:r w:rsidRPr="00437015">
                            <w:rPr>
                              <w:noProof/>
                              <w:color w:val="FFFFFF" w:themeColor="background1"/>
                              <w14:textFill>
                                <w14:noFill/>
                              </w14:textFill>
                            </w:rPr>
                            <w:drawing>
                              <wp:inline distT="0" distB="0" distL="0" distR="0" wp14:anchorId="6359A7B4" wp14:editId="01839310">
                                <wp:extent cx="231140" cy="331355"/>
                                <wp:effectExtent l="0" t="0" r="0" b="0"/>
                                <wp:docPr id="164831813" name="Imagen 1" descr="Imagen que contiene Icon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270061" name="Imagen 1" descr="Imagen que contiene Icono&#10;&#10;El contenido generado por IA puede ser incorrecto."/>
                                        <pic:cNvPicPr/>
                                      </pic:nvPicPr>
                                      <pic:blipFill rotWithShape="1">
                                        <a:blip r:embed="rId9">
                                          <a:extLst>
                                            <a:ext uri="{BEBA8EAE-BF5A-486C-A8C5-ECC9F3942E4B}">
                                              <a14:imgProps xmlns:a14="http://schemas.microsoft.com/office/drawing/2010/main">
                                                <a14:imgLayer r:embed="rId12">
                                                  <a14:imgEffect>
                                                    <a14:backgroundRemoval t="10000" b="90000" l="10000" r="90000">
                                                      <a14:foregroundMark x1="14957" y1="28509" x2="14957" y2="28509"/>
                                                      <a14:foregroundMark x1="32870" y1="30263" x2="32870" y2="30263"/>
                                                      <a14:foregroundMark x1="48348" y1="37281" x2="48348" y2="37281"/>
                                                      <a14:foregroundMark x1="89739" y1="33772" x2="89739" y2="33772"/>
                                                    </a14:backgroundRemoval>
                                                  </a14:imgEffect>
                                                </a14:imgLayer>
                                              </a14:imgProps>
                                            </a:ext>
                                          </a:extLst>
                                        </a:blip>
                                        <a:srcRect l="41366" r="35047"/>
                                        <a:stretch>
                                          <a:fillRect/>
                                        </a:stretch>
                                      </pic:blipFill>
                                      <pic:spPr bwMode="auto">
                                        <a:xfrm>
                                          <a:off x="0" y="0"/>
                                          <a:ext cx="231140" cy="331355"/>
                                        </a:xfrm>
                                        <a:prstGeom prst="rect">
                                          <a:avLst/>
                                        </a:prstGeom>
                                        <a:ln>
                                          <a:noFill/>
                                        </a:ln>
                                        <a:extLst>
                                          <a:ext uri="{53640926-AAD7-44D8-BBD7-CCE9431645EC}">
                                            <a14:shadowObscured xmlns:a14="http://schemas.microsoft.com/office/drawing/2010/main"/>
                                          </a:ext>
                                        </a:extLst>
                                      </pic:spPr>
                                    </pic:pic>
                                  </a:graphicData>
                                </a:graphic>
                              </wp:inline>
                            </w:drawing>
                          </w:r>
                          <w:r w:rsidRPr="00437015">
                            <w:rPr>
                              <w:noProof/>
                              <w:color w:val="FFFFFF" w:themeColor="background1"/>
                              <w14:textFill>
                                <w14:noFill/>
                              </w14:textFill>
                            </w:rPr>
                            <w:drawing>
                              <wp:inline distT="0" distB="0" distL="0" distR="0" wp14:anchorId="2FAD8B27" wp14:editId="2FC035CE">
                                <wp:extent cx="231140" cy="271363"/>
                                <wp:effectExtent l="0" t="0" r="0" b="0"/>
                                <wp:docPr id="2103911934" name="Imagen 1" descr="Imagen que contiene Icon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270061" name="Imagen 1" descr="Imagen que contiene Icono&#10;&#10;El contenido generado por IA puede ser incorrecto."/>
                                        <pic:cNvPicPr/>
                                      </pic:nvPicPr>
                                      <pic:blipFill rotWithShape="1">
                                        <a:blip r:embed="rId9">
                                          <a:extLst>
                                            <a:ext uri="{BEBA8EAE-BF5A-486C-A8C5-ECC9F3942E4B}">
                                              <a14:imgProps xmlns:a14="http://schemas.microsoft.com/office/drawing/2010/main">
                                                <a14:imgLayer r:embed="rId12">
                                                  <a14:imgEffect>
                                                    <a14:backgroundRemoval t="10000" b="90000" l="10000" r="90000">
                                                      <a14:foregroundMark x1="14957" y1="28509" x2="14957" y2="28509"/>
                                                      <a14:foregroundMark x1="32870" y1="30263" x2="32870" y2="30263"/>
                                                      <a14:foregroundMark x1="48348" y1="37281" x2="48348" y2="37281"/>
                                                      <a14:foregroundMark x1="89739" y1="33772" x2="89739" y2="33772"/>
                                                    </a14:backgroundRemoval>
                                                  </a14:imgEffect>
                                                </a14:imgLayer>
                                              </a14:imgProps>
                                            </a:ext>
                                          </a:extLst>
                                        </a:blip>
                                        <a:srcRect l="71189"/>
                                        <a:stretch>
                                          <a:fillRect/>
                                        </a:stretch>
                                      </pic:blipFill>
                                      <pic:spPr bwMode="auto">
                                        <a:xfrm>
                                          <a:off x="0" y="0"/>
                                          <a:ext cx="231140" cy="271363"/>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2B9ECE" id="_x0000_s1039" type="#_x0000_t202" style="position:absolute;margin-left:561.6pt;margin-top:239.1pt;width:33.3pt;height:88.1pt;z-index:2524559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" filled="f" stroked="f">
              <v:textbox>
                <w:txbxContent>
                  <w:p w14:paraId="50AE6671" w14:textId="120B93FD" w:rsidR="00B22011" w:rsidRPr="00437015" w:rsidRDefault="00B22011" w:rsidP="00B22011">
                    <w:pPr>
                      <w:rPr>
                        <w:color w:val="FFFFFF" w:themeColor="background1"/>
                        <w14:textFill>
                          <w14:noFill/>
                        </w14:textFill>
                      </w:rPr>
                    </w:pPr>
                    <w:r w:rsidRPr="00437015">
                      <w:rPr>
                        <w:noProof/>
                        <w:color w:val="FFFFFF" w:themeColor="background1"/>
                        <w14:textFill>
                          <w14:noFill/>
                        </w14:textFill>
                      </w:rPr>
                      <w:drawing>
                        <wp:inline distT="0" distB="0" distL="0" distR="0" wp14:anchorId="5E8F6330" wp14:editId="3F4FD5EA">
                          <wp:extent cx="197893" cy="356858"/>
                          <wp:effectExtent l="0" t="0" r="0" b="0"/>
                          <wp:docPr id="1213840561" name="Imagen 1" descr="Imagen que contiene Icon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270061" name="Imagen 1" descr="Imagen que contiene Icono&#10;&#10;El contenido generado por IA puede ser incorrecto."/>
                                  <pic:cNvPicPr/>
                                </pic:nvPicPr>
                                <pic:blipFill rotWithShape="1">
                                  <a:blip r:embed="rId9">
                                    <a:extLst>
                                      <a:ext uri="{BEBA8EAE-BF5A-486C-A8C5-ECC9F3942E4B}">
                                        <a14:imgProps xmlns:a14="http://schemas.microsoft.com/office/drawing/2010/main">
                                          <a14:imgLayer r:embed="rId12">
                                            <a14:imgEffect>
                                              <a14:backgroundRemoval t="10000" b="90000" l="10000" r="90000">
                                                <a14:foregroundMark x1="14957" y1="28509" x2="14957" y2="28509"/>
                                                <a14:foregroundMark x1="32870" y1="30263" x2="32870" y2="30263"/>
                                                <a14:foregroundMark x1="48348" y1="37281" x2="48348" y2="37281"/>
                                                <a14:foregroundMark x1="89739" y1="33772" x2="89739" y2="33772"/>
                                              </a14:backgroundRemoval>
                                            </a14:imgEffect>
                                          </a14:imgLayer>
                                        </a14:imgProps>
                                      </a:ext>
                                    </a:extLst>
                                  </a:blip>
                                  <a:srcRect l="21645" r="59590"/>
                                  <a:stretch>
                                    <a:fillRect/>
                                  </a:stretch>
                                </pic:blipFill>
                                <pic:spPr bwMode="auto">
                                  <a:xfrm>
                                    <a:off x="0" y="0"/>
                                    <a:ext cx="200906" cy="362292"/>
                                  </a:xfrm>
                                  <a:prstGeom prst="rect">
                                    <a:avLst/>
                                  </a:prstGeom>
                                  <a:ln>
                                    <a:noFill/>
                                  </a:ln>
                                  <a:extLst>
                                    <a:ext uri="{53640926-AAD7-44D8-BBD7-CCE9431645EC}">
                                      <a14:shadowObscured xmlns:a14="http://schemas.microsoft.com/office/drawing/2010/main"/>
                                    </a:ext>
                                  </a:extLst>
                                </pic:spPr>
                              </pic:pic>
                            </a:graphicData>
                          </a:graphic>
                        </wp:inline>
                      </w:drawing>
                    </w:r>
                    <w:r w:rsidRPr="00437015">
                      <w:rPr>
                        <w:noProof/>
                        <w:color w:val="FFFFFF" w:themeColor="background1"/>
                        <w14:textFill>
                          <w14:noFill/>
                        </w14:textFill>
                      </w:rPr>
                      <w:drawing>
                        <wp:inline distT="0" distB="0" distL="0" distR="0" wp14:anchorId="6359A7B4" wp14:editId="01839310">
                          <wp:extent cx="231140" cy="331355"/>
                          <wp:effectExtent l="0" t="0" r="0" b="0"/>
                          <wp:docPr id="164831813" name="Imagen 1" descr="Imagen que contiene Icon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270061" name="Imagen 1" descr="Imagen que contiene Icono&#10;&#10;El contenido generado por IA puede ser incorrecto."/>
                                  <pic:cNvPicPr/>
                                </pic:nvPicPr>
                                <pic:blipFill rotWithShape="1">
                                  <a:blip r:embed="rId9">
                                    <a:extLst>
                                      <a:ext uri="{BEBA8EAE-BF5A-486C-A8C5-ECC9F3942E4B}">
                                        <a14:imgProps xmlns:a14="http://schemas.microsoft.com/office/drawing/2010/main">
                                          <a14:imgLayer r:embed="rId10">
                                            <a14:imgEffect>
                                              <a14:backgroundRemoval t="10000" b="90000" l="10000" r="90000">
                                                <a14:foregroundMark x1="14957" y1="28509" x2="14957" y2="28509"/>
                                                <a14:foregroundMark x1="32870" y1="30263" x2="32870" y2="30263"/>
                                                <a14:foregroundMark x1="48348" y1="37281" x2="48348" y2="37281"/>
                                                <a14:foregroundMark x1="89739" y1="33772" x2="89739" y2="33772"/>
                                              </a14:backgroundRemoval>
                                            </a14:imgEffect>
                                          </a14:imgLayer>
                                        </a14:imgProps>
                                      </a:ext>
                                    </a:extLst>
                                  </a:blip>
                                  <a:srcRect l="41366" r="35047"/>
                                  <a:stretch>
                                    <a:fillRect/>
                                  </a:stretch>
                                </pic:blipFill>
                                <pic:spPr bwMode="auto">
                                  <a:xfrm>
                                    <a:off x="0" y="0"/>
                                    <a:ext cx="231140" cy="331355"/>
                                  </a:xfrm>
                                  <a:prstGeom prst="rect">
                                    <a:avLst/>
                                  </a:prstGeom>
                                  <a:ln>
                                    <a:noFill/>
                                  </a:ln>
                                  <a:extLst>
                                    <a:ext uri="{53640926-AAD7-44D8-BBD7-CCE9431645EC}">
                                      <a14:shadowObscured xmlns:a14="http://schemas.microsoft.com/office/drawing/2010/main"/>
                                    </a:ext>
                                  </a:extLst>
                                </pic:spPr>
                              </pic:pic>
                            </a:graphicData>
                          </a:graphic>
                        </wp:inline>
                      </w:drawing>
                    </w:r>
                    <w:r w:rsidRPr="00437015">
                      <w:rPr>
                        <w:noProof/>
                        <w:color w:val="FFFFFF" w:themeColor="background1"/>
                        <w14:textFill>
                          <w14:noFill/>
                        </w14:textFill>
                      </w:rPr>
                      <w:drawing>
                        <wp:inline distT="0" distB="0" distL="0" distR="0" wp14:anchorId="2FAD8B27" wp14:editId="2FC035CE">
                          <wp:extent cx="231140" cy="271363"/>
                          <wp:effectExtent l="0" t="0" r="0" b="0"/>
                          <wp:docPr id="2103911934" name="Imagen 1" descr="Imagen que contiene Icon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270061" name="Imagen 1" descr="Imagen que contiene Icono&#10;&#10;El contenido generado por IA puede ser incorrecto."/>
                                  <pic:cNvPicPr/>
                                </pic:nvPicPr>
                                <pic:blipFill rotWithShape="1">
                                  <a:blip r:embed="rId9">
                                    <a:extLst>
                                      <a:ext uri="{BEBA8EAE-BF5A-486C-A8C5-ECC9F3942E4B}">
                                        <a14:imgProps xmlns:a14="http://schemas.microsoft.com/office/drawing/2010/main">
                                          <a14:imgLayer r:embed="rId10">
                                            <a14:imgEffect>
                                              <a14:backgroundRemoval t="10000" b="90000" l="10000" r="90000">
                                                <a14:foregroundMark x1="14957" y1="28509" x2="14957" y2="28509"/>
                                                <a14:foregroundMark x1="32870" y1="30263" x2="32870" y2="30263"/>
                                                <a14:foregroundMark x1="48348" y1="37281" x2="48348" y2="37281"/>
                                                <a14:foregroundMark x1="89739" y1="33772" x2="89739" y2="33772"/>
                                              </a14:backgroundRemoval>
                                            </a14:imgEffect>
                                          </a14:imgLayer>
                                        </a14:imgProps>
                                      </a:ext>
                                    </a:extLst>
                                  </a:blip>
                                  <a:srcRect l="71189"/>
                                  <a:stretch>
                                    <a:fillRect/>
                                  </a:stretch>
                                </pic:blipFill>
                                <pic:spPr bwMode="auto">
                                  <a:xfrm>
                                    <a:off x="0" y="0"/>
                                    <a:ext cx="231140" cy="271363"/>
                                  </a:xfrm>
                                  <a:prstGeom prst="rect">
                                    <a:avLst/>
                                  </a:prstGeom>
                                  <a:ln>
                                    <a:noFill/>
                                  </a:ln>
                                  <a:extLst>
                                    <a:ext uri="{53640926-AAD7-44D8-BBD7-CCE9431645EC}">
                                      <a14:shadowObscured xmlns:a14="http://schemas.microsoft.com/office/drawing/2010/main"/>
                                    </a:ext>
                                  </a:extLst>
                                </pic:spPr>
                              </pic:pic>
                            </a:graphicData>
                          </a:graphic>
                        </wp:inline>
                      </w:drawing>
                    </w:r>
                  </w:p>
                </w:txbxContent>
              </v:textbox>
              <w10:wrap type="square"/>
            </v:shape>
          </w:pict>
        </mc:Fallback>
      </mc:AlternateContent>
    </w:r>
    <w:r w:rsidR="007C60EA">
      <w:rPr>
        <w:noProof/>
        <w:lang w:eastAsia="es-MX"/>
      </w:rPr>
      <w:drawing>
        <wp:anchor distT="0" distB="0" distL="114300" distR="114300" simplePos="0" relativeHeight="251909120" behindDoc="1" locked="0" layoutInCell="1" allowOverlap="1" wp14:anchorId="3ADE1AF6" wp14:editId="185D960B">
          <wp:simplePos x="0" y="0"/>
          <wp:positionH relativeFrom="margin">
            <wp:align>center</wp:align>
          </wp:positionH>
          <wp:positionV relativeFrom="paragraph">
            <wp:posOffset>4196</wp:posOffset>
          </wp:positionV>
          <wp:extent cx="532130" cy="556054"/>
          <wp:effectExtent l="0" t="0" r="1270" b="0"/>
          <wp:wrapNone/>
          <wp:docPr id="1" name="Imagen 1" descr="Interfaz de usuario gráfica, Aplicación, Tabla, Word&#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Interfaz de usuario gráfica, Aplicación, Tabla, Word&#10;&#10;Descripción generada automáticamente"/>
                  <pic:cNvPicPr/>
                </pic:nvPicPr>
                <pic:blipFill rotWithShape="1">
                  <a:blip r:embed="rId13" cstate="print">
                    <a:extLst>
                      <a:ext uri="{28A0092B-C50C-407E-A947-70E740481C1C}">
                        <a14:useLocalDpi xmlns:a14="http://schemas.microsoft.com/office/drawing/2010/main" val="0"/>
                      </a:ext>
                    </a:extLst>
                  </a:blip>
                  <a:srcRect l="29923" t="15051" r="30754" b="8592"/>
                  <a:stretch/>
                </pic:blipFill>
                <pic:spPr bwMode="auto">
                  <a:xfrm>
                    <a:off x="0" y="0"/>
                    <a:ext cx="532130" cy="55605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84B48">
      <w:rPr>
        <w:noProof/>
        <w:lang w:eastAsia="es-MX"/>
      </w:rPr>
      <w:drawing>
        <wp:anchor distT="0" distB="0" distL="114300" distR="114300" simplePos="0" relativeHeight="252071936" behindDoc="0" locked="0" layoutInCell="1" allowOverlap="1" wp14:anchorId="06547754" wp14:editId="5951EAF4">
          <wp:simplePos x="0" y="0"/>
          <wp:positionH relativeFrom="column">
            <wp:posOffset>13731857</wp:posOffset>
          </wp:positionH>
          <wp:positionV relativeFrom="paragraph">
            <wp:posOffset>-368935</wp:posOffset>
          </wp:positionV>
          <wp:extent cx="1249680" cy="539750"/>
          <wp:effectExtent l="0" t="0" r="7620" b="0"/>
          <wp:wrapNone/>
          <wp:docPr id="226389652" name="Imagen 7" descr="Imagen que contiene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389652" name="Imagen 7" descr="Imagen que contiene nombre de la empresa&#10;&#10;Descripción generada automáticamente"/>
                  <pic:cNvPicPr/>
                </pic:nvPicPr>
                <pic:blipFill rotWithShape="1">
                  <a:blip r:embed="rId14">
                    <a:extLst>
                      <a:ext uri="{BEBA8EAE-BF5A-486C-A8C5-ECC9F3942E4B}">
                        <a14:imgProps xmlns:a14="http://schemas.microsoft.com/office/drawing/2010/main">
                          <a14:imgLayer r:embed="rId15">
                            <a14:imgEffect>
                              <a14:backgroundRemoval t="16250" b="79063" l="5000" r="94375">
                                <a14:foregroundMark x1="7031" y1="31406" x2="7031" y2="31406"/>
                                <a14:foregroundMark x1="28906" y1="42813" x2="28906" y2="42813"/>
                                <a14:foregroundMark x1="35781" y1="43594" x2="35781" y2="43594"/>
                                <a14:foregroundMark x1="45156" y1="38281" x2="45156" y2="38281"/>
                                <a14:foregroundMark x1="52656" y1="41094" x2="52656" y2="41094"/>
                                <a14:foregroundMark x1="61563" y1="35469" x2="61563" y2="35469"/>
                                <a14:foregroundMark x1="27031" y1="46563" x2="27031" y2="46563"/>
                                <a14:foregroundMark x1="22344" y1="69375" x2="22344" y2="69375"/>
                                <a14:foregroundMark x1="15000" y1="73906" x2="15000" y2="73906"/>
                                <a14:foregroundMark x1="17500" y1="50625" x2="17500" y2="50625"/>
                                <a14:foregroundMark x1="16406" y1="42031" x2="16406" y2="42031"/>
                                <a14:foregroundMark x1="87188" y1="46094" x2="87188" y2="46094"/>
                                <a14:foregroundMark x1="74219" y1="29375" x2="74219" y2="29375"/>
                                <a14:foregroundMark x1="80000" y1="46406" x2="80000" y2="46406"/>
                                <a14:foregroundMark x1="88125" y1="51719" x2="88125" y2="51719"/>
                                <a14:foregroundMark x1="94531" y1="49688" x2="94531" y2="49688"/>
                                <a14:foregroundMark x1="93281" y1="57813" x2="93281" y2="57813"/>
                                <a14:foregroundMark x1="36719" y1="75000" x2="36719" y2="75000"/>
                                <a14:foregroundMark x1="42031" y1="74531" x2="42031" y2="74531"/>
                                <a14:foregroundMark x1="49844" y1="72656" x2="49844" y2="72656"/>
                                <a14:foregroundMark x1="55156" y1="74688" x2="55156" y2="74688"/>
                                <a14:foregroundMark x1="53125" y1="79063" x2="53125" y2="79063"/>
                                <a14:foregroundMark x1="53750" y1="66406" x2="53750" y2="66406"/>
                                <a14:foregroundMark x1="25000" y1="60000" x2="25000" y2="60000"/>
                                <a14:foregroundMark x1="23281" y1="51719" x2="23281" y2="51719"/>
                                <a14:foregroundMark x1="37813" y1="31719" x2="37813" y2="31719"/>
                                <a14:foregroundMark x1="24531" y1="17969" x2="24531" y2="17969"/>
                                <a14:foregroundMark x1="25781" y1="16719" x2="25781" y2="16719"/>
                                <a14:foregroundMark x1="30156" y1="23281" x2="30156" y2="23281"/>
                                <a14:foregroundMark x1="23281" y1="31094" x2="23281" y2="31094"/>
                                <a14:foregroundMark x1="37969" y1="30938" x2="37969" y2="30938"/>
                                <a14:foregroundMark x1="45313" y1="33438" x2="45313" y2="33438"/>
                                <a14:foregroundMark x1="58438" y1="28438" x2="58438" y2="28438"/>
                                <a14:foregroundMark x1="75469" y1="30469" x2="75469" y2="30469"/>
                                <a14:foregroundMark x1="82031" y1="37031" x2="82031" y2="37031"/>
                                <a14:foregroundMark x1="86563" y1="37813" x2="86563" y2="37813"/>
                                <a14:foregroundMark x1="74219" y1="22344" x2="74219" y2="22344"/>
                                <a14:foregroundMark x1="73906" y1="17969" x2="73906" y2="17969"/>
                                <a14:foregroundMark x1="74219" y1="16406" x2="74219" y2="16406"/>
                                <a14:foregroundMark x1="72969" y1="21094" x2="72969" y2="21094"/>
                                <a14:foregroundMark x1="72969" y1="20469" x2="72969" y2="20469"/>
                                <a14:foregroundMark x1="72969" y1="18438" x2="72969" y2="18438"/>
                                <a14:foregroundMark x1="73750" y1="17188" x2="73750" y2="17188"/>
                                <a14:foregroundMark x1="72969" y1="20781" x2="72969" y2="20781"/>
                                <a14:foregroundMark x1="72969" y1="21563" x2="72969" y2="21563"/>
                                <a14:foregroundMark x1="73125" y1="18750" x2="75781" y2="25313"/>
                                <a14:foregroundMark x1="51406" y1="19063" x2="58750" y2="30156"/>
                                <a14:foregroundMark x1="35938" y1="29844" x2="41563" y2="37031"/>
                                <a14:foregroundMark x1="27031" y1="27031" x2="28438" y2="30156"/>
                                <a14:foregroundMark x1="28906" y1="25313" x2="28906" y2="29688"/>
                                <a14:foregroundMark x1="17969" y1="48906" x2="20781" y2="65156"/>
                                <a14:foregroundMark x1="13906" y1="74219" x2="23125" y2="74219"/>
                                <a14:foregroundMark x1="36250" y1="59531" x2="39219" y2="59531"/>
                                <a14:foregroundMark x1="38281" y1="64375" x2="38281" y2="64375"/>
                                <a14:foregroundMark x1="74219" y1="48594" x2="74219" y2="48594"/>
                                <a14:foregroundMark x1="59531" y1="49844" x2="59531" y2="49844"/>
                                <a14:foregroundMark x1="64844" y1="48906" x2="64844" y2="48906"/>
                                <a14:foregroundMark x1="67344" y1="47188" x2="69688" y2="45156"/>
                                <a14:foregroundMark x1="9688" y1="55156" x2="9688" y2="55156"/>
                                <a14:foregroundMark x1="6094" y1="65625" x2="6094" y2="65625"/>
                                <a14:foregroundMark x1="11406" y1="50469" x2="11406" y2="50469"/>
                                <a14:foregroundMark x1="5000" y1="52656" x2="5000" y2="52656"/>
                                <a14:foregroundMark x1="37031" y1="75938" x2="37031" y2="75938"/>
                              </a14:backgroundRemoval>
                            </a14:imgEffect>
                          </a14:imgLayer>
                        </a14:imgProps>
                      </a:ext>
                      <a:ext uri="{28A0092B-C50C-407E-A947-70E740481C1C}">
                        <a14:useLocalDpi xmlns:a14="http://schemas.microsoft.com/office/drawing/2010/main" val="0"/>
                      </a:ext>
                    </a:extLst>
                  </a:blip>
                  <a:srcRect t="9879" b="14894"/>
                  <a:stretch/>
                </pic:blipFill>
                <pic:spPr bwMode="auto">
                  <a:xfrm>
                    <a:off x="0" y="0"/>
                    <a:ext cx="1249680" cy="5397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6D3382BC"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0" type="#_x0000_t75" style="width:11.25pt;height:11.25pt;visibility:visible;mso-wrap-style:square" o:bullet="t">
        <v:imagedata r:id="rId1" o:title="msoD59B"/>
      </v:shape>
    </w:pict>
  </w:numPicBullet>
  <w:abstractNum w:abstractNumId="0" w15:restartNumberingAfterBreak="0">
    <w:nsid w:val="011E78B4"/>
    <w:multiLevelType w:val="hybridMultilevel"/>
    <w:tmpl w:val="4734FE10"/>
    <w:lvl w:ilvl="0" w:tplc="D8D037BA">
      <w:start w:val="1"/>
      <w:numFmt w:val="decimal"/>
      <w:lvlText w:val="%1."/>
      <w:lvlJc w:val="left"/>
      <w:pPr>
        <w:ind w:left="502" w:hanging="360"/>
      </w:pPr>
      <w:rPr>
        <w:rFonts w:hint="default"/>
      </w:rPr>
    </w:lvl>
    <w:lvl w:ilvl="1" w:tplc="080A0019" w:tentative="1">
      <w:start w:val="1"/>
      <w:numFmt w:val="lowerLetter"/>
      <w:lvlText w:val="%2."/>
      <w:lvlJc w:val="left"/>
      <w:pPr>
        <w:ind w:left="1222" w:hanging="360"/>
      </w:pPr>
    </w:lvl>
    <w:lvl w:ilvl="2" w:tplc="080A001B" w:tentative="1">
      <w:start w:val="1"/>
      <w:numFmt w:val="lowerRoman"/>
      <w:lvlText w:val="%3."/>
      <w:lvlJc w:val="right"/>
      <w:pPr>
        <w:ind w:left="1942" w:hanging="180"/>
      </w:pPr>
    </w:lvl>
    <w:lvl w:ilvl="3" w:tplc="080A000F" w:tentative="1">
      <w:start w:val="1"/>
      <w:numFmt w:val="decimal"/>
      <w:lvlText w:val="%4."/>
      <w:lvlJc w:val="left"/>
      <w:pPr>
        <w:ind w:left="2662" w:hanging="360"/>
      </w:pPr>
    </w:lvl>
    <w:lvl w:ilvl="4" w:tplc="080A0019" w:tentative="1">
      <w:start w:val="1"/>
      <w:numFmt w:val="lowerLetter"/>
      <w:lvlText w:val="%5."/>
      <w:lvlJc w:val="left"/>
      <w:pPr>
        <w:ind w:left="3382" w:hanging="360"/>
      </w:pPr>
    </w:lvl>
    <w:lvl w:ilvl="5" w:tplc="080A001B" w:tentative="1">
      <w:start w:val="1"/>
      <w:numFmt w:val="lowerRoman"/>
      <w:lvlText w:val="%6."/>
      <w:lvlJc w:val="right"/>
      <w:pPr>
        <w:ind w:left="4102" w:hanging="180"/>
      </w:pPr>
    </w:lvl>
    <w:lvl w:ilvl="6" w:tplc="080A000F" w:tentative="1">
      <w:start w:val="1"/>
      <w:numFmt w:val="decimal"/>
      <w:lvlText w:val="%7."/>
      <w:lvlJc w:val="left"/>
      <w:pPr>
        <w:ind w:left="4822" w:hanging="360"/>
      </w:pPr>
    </w:lvl>
    <w:lvl w:ilvl="7" w:tplc="080A0019" w:tentative="1">
      <w:start w:val="1"/>
      <w:numFmt w:val="lowerLetter"/>
      <w:lvlText w:val="%8."/>
      <w:lvlJc w:val="left"/>
      <w:pPr>
        <w:ind w:left="5542" w:hanging="360"/>
      </w:pPr>
    </w:lvl>
    <w:lvl w:ilvl="8" w:tplc="080A001B" w:tentative="1">
      <w:start w:val="1"/>
      <w:numFmt w:val="lowerRoman"/>
      <w:lvlText w:val="%9."/>
      <w:lvlJc w:val="right"/>
      <w:pPr>
        <w:ind w:left="6262" w:hanging="180"/>
      </w:pPr>
    </w:lvl>
  </w:abstractNum>
  <w:abstractNum w:abstractNumId="1" w15:restartNumberingAfterBreak="0">
    <w:nsid w:val="082A6142"/>
    <w:multiLevelType w:val="hybridMultilevel"/>
    <w:tmpl w:val="B3E87CBA"/>
    <w:lvl w:ilvl="0" w:tplc="5A306BB0">
      <w:start w:val="1"/>
      <w:numFmt w:val="upp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15:restartNumberingAfterBreak="0">
    <w:nsid w:val="0B671A37"/>
    <w:multiLevelType w:val="hybridMultilevel"/>
    <w:tmpl w:val="3BBE6B2A"/>
    <w:lvl w:ilvl="0" w:tplc="080A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109C5880"/>
    <w:multiLevelType w:val="hybridMultilevel"/>
    <w:tmpl w:val="EA8CC564"/>
    <w:lvl w:ilvl="0" w:tplc="11F41772">
      <w:numFmt w:val="bullet"/>
      <w:lvlText w:val=""/>
      <w:lvlJc w:val="left"/>
      <w:pPr>
        <w:ind w:left="720" w:hanging="360"/>
      </w:pPr>
      <w:rPr>
        <w:rFonts w:ascii="Symbol" w:eastAsiaTheme="minorHAnsi" w:hAnsi="Symbol" w:cstheme="minorBid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15:restartNumberingAfterBreak="0">
    <w:nsid w:val="123A63D2"/>
    <w:multiLevelType w:val="hybridMultilevel"/>
    <w:tmpl w:val="A262F81C"/>
    <w:lvl w:ilvl="0" w:tplc="080A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16E50F0F"/>
    <w:multiLevelType w:val="hybridMultilevel"/>
    <w:tmpl w:val="51D27F5C"/>
    <w:lvl w:ilvl="0" w:tplc="080A000D">
      <w:start w:val="1"/>
      <w:numFmt w:val="bullet"/>
      <w:lvlText w:val=""/>
      <w:lvlJc w:val="left"/>
      <w:pPr>
        <w:ind w:left="785" w:hanging="360"/>
      </w:pPr>
      <w:rPr>
        <w:rFonts w:ascii="Wingdings" w:hAnsi="Wingdings" w:hint="default"/>
      </w:rPr>
    </w:lvl>
    <w:lvl w:ilvl="1" w:tplc="080A0003" w:tentative="1">
      <w:start w:val="1"/>
      <w:numFmt w:val="bullet"/>
      <w:lvlText w:val="o"/>
      <w:lvlJc w:val="left"/>
      <w:pPr>
        <w:ind w:left="1505" w:hanging="360"/>
      </w:pPr>
      <w:rPr>
        <w:rFonts w:ascii="Courier New" w:hAnsi="Courier New" w:cs="Courier New" w:hint="default"/>
      </w:rPr>
    </w:lvl>
    <w:lvl w:ilvl="2" w:tplc="080A0005" w:tentative="1">
      <w:start w:val="1"/>
      <w:numFmt w:val="bullet"/>
      <w:lvlText w:val=""/>
      <w:lvlJc w:val="left"/>
      <w:pPr>
        <w:ind w:left="2225" w:hanging="360"/>
      </w:pPr>
      <w:rPr>
        <w:rFonts w:ascii="Wingdings" w:hAnsi="Wingdings" w:hint="default"/>
      </w:rPr>
    </w:lvl>
    <w:lvl w:ilvl="3" w:tplc="080A0001" w:tentative="1">
      <w:start w:val="1"/>
      <w:numFmt w:val="bullet"/>
      <w:lvlText w:val=""/>
      <w:lvlJc w:val="left"/>
      <w:pPr>
        <w:ind w:left="2945" w:hanging="360"/>
      </w:pPr>
      <w:rPr>
        <w:rFonts w:ascii="Symbol" w:hAnsi="Symbol" w:hint="default"/>
      </w:rPr>
    </w:lvl>
    <w:lvl w:ilvl="4" w:tplc="080A0003" w:tentative="1">
      <w:start w:val="1"/>
      <w:numFmt w:val="bullet"/>
      <w:lvlText w:val="o"/>
      <w:lvlJc w:val="left"/>
      <w:pPr>
        <w:ind w:left="3665" w:hanging="360"/>
      </w:pPr>
      <w:rPr>
        <w:rFonts w:ascii="Courier New" w:hAnsi="Courier New" w:cs="Courier New" w:hint="default"/>
      </w:rPr>
    </w:lvl>
    <w:lvl w:ilvl="5" w:tplc="080A0005" w:tentative="1">
      <w:start w:val="1"/>
      <w:numFmt w:val="bullet"/>
      <w:lvlText w:val=""/>
      <w:lvlJc w:val="left"/>
      <w:pPr>
        <w:ind w:left="4385" w:hanging="360"/>
      </w:pPr>
      <w:rPr>
        <w:rFonts w:ascii="Wingdings" w:hAnsi="Wingdings" w:hint="default"/>
      </w:rPr>
    </w:lvl>
    <w:lvl w:ilvl="6" w:tplc="080A0001" w:tentative="1">
      <w:start w:val="1"/>
      <w:numFmt w:val="bullet"/>
      <w:lvlText w:val=""/>
      <w:lvlJc w:val="left"/>
      <w:pPr>
        <w:ind w:left="5105" w:hanging="360"/>
      </w:pPr>
      <w:rPr>
        <w:rFonts w:ascii="Symbol" w:hAnsi="Symbol" w:hint="default"/>
      </w:rPr>
    </w:lvl>
    <w:lvl w:ilvl="7" w:tplc="080A0003" w:tentative="1">
      <w:start w:val="1"/>
      <w:numFmt w:val="bullet"/>
      <w:lvlText w:val="o"/>
      <w:lvlJc w:val="left"/>
      <w:pPr>
        <w:ind w:left="5825" w:hanging="360"/>
      </w:pPr>
      <w:rPr>
        <w:rFonts w:ascii="Courier New" w:hAnsi="Courier New" w:cs="Courier New" w:hint="default"/>
      </w:rPr>
    </w:lvl>
    <w:lvl w:ilvl="8" w:tplc="080A0005" w:tentative="1">
      <w:start w:val="1"/>
      <w:numFmt w:val="bullet"/>
      <w:lvlText w:val=""/>
      <w:lvlJc w:val="left"/>
      <w:pPr>
        <w:ind w:left="6545" w:hanging="360"/>
      </w:pPr>
      <w:rPr>
        <w:rFonts w:ascii="Wingdings" w:hAnsi="Wingdings" w:hint="default"/>
      </w:rPr>
    </w:lvl>
  </w:abstractNum>
  <w:abstractNum w:abstractNumId="6" w15:restartNumberingAfterBreak="0">
    <w:nsid w:val="17DC1300"/>
    <w:multiLevelType w:val="hybridMultilevel"/>
    <w:tmpl w:val="D09A2062"/>
    <w:lvl w:ilvl="0" w:tplc="080A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18326E61"/>
    <w:multiLevelType w:val="hybridMultilevel"/>
    <w:tmpl w:val="A60EFCD8"/>
    <w:lvl w:ilvl="0" w:tplc="080A0013">
      <w:start w:val="1"/>
      <w:numFmt w:val="upperRoman"/>
      <w:lvlText w:val="%1."/>
      <w:lvlJc w:val="right"/>
      <w:pPr>
        <w:ind w:left="749" w:hanging="360"/>
      </w:pPr>
    </w:lvl>
    <w:lvl w:ilvl="1" w:tplc="080A0019" w:tentative="1">
      <w:start w:val="1"/>
      <w:numFmt w:val="lowerLetter"/>
      <w:lvlText w:val="%2."/>
      <w:lvlJc w:val="left"/>
      <w:pPr>
        <w:ind w:left="1469" w:hanging="360"/>
      </w:pPr>
    </w:lvl>
    <w:lvl w:ilvl="2" w:tplc="080A001B" w:tentative="1">
      <w:start w:val="1"/>
      <w:numFmt w:val="lowerRoman"/>
      <w:lvlText w:val="%3."/>
      <w:lvlJc w:val="right"/>
      <w:pPr>
        <w:ind w:left="2189" w:hanging="180"/>
      </w:pPr>
    </w:lvl>
    <w:lvl w:ilvl="3" w:tplc="080A000F" w:tentative="1">
      <w:start w:val="1"/>
      <w:numFmt w:val="decimal"/>
      <w:lvlText w:val="%4."/>
      <w:lvlJc w:val="left"/>
      <w:pPr>
        <w:ind w:left="2909" w:hanging="360"/>
      </w:pPr>
    </w:lvl>
    <w:lvl w:ilvl="4" w:tplc="080A0019" w:tentative="1">
      <w:start w:val="1"/>
      <w:numFmt w:val="lowerLetter"/>
      <w:lvlText w:val="%5."/>
      <w:lvlJc w:val="left"/>
      <w:pPr>
        <w:ind w:left="3629" w:hanging="360"/>
      </w:pPr>
    </w:lvl>
    <w:lvl w:ilvl="5" w:tplc="080A001B" w:tentative="1">
      <w:start w:val="1"/>
      <w:numFmt w:val="lowerRoman"/>
      <w:lvlText w:val="%6."/>
      <w:lvlJc w:val="right"/>
      <w:pPr>
        <w:ind w:left="4349" w:hanging="180"/>
      </w:pPr>
    </w:lvl>
    <w:lvl w:ilvl="6" w:tplc="080A000F" w:tentative="1">
      <w:start w:val="1"/>
      <w:numFmt w:val="decimal"/>
      <w:lvlText w:val="%7."/>
      <w:lvlJc w:val="left"/>
      <w:pPr>
        <w:ind w:left="5069" w:hanging="360"/>
      </w:pPr>
    </w:lvl>
    <w:lvl w:ilvl="7" w:tplc="080A0019" w:tentative="1">
      <w:start w:val="1"/>
      <w:numFmt w:val="lowerLetter"/>
      <w:lvlText w:val="%8."/>
      <w:lvlJc w:val="left"/>
      <w:pPr>
        <w:ind w:left="5789" w:hanging="360"/>
      </w:pPr>
    </w:lvl>
    <w:lvl w:ilvl="8" w:tplc="080A001B" w:tentative="1">
      <w:start w:val="1"/>
      <w:numFmt w:val="lowerRoman"/>
      <w:lvlText w:val="%9."/>
      <w:lvlJc w:val="right"/>
      <w:pPr>
        <w:ind w:left="6509" w:hanging="180"/>
      </w:pPr>
    </w:lvl>
  </w:abstractNum>
  <w:abstractNum w:abstractNumId="8" w15:restartNumberingAfterBreak="0">
    <w:nsid w:val="18AD58AD"/>
    <w:multiLevelType w:val="hybridMultilevel"/>
    <w:tmpl w:val="A3021090"/>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1BEC5DCC"/>
    <w:multiLevelType w:val="hybridMultilevel"/>
    <w:tmpl w:val="3A1A4AA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1ED75D29"/>
    <w:multiLevelType w:val="hybridMultilevel"/>
    <w:tmpl w:val="9028E7FC"/>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15:restartNumberingAfterBreak="0">
    <w:nsid w:val="21E619DD"/>
    <w:multiLevelType w:val="hybridMultilevel"/>
    <w:tmpl w:val="D628477A"/>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15:restartNumberingAfterBreak="0">
    <w:nsid w:val="244D4453"/>
    <w:multiLevelType w:val="hybridMultilevel"/>
    <w:tmpl w:val="8A52EA3C"/>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295678D1"/>
    <w:multiLevelType w:val="hybridMultilevel"/>
    <w:tmpl w:val="9B824EB2"/>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15:restartNumberingAfterBreak="0">
    <w:nsid w:val="295A1E60"/>
    <w:multiLevelType w:val="hybridMultilevel"/>
    <w:tmpl w:val="50EE26F6"/>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15:restartNumberingAfterBreak="0">
    <w:nsid w:val="29C94AEC"/>
    <w:multiLevelType w:val="hybridMultilevel"/>
    <w:tmpl w:val="EC44A7D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2C0275FF"/>
    <w:multiLevelType w:val="hybridMultilevel"/>
    <w:tmpl w:val="A6C8DC42"/>
    <w:lvl w:ilvl="0" w:tplc="080A000D">
      <w:start w:val="1"/>
      <w:numFmt w:val="bullet"/>
      <w:lvlText w:val=""/>
      <w:lvlJc w:val="left"/>
      <w:pPr>
        <w:ind w:left="720" w:hanging="360"/>
      </w:pPr>
      <w:rPr>
        <w:rFonts w:ascii="Wingdings" w:hAnsi="Wingding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0113342"/>
    <w:multiLevelType w:val="hybridMultilevel"/>
    <w:tmpl w:val="8264D79C"/>
    <w:lvl w:ilvl="0" w:tplc="080A0017">
      <w:start w:val="1"/>
      <w:numFmt w:val="lowerLetter"/>
      <w:lvlText w:val="%1)"/>
      <w:lvlJc w:val="left"/>
      <w:pPr>
        <w:ind w:left="1070" w:hanging="360"/>
      </w:pPr>
      <w:rPr>
        <w:rFonts w:hint="default"/>
      </w:rPr>
    </w:lvl>
    <w:lvl w:ilvl="1" w:tplc="080A0019" w:tentative="1">
      <w:start w:val="1"/>
      <w:numFmt w:val="lowerLetter"/>
      <w:lvlText w:val="%2."/>
      <w:lvlJc w:val="left"/>
      <w:pPr>
        <w:ind w:left="1790" w:hanging="360"/>
      </w:pPr>
    </w:lvl>
    <w:lvl w:ilvl="2" w:tplc="080A001B" w:tentative="1">
      <w:start w:val="1"/>
      <w:numFmt w:val="lowerRoman"/>
      <w:lvlText w:val="%3."/>
      <w:lvlJc w:val="right"/>
      <w:pPr>
        <w:ind w:left="2510" w:hanging="180"/>
      </w:pPr>
    </w:lvl>
    <w:lvl w:ilvl="3" w:tplc="080A000F" w:tentative="1">
      <w:start w:val="1"/>
      <w:numFmt w:val="decimal"/>
      <w:lvlText w:val="%4."/>
      <w:lvlJc w:val="left"/>
      <w:pPr>
        <w:ind w:left="3230" w:hanging="360"/>
      </w:pPr>
    </w:lvl>
    <w:lvl w:ilvl="4" w:tplc="080A0019" w:tentative="1">
      <w:start w:val="1"/>
      <w:numFmt w:val="lowerLetter"/>
      <w:lvlText w:val="%5."/>
      <w:lvlJc w:val="left"/>
      <w:pPr>
        <w:ind w:left="3950" w:hanging="360"/>
      </w:pPr>
    </w:lvl>
    <w:lvl w:ilvl="5" w:tplc="080A001B" w:tentative="1">
      <w:start w:val="1"/>
      <w:numFmt w:val="lowerRoman"/>
      <w:lvlText w:val="%6."/>
      <w:lvlJc w:val="right"/>
      <w:pPr>
        <w:ind w:left="4670" w:hanging="180"/>
      </w:pPr>
    </w:lvl>
    <w:lvl w:ilvl="6" w:tplc="080A000F" w:tentative="1">
      <w:start w:val="1"/>
      <w:numFmt w:val="decimal"/>
      <w:lvlText w:val="%7."/>
      <w:lvlJc w:val="left"/>
      <w:pPr>
        <w:ind w:left="5390" w:hanging="360"/>
      </w:pPr>
    </w:lvl>
    <w:lvl w:ilvl="7" w:tplc="080A0019" w:tentative="1">
      <w:start w:val="1"/>
      <w:numFmt w:val="lowerLetter"/>
      <w:lvlText w:val="%8."/>
      <w:lvlJc w:val="left"/>
      <w:pPr>
        <w:ind w:left="6110" w:hanging="360"/>
      </w:pPr>
    </w:lvl>
    <w:lvl w:ilvl="8" w:tplc="080A001B" w:tentative="1">
      <w:start w:val="1"/>
      <w:numFmt w:val="lowerRoman"/>
      <w:lvlText w:val="%9."/>
      <w:lvlJc w:val="right"/>
      <w:pPr>
        <w:ind w:left="6830" w:hanging="180"/>
      </w:pPr>
    </w:lvl>
  </w:abstractNum>
  <w:abstractNum w:abstractNumId="18" w15:restartNumberingAfterBreak="0">
    <w:nsid w:val="36A05BC4"/>
    <w:multiLevelType w:val="hybridMultilevel"/>
    <w:tmpl w:val="6FA8EFD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15:restartNumberingAfterBreak="0">
    <w:nsid w:val="3AC67F87"/>
    <w:multiLevelType w:val="hybridMultilevel"/>
    <w:tmpl w:val="612E7990"/>
    <w:lvl w:ilvl="0" w:tplc="B3821358">
      <w:numFmt w:val="bullet"/>
      <w:lvlText w:val=""/>
      <w:lvlJc w:val="left"/>
      <w:pPr>
        <w:ind w:left="720" w:hanging="360"/>
      </w:pPr>
      <w:rPr>
        <w:rFonts w:ascii="Symbol" w:eastAsiaTheme="minorEastAsia" w:hAnsi="Symbol" w:cstheme="majorHAns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15:restartNumberingAfterBreak="0">
    <w:nsid w:val="3C37584C"/>
    <w:multiLevelType w:val="hybridMultilevel"/>
    <w:tmpl w:val="5908129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15:restartNumberingAfterBreak="0">
    <w:nsid w:val="3ECF4238"/>
    <w:multiLevelType w:val="hybridMultilevel"/>
    <w:tmpl w:val="0C58F7FC"/>
    <w:lvl w:ilvl="0" w:tplc="674AF07A">
      <w:start w:val="7"/>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15:restartNumberingAfterBreak="0">
    <w:nsid w:val="3F6F549F"/>
    <w:multiLevelType w:val="hybridMultilevel"/>
    <w:tmpl w:val="1F5C89E8"/>
    <w:lvl w:ilvl="0" w:tplc="080A0013">
      <w:start w:val="1"/>
      <w:numFmt w:val="upperRoman"/>
      <w:lvlText w:val="%1."/>
      <w:lvlJc w:val="right"/>
      <w:pPr>
        <w:ind w:left="749" w:hanging="360"/>
      </w:pPr>
    </w:lvl>
    <w:lvl w:ilvl="1" w:tplc="080A0019" w:tentative="1">
      <w:start w:val="1"/>
      <w:numFmt w:val="lowerLetter"/>
      <w:lvlText w:val="%2."/>
      <w:lvlJc w:val="left"/>
      <w:pPr>
        <w:ind w:left="1469" w:hanging="360"/>
      </w:pPr>
    </w:lvl>
    <w:lvl w:ilvl="2" w:tplc="080A001B" w:tentative="1">
      <w:start w:val="1"/>
      <w:numFmt w:val="lowerRoman"/>
      <w:lvlText w:val="%3."/>
      <w:lvlJc w:val="right"/>
      <w:pPr>
        <w:ind w:left="2189" w:hanging="180"/>
      </w:pPr>
    </w:lvl>
    <w:lvl w:ilvl="3" w:tplc="080A000F" w:tentative="1">
      <w:start w:val="1"/>
      <w:numFmt w:val="decimal"/>
      <w:lvlText w:val="%4."/>
      <w:lvlJc w:val="left"/>
      <w:pPr>
        <w:ind w:left="2909" w:hanging="360"/>
      </w:pPr>
    </w:lvl>
    <w:lvl w:ilvl="4" w:tplc="080A0019" w:tentative="1">
      <w:start w:val="1"/>
      <w:numFmt w:val="lowerLetter"/>
      <w:lvlText w:val="%5."/>
      <w:lvlJc w:val="left"/>
      <w:pPr>
        <w:ind w:left="3629" w:hanging="360"/>
      </w:pPr>
    </w:lvl>
    <w:lvl w:ilvl="5" w:tplc="080A001B" w:tentative="1">
      <w:start w:val="1"/>
      <w:numFmt w:val="lowerRoman"/>
      <w:lvlText w:val="%6."/>
      <w:lvlJc w:val="right"/>
      <w:pPr>
        <w:ind w:left="4349" w:hanging="180"/>
      </w:pPr>
    </w:lvl>
    <w:lvl w:ilvl="6" w:tplc="080A000F" w:tentative="1">
      <w:start w:val="1"/>
      <w:numFmt w:val="decimal"/>
      <w:lvlText w:val="%7."/>
      <w:lvlJc w:val="left"/>
      <w:pPr>
        <w:ind w:left="5069" w:hanging="360"/>
      </w:pPr>
    </w:lvl>
    <w:lvl w:ilvl="7" w:tplc="080A0019" w:tentative="1">
      <w:start w:val="1"/>
      <w:numFmt w:val="lowerLetter"/>
      <w:lvlText w:val="%8."/>
      <w:lvlJc w:val="left"/>
      <w:pPr>
        <w:ind w:left="5789" w:hanging="360"/>
      </w:pPr>
    </w:lvl>
    <w:lvl w:ilvl="8" w:tplc="080A001B" w:tentative="1">
      <w:start w:val="1"/>
      <w:numFmt w:val="lowerRoman"/>
      <w:lvlText w:val="%9."/>
      <w:lvlJc w:val="right"/>
      <w:pPr>
        <w:ind w:left="6509" w:hanging="180"/>
      </w:pPr>
    </w:lvl>
  </w:abstractNum>
  <w:abstractNum w:abstractNumId="23" w15:restartNumberingAfterBreak="0">
    <w:nsid w:val="4151006F"/>
    <w:multiLevelType w:val="hybridMultilevel"/>
    <w:tmpl w:val="A60EFCD8"/>
    <w:lvl w:ilvl="0" w:tplc="080A0013">
      <w:start w:val="1"/>
      <w:numFmt w:val="upperRoman"/>
      <w:lvlText w:val="%1."/>
      <w:lvlJc w:val="right"/>
      <w:pPr>
        <w:ind w:left="749" w:hanging="360"/>
      </w:pPr>
    </w:lvl>
    <w:lvl w:ilvl="1" w:tplc="080A0019" w:tentative="1">
      <w:start w:val="1"/>
      <w:numFmt w:val="lowerLetter"/>
      <w:lvlText w:val="%2."/>
      <w:lvlJc w:val="left"/>
      <w:pPr>
        <w:ind w:left="1469" w:hanging="360"/>
      </w:pPr>
    </w:lvl>
    <w:lvl w:ilvl="2" w:tplc="080A001B" w:tentative="1">
      <w:start w:val="1"/>
      <w:numFmt w:val="lowerRoman"/>
      <w:lvlText w:val="%3."/>
      <w:lvlJc w:val="right"/>
      <w:pPr>
        <w:ind w:left="2189" w:hanging="180"/>
      </w:pPr>
    </w:lvl>
    <w:lvl w:ilvl="3" w:tplc="080A000F" w:tentative="1">
      <w:start w:val="1"/>
      <w:numFmt w:val="decimal"/>
      <w:lvlText w:val="%4."/>
      <w:lvlJc w:val="left"/>
      <w:pPr>
        <w:ind w:left="2909" w:hanging="360"/>
      </w:pPr>
    </w:lvl>
    <w:lvl w:ilvl="4" w:tplc="080A0019" w:tentative="1">
      <w:start w:val="1"/>
      <w:numFmt w:val="lowerLetter"/>
      <w:lvlText w:val="%5."/>
      <w:lvlJc w:val="left"/>
      <w:pPr>
        <w:ind w:left="3629" w:hanging="360"/>
      </w:pPr>
    </w:lvl>
    <w:lvl w:ilvl="5" w:tplc="080A001B" w:tentative="1">
      <w:start w:val="1"/>
      <w:numFmt w:val="lowerRoman"/>
      <w:lvlText w:val="%6."/>
      <w:lvlJc w:val="right"/>
      <w:pPr>
        <w:ind w:left="4349" w:hanging="180"/>
      </w:pPr>
    </w:lvl>
    <w:lvl w:ilvl="6" w:tplc="080A000F" w:tentative="1">
      <w:start w:val="1"/>
      <w:numFmt w:val="decimal"/>
      <w:lvlText w:val="%7."/>
      <w:lvlJc w:val="left"/>
      <w:pPr>
        <w:ind w:left="5069" w:hanging="360"/>
      </w:pPr>
    </w:lvl>
    <w:lvl w:ilvl="7" w:tplc="080A0019" w:tentative="1">
      <w:start w:val="1"/>
      <w:numFmt w:val="lowerLetter"/>
      <w:lvlText w:val="%8."/>
      <w:lvlJc w:val="left"/>
      <w:pPr>
        <w:ind w:left="5789" w:hanging="360"/>
      </w:pPr>
    </w:lvl>
    <w:lvl w:ilvl="8" w:tplc="080A001B" w:tentative="1">
      <w:start w:val="1"/>
      <w:numFmt w:val="lowerRoman"/>
      <w:lvlText w:val="%9."/>
      <w:lvlJc w:val="right"/>
      <w:pPr>
        <w:ind w:left="6509" w:hanging="180"/>
      </w:pPr>
    </w:lvl>
  </w:abstractNum>
  <w:abstractNum w:abstractNumId="24" w15:restartNumberingAfterBreak="0">
    <w:nsid w:val="43990BCF"/>
    <w:multiLevelType w:val="hybridMultilevel"/>
    <w:tmpl w:val="64BA922A"/>
    <w:lvl w:ilvl="0" w:tplc="080A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4F4377CC"/>
    <w:multiLevelType w:val="hybridMultilevel"/>
    <w:tmpl w:val="28DCEF1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15:restartNumberingAfterBreak="0">
    <w:nsid w:val="4F900527"/>
    <w:multiLevelType w:val="hybridMultilevel"/>
    <w:tmpl w:val="3EEE8F28"/>
    <w:lvl w:ilvl="0" w:tplc="835AAD92">
      <w:start w:val="1"/>
      <w:numFmt w:val="decimal"/>
      <w:lvlText w:val="%1."/>
      <w:lvlJc w:val="left"/>
      <w:pPr>
        <w:ind w:left="406" w:hanging="360"/>
      </w:pPr>
      <w:rPr>
        <w:rFonts w:hint="default"/>
      </w:rPr>
    </w:lvl>
    <w:lvl w:ilvl="1" w:tplc="080A0019" w:tentative="1">
      <w:start w:val="1"/>
      <w:numFmt w:val="lowerLetter"/>
      <w:lvlText w:val="%2."/>
      <w:lvlJc w:val="left"/>
      <w:pPr>
        <w:ind w:left="1126" w:hanging="360"/>
      </w:pPr>
    </w:lvl>
    <w:lvl w:ilvl="2" w:tplc="080A001B" w:tentative="1">
      <w:start w:val="1"/>
      <w:numFmt w:val="lowerRoman"/>
      <w:lvlText w:val="%3."/>
      <w:lvlJc w:val="right"/>
      <w:pPr>
        <w:ind w:left="1846" w:hanging="180"/>
      </w:pPr>
    </w:lvl>
    <w:lvl w:ilvl="3" w:tplc="080A000F" w:tentative="1">
      <w:start w:val="1"/>
      <w:numFmt w:val="decimal"/>
      <w:lvlText w:val="%4."/>
      <w:lvlJc w:val="left"/>
      <w:pPr>
        <w:ind w:left="2566" w:hanging="360"/>
      </w:pPr>
    </w:lvl>
    <w:lvl w:ilvl="4" w:tplc="080A0019" w:tentative="1">
      <w:start w:val="1"/>
      <w:numFmt w:val="lowerLetter"/>
      <w:lvlText w:val="%5."/>
      <w:lvlJc w:val="left"/>
      <w:pPr>
        <w:ind w:left="3286" w:hanging="360"/>
      </w:pPr>
    </w:lvl>
    <w:lvl w:ilvl="5" w:tplc="080A001B" w:tentative="1">
      <w:start w:val="1"/>
      <w:numFmt w:val="lowerRoman"/>
      <w:lvlText w:val="%6."/>
      <w:lvlJc w:val="right"/>
      <w:pPr>
        <w:ind w:left="4006" w:hanging="180"/>
      </w:pPr>
    </w:lvl>
    <w:lvl w:ilvl="6" w:tplc="080A000F" w:tentative="1">
      <w:start w:val="1"/>
      <w:numFmt w:val="decimal"/>
      <w:lvlText w:val="%7."/>
      <w:lvlJc w:val="left"/>
      <w:pPr>
        <w:ind w:left="4726" w:hanging="360"/>
      </w:pPr>
    </w:lvl>
    <w:lvl w:ilvl="7" w:tplc="080A0019" w:tentative="1">
      <w:start w:val="1"/>
      <w:numFmt w:val="lowerLetter"/>
      <w:lvlText w:val="%8."/>
      <w:lvlJc w:val="left"/>
      <w:pPr>
        <w:ind w:left="5446" w:hanging="360"/>
      </w:pPr>
    </w:lvl>
    <w:lvl w:ilvl="8" w:tplc="080A001B" w:tentative="1">
      <w:start w:val="1"/>
      <w:numFmt w:val="lowerRoman"/>
      <w:lvlText w:val="%9."/>
      <w:lvlJc w:val="right"/>
      <w:pPr>
        <w:ind w:left="6166" w:hanging="180"/>
      </w:pPr>
    </w:lvl>
  </w:abstractNum>
  <w:abstractNum w:abstractNumId="27" w15:restartNumberingAfterBreak="0">
    <w:nsid w:val="51A27B79"/>
    <w:multiLevelType w:val="hybridMultilevel"/>
    <w:tmpl w:val="FA9E36AE"/>
    <w:lvl w:ilvl="0" w:tplc="080A0007">
      <w:start w:val="1"/>
      <w:numFmt w:val="bullet"/>
      <w:lvlText w:val=""/>
      <w:lvlPicBulletId w:val="0"/>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533A1F07"/>
    <w:multiLevelType w:val="hybridMultilevel"/>
    <w:tmpl w:val="34E4649C"/>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9" w15:restartNumberingAfterBreak="0">
    <w:nsid w:val="53D312DC"/>
    <w:multiLevelType w:val="hybridMultilevel"/>
    <w:tmpl w:val="E0BAF0AA"/>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0" w15:restartNumberingAfterBreak="0">
    <w:nsid w:val="57521EB5"/>
    <w:multiLevelType w:val="hybridMultilevel"/>
    <w:tmpl w:val="66A409B6"/>
    <w:lvl w:ilvl="0" w:tplc="080A000B">
      <w:start w:val="1"/>
      <w:numFmt w:val="bullet"/>
      <w:lvlText w:val=""/>
      <w:lvlJc w:val="left"/>
      <w:pPr>
        <w:ind w:left="1211" w:hanging="360"/>
      </w:pPr>
      <w:rPr>
        <w:rFonts w:ascii="Wingdings" w:hAnsi="Wingdings" w:hint="default"/>
      </w:rPr>
    </w:lvl>
    <w:lvl w:ilvl="1" w:tplc="080A0003" w:tentative="1">
      <w:start w:val="1"/>
      <w:numFmt w:val="bullet"/>
      <w:lvlText w:val="o"/>
      <w:lvlJc w:val="left"/>
      <w:pPr>
        <w:ind w:left="1931" w:hanging="360"/>
      </w:pPr>
      <w:rPr>
        <w:rFonts w:ascii="Courier New" w:hAnsi="Courier New" w:cs="Courier New" w:hint="default"/>
      </w:rPr>
    </w:lvl>
    <w:lvl w:ilvl="2" w:tplc="080A0005" w:tentative="1">
      <w:start w:val="1"/>
      <w:numFmt w:val="bullet"/>
      <w:lvlText w:val=""/>
      <w:lvlJc w:val="left"/>
      <w:pPr>
        <w:ind w:left="2651" w:hanging="360"/>
      </w:pPr>
      <w:rPr>
        <w:rFonts w:ascii="Wingdings" w:hAnsi="Wingdings" w:hint="default"/>
      </w:rPr>
    </w:lvl>
    <w:lvl w:ilvl="3" w:tplc="080A0001" w:tentative="1">
      <w:start w:val="1"/>
      <w:numFmt w:val="bullet"/>
      <w:lvlText w:val=""/>
      <w:lvlJc w:val="left"/>
      <w:pPr>
        <w:ind w:left="3371" w:hanging="360"/>
      </w:pPr>
      <w:rPr>
        <w:rFonts w:ascii="Symbol" w:hAnsi="Symbol" w:hint="default"/>
      </w:rPr>
    </w:lvl>
    <w:lvl w:ilvl="4" w:tplc="080A0003" w:tentative="1">
      <w:start w:val="1"/>
      <w:numFmt w:val="bullet"/>
      <w:lvlText w:val="o"/>
      <w:lvlJc w:val="left"/>
      <w:pPr>
        <w:ind w:left="4091" w:hanging="360"/>
      </w:pPr>
      <w:rPr>
        <w:rFonts w:ascii="Courier New" w:hAnsi="Courier New" w:cs="Courier New" w:hint="default"/>
      </w:rPr>
    </w:lvl>
    <w:lvl w:ilvl="5" w:tplc="080A0005" w:tentative="1">
      <w:start w:val="1"/>
      <w:numFmt w:val="bullet"/>
      <w:lvlText w:val=""/>
      <w:lvlJc w:val="left"/>
      <w:pPr>
        <w:ind w:left="4811" w:hanging="360"/>
      </w:pPr>
      <w:rPr>
        <w:rFonts w:ascii="Wingdings" w:hAnsi="Wingdings" w:hint="default"/>
      </w:rPr>
    </w:lvl>
    <w:lvl w:ilvl="6" w:tplc="080A0001" w:tentative="1">
      <w:start w:val="1"/>
      <w:numFmt w:val="bullet"/>
      <w:lvlText w:val=""/>
      <w:lvlJc w:val="left"/>
      <w:pPr>
        <w:ind w:left="5531" w:hanging="360"/>
      </w:pPr>
      <w:rPr>
        <w:rFonts w:ascii="Symbol" w:hAnsi="Symbol" w:hint="default"/>
      </w:rPr>
    </w:lvl>
    <w:lvl w:ilvl="7" w:tplc="080A0003" w:tentative="1">
      <w:start w:val="1"/>
      <w:numFmt w:val="bullet"/>
      <w:lvlText w:val="o"/>
      <w:lvlJc w:val="left"/>
      <w:pPr>
        <w:ind w:left="6251" w:hanging="360"/>
      </w:pPr>
      <w:rPr>
        <w:rFonts w:ascii="Courier New" w:hAnsi="Courier New" w:cs="Courier New" w:hint="default"/>
      </w:rPr>
    </w:lvl>
    <w:lvl w:ilvl="8" w:tplc="080A0005" w:tentative="1">
      <w:start w:val="1"/>
      <w:numFmt w:val="bullet"/>
      <w:lvlText w:val=""/>
      <w:lvlJc w:val="left"/>
      <w:pPr>
        <w:ind w:left="6971" w:hanging="360"/>
      </w:pPr>
      <w:rPr>
        <w:rFonts w:ascii="Wingdings" w:hAnsi="Wingdings" w:hint="default"/>
      </w:rPr>
    </w:lvl>
  </w:abstractNum>
  <w:abstractNum w:abstractNumId="31" w15:restartNumberingAfterBreak="0">
    <w:nsid w:val="57800D91"/>
    <w:multiLevelType w:val="hybridMultilevel"/>
    <w:tmpl w:val="ADD2CF8C"/>
    <w:lvl w:ilvl="0" w:tplc="14C66DAA">
      <w:numFmt w:val="bullet"/>
      <w:lvlText w:val=""/>
      <w:lvlJc w:val="left"/>
      <w:pPr>
        <w:ind w:left="720" w:hanging="360"/>
      </w:pPr>
      <w:rPr>
        <w:rFonts w:ascii="Symbol" w:eastAsiaTheme="minorHAnsi" w:hAnsi="Symbo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2" w15:restartNumberingAfterBreak="0">
    <w:nsid w:val="57D37695"/>
    <w:multiLevelType w:val="hybridMultilevel"/>
    <w:tmpl w:val="AD3415C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3" w15:restartNumberingAfterBreak="0">
    <w:nsid w:val="57D7231C"/>
    <w:multiLevelType w:val="hybridMultilevel"/>
    <w:tmpl w:val="2604EE78"/>
    <w:lvl w:ilvl="0" w:tplc="080A000D">
      <w:start w:val="1"/>
      <w:numFmt w:val="bullet"/>
      <w:lvlText w:val=""/>
      <w:lvlJc w:val="left"/>
      <w:pPr>
        <w:ind w:left="720" w:hanging="360"/>
      </w:pPr>
      <w:rPr>
        <w:rFonts w:ascii="Wingdings" w:hAnsi="Wingding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59072E06"/>
    <w:multiLevelType w:val="hybridMultilevel"/>
    <w:tmpl w:val="9C0AA262"/>
    <w:lvl w:ilvl="0" w:tplc="080A0001">
      <w:start w:val="1"/>
      <w:numFmt w:val="bullet"/>
      <w:lvlText w:val=""/>
      <w:lvlJc w:val="left"/>
      <w:pPr>
        <w:ind w:left="3479" w:hanging="360"/>
      </w:pPr>
      <w:rPr>
        <w:rFonts w:ascii="Symbol" w:hAnsi="Symbol" w:hint="default"/>
      </w:rPr>
    </w:lvl>
    <w:lvl w:ilvl="1" w:tplc="080A0003" w:tentative="1">
      <w:start w:val="1"/>
      <w:numFmt w:val="bullet"/>
      <w:lvlText w:val="o"/>
      <w:lvlJc w:val="left"/>
      <w:pPr>
        <w:ind w:left="4199" w:hanging="360"/>
      </w:pPr>
      <w:rPr>
        <w:rFonts w:ascii="Courier New" w:hAnsi="Courier New" w:cs="Courier New" w:hint="default"/>
      </w:rPr>
    </w:lvl>
    <w:lvl w:ilvl="2" w:tplc="080A0005" w:tentative="1">
      <w:start w:val="1"/>
      <w:numFmt w:val="bullet"/>
      <w:lvlText w:val=""/>
      <w:lvlJc w:val="left"/>
      <w:pPr>
        <w:ind w:left="4919" w:hanging="360"/>
      </w:pPr>
      <w:rPr>
        <w:rFonts w:ascii="Wingdings" w:hAnsi="Wingdings" w:hint="default"/>
      </w:rPr>
    </w:lvl>
    <w:lvl w:ilvl="3" w:tplc="080A0001" w:tentative="1">
      <w:start w:val="1"/>
      <w:numFmt w:val="bullet"/>
      <w:lvlText w:val=""/>
      <w:lvlJc w:val="left"/>
      <w:pPr>
        <w:ind w:left="5639" w:hanging="360"/>
      </w:pPr>
      <w:rPr>
        <w:rFonts w:ascii="Symbol" w:hAnsi="Symbol" w:hint="default"/>
      </w:rPr>
    </w:lvl>
    <w:lvl w:ilvl="4" w:tplc="080A0003" w:tentative="1">
      <w:start w:val="1"/>
      <w:numFmt w:val="bullet"/>
      <w:lvlText w:val="o"/>
      <w:lvlJc w:val="left"/>
      <w:pPr>
        <w:ind w:left="6359" w:hanging="360"/>
      </w:pPr>
      <w:rPr>
        <w:rFonts w:ascii="Courier New" w:hAnsi="Courier New" w:cs="Courier New" w:hint="default"/>
      </w:rPr>
    </w:lvl>
    <w:lvl w:ilvl="5" w:tplc="080A0005" w:tentative="1">
      <w:start w:val="1"/>
      <w:numFmt w:val="bullet"/>
      <w:lvlText w:val=""/>
      <w:lvlJc w:val="left"/>
      <w:pPr>
        <w:ind w:left="7079" w:hanging="360"/>
      </w:pPr>
      <w:rPr>
        <w:rFonts w:ascii="Wingdings" w:hAnsi="Wingdings" w:hint="default"/>
      </w:rPr>
    </w:lvl>
    <w:lvl w:ilvl="6" w:tplc="080A0001" w:tentative="1">
      <w:start w:val="1"/>
      <w:numFmt w:val="bullet"/>
      <w:lvlText w:val=""/>
      <w:lvlJc w:val="left"/>
      <w:pPr>
        <w:ind w:left="7799" w:hanging="360"/>
      </w:pPr>
      <w:rPr>
        <w:rFonts w:ascii="Symbol" w:hAnsi="Symbol" w:hint="default"/>
      </w:rPr>
    </w:lvl>
    <w:lvl w:ilvl="7" w:tplc="080A0003" w:tentative="1">
      <w:start w:val="1"/>
      <w:numFmt w:val="bullet"/>
      <w:lvlText w:val="o"/>
      <w:lvlJc w:val="left"/>
      <w:pPr>
        <w:ind w:left="8519" w:hanging="360"/>
      </w:pPr>
      <w:rPr>
        <w:rFonts w:ascii="Courier New" w:hAnsi="Courier New" w:cs="Courier New" w:hint="default"/>
      </w:rPr>
    </w:lvl>
    <w:lvl w:ilvl="8" w:tplc="080A0005" w:tentative="1">
      <w:start w:val="1"/>
      <w:numFmt w:val="bullet"/>
      <w:lvlText w:val=""/>
      <w:lvlJc w:val="left"/>
      <w:pPr>
        <w:ind w:left="9239" w:hanging="360"/>
      </w:pPr>
      <w:rPr>
        <w:rFonts w:ascii="Wingdings" w:hAnsi="Wingdings" w:hint="default"/>
      </w:rPr>
    </w:lvl>
  </w:abstractNum>
  <w:abstractNum w:abstractNumId="35" w15:restartNumberingAfterBreak="0">
    <w:nsid w:val="59D756E3"/>
    <w:multiLevelType w:val="hybridMultilevel"/>
    <w:tmpl w:val="F652601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6" w15:restartNumberingAfterBreak="0">
    <w:nsid w:val="59E873D6"/>
    <w:multiLevelType w:val="hybridMultilevel"/>
    <w:tmpl w:val="AFD28E02"/>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15:restartNumberingAfterBreak="0">
    <w:nsid w:val="60F153D9"/>
    <w:multiLevelType w:val="hybridMultilevel"/>
    <w:tmpl w:val="A60EFCD8"/>
    <w:lvl w:ilvl="0" w:tplc="FFFFFFFF">
      <w:start w:val="1"/>
      <w:numFmt w:val="upperRoman"/>
      <w:lvlText w:val="%1."/>
      <w:lvlJc w:val="right"/>
      <w:pPr>
        <w:ind w:left="749" w:hanging="360"/>
      </w:pPr>
    </w:lvl>
    <w:lvl w:ilvl="1" w:tplc="FFFFFFFF" w:tentative="1">
      <w:start w:val="1"/>
      <w:numFmt w:val="lowerLetter"/>
      <w:lvlText w:val="%2."/>
      <w:lvlJc w:val="left"/>
      <w:pPr>
        <w:ind w:left="1469" w:hanging="360"/>
      </w:pPr>
    </w:lvl>
    <w:lvl w:ilvl="2" w:tplc="FFFFFFFF" w:tentative="1">
      <w:start w:val="1"/>
      <w:numFmt w:val="lowerRoman"/>
      <w:lvlText w:val="%3."/>
      <w:lvlJc w:val="right"/>
      <w:pPr>
        <w:ind w:left="2189" w:hanging="180"/>
      </w:pPr>
    </w:lvl>
    <w:lvl w:ilvl="3" w:tplc="FFFFFFFF" w:tentative="1">
      <w:start w:val="1"/>
      <w:numFmt w:val="decimal"/>
      <w:lvlText w:val="%4."/>
      <w:lvlJc w:val="left"/>
      <w:pPr>
        <w:ind w:left="2909" w:hanging="360"/>
      </w:pPr>
    </w:lvl>
    <w:lvl w:ilvl="4" w:tplc="FFFFFFFF" w:tentative="1">
      <w:start w:val="1"/>
      <w:numFmt w:val="lowerLetter"/>
      <w:lvlText w:val="%5."/>
      <w:lvlJc w:val="left"/>
      <w:pPr>
        <w:ind w:left="3629" w:hanging="360"/>
      </w:pPr>
    </w:lvl>
    <w:lvl w:ilvl="5" w:tplc="FFFFFFFF" w:tentative="1">
      <w:start w:val="1"/>
      <w:numFmt w:val="lowerRoman"/>
      <w:lvlText w:val="%6."/>
      <w:lvlJc w:val="right"/>
      <w:pPr>
        <w:ind w:left="4349" w:hanging="180"/>
      </w:pPr>
    </w:lvl>
    <w:lvl w:ilvl="6" w:tplc="FFFFFFFF" w:tentative="1">
      <w:start w:val="1"/>
      <w:numFmt w:val="decimal"/>
      <w:lvlText w:val="%7."/>
      <w:lvlJc w:val="left"/>
      <w:pPr>
        <w:ind w:left="5069" w:hanging="360"/>
      </w:pPr>
    </w:lvl>
    <w:lvl w:ilvl="7" w:tplc="FFFFFFFF" w:tentative="1">
      <w:start w:val="1"/>
      <w:numFmt w:val="lowerLetter"/>
      <w:lvlText w:val="%8."/>
      <w:lvlJc w:val="left"/>
      <w:pPr>
        <w:ind w:left="5789" w:hanging="360"/>
      </w:pPr>
    </w:lvl>
    <w:lvl w:ilvl="8" w:tplc="FFFFFFFF" w:tentative="1">
      <w:start w:val="1"/>
      <w:numFmt w:val="lowerRoman"/>
      <w:lvlText w:val="%9."/>
      <w:lvlJc w:val="right"/>
      <w:pPr>
        <w:ind w:left="6509" w:hanging="180"/>
      </w:pPr>
    </w:lvl>
  </w:abstractNum>
  <w:abstractNum w:abstractNumId="38" w15:restartNumberingAfterBreak="0">
    <w:nsid w:val="61B2252B"/>
    <w:multiLevelType w:val="hybridMultilevel"/>
    <w:tmpl w:val="131690CE"/>
    <w:lvl w:ilvl="0" w:tplc="080A0009">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62966559"/>
    <w:multiLevelType w:val="hybridMultilevel"/>
    <w:tmpl w:val="328C72FE"/>
    <w:lvl w:ilvl="0" w:tplc="080A0001">
      <w:start w:val="1"/>
      <w:numFmt w:val="bullet"/>
      <w:lvlText w:val=""/>
      <w:lvlJc w:val="left"/>
      <w:pPr>
        <w:ind w:left="1080" w:hanging="72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63707891"/>
    <w:multiLevelType w:val="hybridMultilevel"/>
    <w:tmpl w:val="64EAE3A0"/>
    <w:lvl w:ilvl="0" w:tplc="080A000D">
      <w:start w:val="1"/>
      <w:numFmt w:val="bullet"/>
      <w:lvlText w:val=""/>
      <w:lvlJc w:val="left"/>
      <w:pPr>
        <w:ind w:left="2771" w:hanging="360"/>
      </w:pPr>
      <w:rPr>
        <w:rFonts w:ascii="Wingdings" w:hAnsi="Wingdings" w:hint="default"/>
      </w:rPr>
    </w:lvl>
    <w:lvl w:ilvl="1" w:tplc="080A0003" w:tentative="1">
      <w:start w:val="1"/>
      <w:numFmt w:val="bullet"/>
      <w:lvlText w:val="o"/>
      <w:lvlJc w:val="left"/>
      <w:pPr>
        <w:ind w:left="3491" w:hanging="360"/>
      </w:pPr>
      <w:rPr>
        <w:rFonts w:ascii="Courier New" w:hAnsi="Courier New" w:cs="Courier New" w:hint="default"/>
      </w:rPr>
    </w:lvl>
    <w:lvl w:ilvl="2" w:tplc="080A0005" w:tentative="1">
      <w:start w:val="1"/>
      <w:numFmt w:val="bullet"/>
      <w:lvlText w:val=""/>
      <w:lvlJc w:val="left"/>
      <w:pPr>
        <w:ind w:left="4211" w:hanging="360"/>
      </w:pPr>
      <w:rPr>
        <w:rFonts w:ascii="Wingdings" w:hAnsi="Wingdings" w:hint="default"/>
      </w:rPr>
    </w:lvl>
    <w:lvl w:ilvl="3" w:tplc="080A0001" w:tentative="1">
      <w:start w:val="1"/>
      <w:numFmt w:val="bullet"/>
      <w:lvlText w:val=""/>
      <w:lvlJc w:val="left"/>
      <w:pPr>
        <w:ind w:left="4931" w:hanging="360"/>
      </w:pPr>
      <w:rPr>
        <w:rFonts w:ascii="Symbol" w:hAnsi="Symbol" w:hint="default"/>
      </w:rPr>
    </w:lvl>
    <w:lvl w:ilvl="4" w:tplc="080A0003" w:tentative="1">
      <w:start w:val="1"/>
      <w:numFmt w:val="bullet"/>
      <w:lvlText w:val="o"/>
      <w:lvlJc w:val="left"/>
      <w:pPr>
        <w:ind w:left="5651" w:hanging="360"/>
      </w:pPr>
      <w:rPr>
        <w:rFonts w:ascii="Courier New" w:hAnsi="Courier New" w:cs="Courier New" w:hint="default"/>
      </w:rPr>
    </w:lvl>
    <w:lvl w:ilvl="5" w:tplc="080A0005" w:tentative="1">
      <w:start w:val="1"/>
      <w:numFmt w:val="bullet"/>
      <w:lvlText w:val=""/>
      <w:lvlJc w:val="left"/>
      <w:pPr>
        <w:ind w:left="6371" w:hanging="360"/>
      </w:pPr>
      <w:rPr>
        <w:rFonts w:ascii="Wingdings" w:hAnsi="Wingdings" w:hint="default"/>
      </w:rPr>
    </w:lvl>
    <w:lvl w:ilvl="6" w:tplc="080A0001" w:tentative="1">
      <w:start w:val="1"/>
      <w:numFmt w:val="bullet"/>
      <w:lvlText w:val=""/>
      <w:lvlJc w:val="left"/>
      <w:pPr>
        <w:ind w:left="7091" w:hanging="360"/>
      </w:pPr>
      <w:rPr>
        <w:rFonts w:ascii="Symbol" w:hAnsi="Symbol" w:hint="default"/>
      </w:rPr>
    </w:lvl>
    <w:lvl w:ilvl="7" w:tplc="080A0003" w:tentative="1">
      <w:start w:val="1"/>
      <w:numFmt w:val="bullet"/>
      <w:lvlText w:val="o"/>
      <w:lvlJc w:val="left"/>
      <w:pPr>
        <w:ind w:left="7811" w:hanging="360"/>
      </w:pPr>
      <w:rPr>
        <w:rFonts w:ascii="Courier New" w:hAnsi="Courier New" w:cs="Courier New" w:hint="default"/>
      </w:rPr>
    </w:lvl>
    <w:lvl w:ilvl="8" w:tplc="080A0005" w:tentative="1">
      <w:start w:val="1"/>
      <w:numFmt w:val="bullet"/>
      <w:lvlText w:val=""/>
      <w:lvlJc w:val="left"/>
      <w:pPr>
        <w:ind w:left="8531" w:hanging="360"/>
      </w:pPr>
      <w:rPr>
        <w:rFonts w:ascii="Wingdings" w:hAnsi="Wingdings" w:hint="default"/>
      </w:rPr>
    </w:lvl>
  </w:abstractNum>
  <w:abstractNum w:abstractNumId="41" w15:restartNumberingAfterBreak="0">
    <w:nsid w:val="64F71F87"/>
    <w:multiLevelType w:val="hybridMultilevel"/>
    <w:tmpl w:val="A62082D8"/>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2" w15:restartNumberingAfterBreak="0">
    <w:nsid w:val="68EA2177"/>
    <w:multiLevelType w:val="hybridMultilevel"/>
    <w:tmpl w:val="2E2E001C"/>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3" w15:restartNumberingAfterBreak="0">
    <w:nsid w:val="70647D33"/>
    <w:multiLevelType w:val="hybridMultilevel"/>
    <w:tmpl w:val="AD3415C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4" w15:restartNumberingAfterBreak="0">
    <w:nsid w:val="70DD1C09"/>
    <w:multiLevelType w:val="hybridMultilevel"/>
    <w:tmpl w:val="B01A6960"/>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5" w15:restartNumberingAfterBreak="0">
    <w:nsid w:val="73136F01"/>
    <w:multiLevelType w:val="hybridMultilevel"/>
    <w:tmpl w:val="9EF804F0"/>
    <w:lvl w:ilvl="0" w:tplc="080A0009">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6" w15:restartNumberingAfterBreak="0">
    <w:nsid w:val="7FF77273"/>
    <w:multiLevelType w:val="hybridMultilevel"/>
    <w:tmpl w:val="FADEB33E"/>
    <w:lvl w:ilvl="0" w:tplc="674AF07A">
      <w:start w:val="7"/>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16cid:durableId="78914590">
    <w:abstractNumId w:val="29"/>
  </w:num>
  <w:num w:numId="2" w16cid:durableId="1643852287">
    <w:abstractNumId w:val="34"/>
  </w:num>
  <w:num w:numId="3" w16cid:durableId="1829206449">
    <w:abstractNumId w:val="40"/>
  </w:num>
  <w:num w:numId="4" w16cid:durableId="994457287">
    <w:abstractNumId w:val="5"/>
  </w:num>
  <w:num w:numId="5" w16cid:durableId="162742189">
    <w:abstractNumId w:val="41"/>
  </w:num>
  <w:num w:numId="6" w16cid:durableId="380132650">
    <w:abstractNumId w:val="36"/>
  </w:num>
  <w:num w:numId="7" w16cid:durableId="626743903">
    <w:abstractNumId w:val="25"/>
  </w:num>
  <w:num w:numId="8" w16cid:durableId="1877694424">
    <w:abstractNumId w:val="45"/>
  </w:num>
  <w:num w:numId="9" w16cid:durableId="179858232">
    <w:abstractNumId w:val="11"/>
  </w:num>
  <w:num w:numId="10" w16cid:durableId="2028365619">
    <w:abstractNumId w:val="23"/>
  </w:num>
  <w:num w:numId="11" w16cid:durableId="2089573705">
    <w:abstractNumId w:val="22"/>
  </w:num>
  <w:num w:numId="12" w16cid:durableId="1072582550">
    <w:abstractNumId w:val="15"/>
  </w:num>
  <w:num w:numId="13" w16cid:durableId="1695690974">
    <w:abstractNumId w:val="14"/>
  </w:num>
  <w:num w:numId="14" w16cid:durableId="1606688135">
    <w:abstractNumId w:val="43"/>
  </w:num>
  <w:num w:numId="15" w16cid:durableId="1628274435">
    <w:abstractNumId w:val="7"/>
  </w:num>
  <w:num w:numId="16" w16cid:durableId="1683360785">
    <w:abstractNumId w:val="32"/>
  </w:num>
  <w:num w:numId="17" w16cid:durableId="1807236618">
    <w:abstractNumId w:val="31"/>
  </w:num>
  <w:num w:numId="18" w16cid:durableId="996962483">
    <w:abstractNumId w:val="37"/>
  </w:num>
  <w:num w:numId="19" w16cid:durableId="1809591196">
    <w:abstractNumId w:val="21"/>
  </w:num>
  <w:num w:numId="20" w16cid:durableId="1502624552">
    <w:abstractNumId w:val="46"/>
  </w:num>
  <w:num w:numId="21" w16cid:durableId="1838694795">
    <w:abstractNumId w:val="39"/>
  </w:num>
  <w:num w:numId="22" w16cid:durableId="482356699">
    <w:abstractNumId w:val="35"/>
  </w:num>
  <w:num w:numId="23" w16cid:durableId="104153957">
    <w:abstractNumId w:val="10"/>
  </w:num>
  <w:num w:numId="24" w16cid:durableId="39400933">
    <w:abstractNumId w:val="9"/>
  </w:num>
  <w:num w:numId="25" w16cid:durableId="62720387">
    <w:abstractNumId w:val="13"/>
  </w:num>
  <w:num w:numId="26" w16cid:durableId="1186945703">
    <w:abstractNumId w:val="12"/>
  </w:num>
  <w:num w:numId="27" w16cid:durableId="1143159220">
    <w:abstractNumId w:val="8"/>
  </w:num>
  <w:num w:numId="28" w16cid:durableId="384184059">
    <w:abstractNumId w:val="26"/>
  </w:num>
  <w:num w:numId="29" w16cid:durableId="1956667262">
    <w:abstractNumId w:val="42"/>
  </w:num>
  <w:num w:numId="30" w16cid:durableId="1076586240">
    <w:abstractNumId w:val="28"/>
  </w:num>
  <w:num w:numId="31" w16cid:durableId="1694068306">
    <w:abstractNumId w:val="16"/>
  </w:num>
  <w:num w:numId="32" w16cid:durableId="187958474">
    <w:abstractNumId w:val="33"/>
  </w:num>
  <w:num w:numId="33" w16cid:durableId="996223223">
    <w:abstractNumId w:val="44"/>
  </w:num>
  <w:num w:numId="34" w16cid:durableId="1647738520">
    <w:abstractNumId w:val="0"/>
  </w:num>
  <w:num w:numId="35" w16cid:durableId="900218006">
    <w:abstractNumId w:val="3"/>
  </w:num>
  <w:num w:numId="36" w16cid:durableId="641885602">
    <w:abstractNumId w:val="24"/>
  </w:num>
  <w:num w:numId="37" w16cid:durableId="654188504">
    <w:abstractNumId w:val="30"/>
  </w:num>
  <w:num w:numId="38" w16cid:durableId="687102750">
    <w:abstractNumId w:val="6"/>
  </w:num>
  <w:num w:numId="39" w16cid:durableId="2105220633">
    <w:abstractNumId w:val="19"/>
  </w:num>
  <w:num w:numId="40" w16cid:durableId="1259869356">
    <w:abstractNumId w:val="4"/>
  </w:num>
  <w:num w:numId="41" w16cid:durableId="1478188902">
    <w:abstractNumId w:val="2"/>
  </w:num>
  <w:num w:numId="42" w16cid:durableId="165484064">
    <w:abstractNumId w:val="38"/>
  </w:num>
  <w:num w:numId="43" w16cid:durableId="1326128426">
    <w:abstractNumId w:val="20"/>
  </w:num>
  <w:num w:numId="44" w16cid:durableId="798761101">
    <w:abstractNumId w:val="27"/>
  </w:num>
  <w:num w:numId="45" w16cid:durableId="199779465">
    <w:abstractNumId w:val="18"/>
  </w:num>
  <w:num w:numId="46" w16cid:durableId="1525901063">
    <w:abstractNumId w:val="1"/>
  </w:num>
  <w:num w:numId="47" w16cid:durableId="1573849662">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51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2203"/>
    <w:rsid w:val="00000086"/>
    <w:rsid w:val="00000E99"/>
    <w:rsid w:val="00000FB7"/>
    <w:rsid w:val="000027B2"/>
    <w:rsid w:val="00005294"/>
    <w:rsid w:val="0000701F"/>
    <w:rsid w:val="0000715C"/>
    <w:rsid w:val="00007939"/>
    <w:rsid w:val="000117F8"/>
    <w:rsid w:val="000118FC"/>
    <w:rsid w:val="00011CAA"/>
    <w:rsid w:val="00012681"/>
    <w:rsid w:val="0001295B"/>
    <w:rsid w:val="00013244"/>
    <w:rsid w:val="000139D2"/>
    <w:rsid w:val="00013D17"/>
    <w:rsid w:val="00013D48"/>
    <w:rsid w:val="000154E3"/>
    <w:rsid w:val="00015625"/>
    <w:rsid w:val="00015A69"/>
    <w:rsid w:val="00017647"/>
    <w:rsid w:val="000177DF"/>
    <w:rsid w:val="00020140"/>
    <w:rsid w:val="000204AB"/>
    <w:rsid w:val="00022754"/>
    <w:rsid w:val="00022F12"/>
    <w:rsid w:val="00022FD7"/>
    <w:rsid w:val="0002333A"/>
    <w:rsid w:val="00024217"/>
    <w:rsid w:val="00024FB6"/>
    <w:rsid w:val="0002521E"/>
    <w:rsid w:val="00025B3E"/>
    <w:rsid w:val="00025C6E"/>
    <w:rsid w:val="000269B8"/>
    <w:rsid w:val="000269C9"/>
    <w:rsid w:val="00026E71"/>
    <w:rsid w:val="0003082B"/>
    <w:rsid w:val="00030AB2"/>
    <w:rsid w:val="00030AFA"/>
    <w:rsid w:val="0003123B"/>
    <w:rsid w:val="000314D5"/>
    <w:rsid w:val="00031D2D"/>
    <w:rsid w:val="00031D4F"/>
    <w:rsid w:val="0003453D"/>
    <w:rsid w:val="000359EB"/>
    <w:rsid w:val="00035AD6"/>
    <w:rsid w:val="0003605E"/>
    <w:rsid w:val="00036CDB"/>
    <w:rsid w:val="0003775A"/>
    <w:rsid w:val="00041E42"/>
    <w:rsid w:val="000446C3"/>
    <w:rsid w:val="000459AE"/>
    <w:rsid w:val="00045B46"/>
    <w:rsid w:val="00045F90"/>
    <w:rsid w:val="00046B60"/>
    <w:rsid w:val="00046BB0"/>
    <w:rsid w:val="000475FE"/>
    <w:rsid w:val="00047971"/>
    <w:rsid w:val="00047DBE"/>
    <w:rsid w:val="00050622"/>
    <w:rsid w:val="00051F02"/>
    <w:rsid w:val="00052D0B"/>
    <w:rsid w:val="000534C9"/>
    <w:rsid w:val="00053838"/>
    <w:rsid w:val="0005509E"/>
    <w:rsid w:val="00055C4E"/>
    <w:rsid w:val="00055E42"/>
    <w:rsid w:val="00055FBB"/>
    <w:rsid w:val="0005614E"/>
    <w:rsid w:val="00056A43"/>
    <w:rsid w:val="00057DAA"/>
    <w:rsid w:val="0006144D"/>
    <w:rsid w:val="00061DD0"/>
    <w:rsid w:val="000626B0"/>
    <w:rsid w:val="00062AB6"/>
    <w:rsid w:val="00064375"/>
    <w:rsid w:val="00065917"/>
    <w:rsid w:val="00066825"/>
    <w:rsid w:val="00067E1E"/>
    <w:rsid w:val="00067EE6"/>
    <w:rsid w:val="00070905"/>
    <w:rsid w:val="00070FE5"/>
    <w:rsid w:val="00071740"/>
    <w:rsid w:val="00072A20"/>
    <w:rsid w:val="00072BFE"/>
    <w:rsid w:val="00074361"/>
    <w:rsid w:val="0007529D"/>
    <w:rsid w:val="00076DEC"/>
    <w:rsid w:val="000779CD"/>
    <w:rsid w:val="0008186A"/>
    <w:rsid w:val="00081974"/>
    <w:rsid w:val="00081FD9"/>
    <w:rsid w:val="00082081"/>
    <w:rsid w:val="000820B8"/>
    <w:rsid w:val="000826FD"/>
    <w:rsid w:val="00083987"/>
    <w:rsid w:val="00083B11"/>
    <w:rsid w:val="00083C36"/>
    <w:rsid w:val="00083F72"/>
    <w:rsid w:val="000850CD"/>
    <w:rsid w:val="000854EE"/>
    <w:rsid w:val="00085608"/>
    <w:rsid w:val="0008600A"/>
    <w:rsid w:val="000872D7"/>
    <w:rsid w:val="0009066D"/>
    <w:rsid w:val="00090D99"/>
    <w:rsid w:val="00091374"/>
    <w:rsid w:val="00092218"/>
    <w:rsid w:val="00093EEC"/>
    <w:rsid w:val="000942DF"/>
    <w:rsid w:val="000954D8"/>
    <w:rsid w:val="00096B4B"/>
    <w:rsid w:val="00097B89"/>
    <w:rsid w:val="000A035A"/>
    <w:rsid w:val="000A068F"/>
    <w:rsid w:val="000A216B"/>
    <w:rsid w:val="000A24E4"/>
    <w:rsid w:val="000A319A"/>
    <w:rsid w:val="000A45E2"/>
    <w:rsid w:val="000A54CB"/>
    <w:rsid w:val="000A58F9"/>
    <w:rsid w:val="000A6805"/>
    <w:rsid w:val="000A72AC"/>
    <w:rsid w:val="000B04BF"/>
    <w:rsid w:val="000B0A5F"/>
    <w:rsid w:val="000B1A67"/>
    <w:rsid w:val="000B1F9A"/>
    <w:rsid w:val="000B2203"/>
    <w:rsid w:val="000B2495"/>
    <w:rsid w:val="000B2BD5"/>
    <w:rsid w:val="000B3A4E"/>
    <w:rsid w:val="000B3CEA"/>
    <w:rsid w:val="000B477A"/>
    <w:rsid w:val="000B4E03"/>
    <w:rsid w:val="000B6B36"/>
    <w:rsid w:val="000B75E0"/>
    <w:rsid w:val="000C06FC"/>
    <w:rsid w:val="000C13CD"/>
    <w:rsid w:val="000C29E5"/>
    <w:rsid w:val="000C394B"/>
    <w:rsid w:val="000C5860"/>
    <w:rsid w:val="000C5DC8"/>
    <w:rsid w:val="000C6CAF"/>
    <w:rsid w:val="000D0FF9"/>
    <w:rsid w:val="000D2FDD"/>
    <w:rsid w:val="000D31FD"/>
    <w:rsid w:val="000D3CF8"/>
    <w:rsid w:val="000D4640"/>
    <w:rsid w:val="000D4A9F"/>
    <w:rsid w:val="000D5C51"/>
    <w:rsid w:val="000D5C8C"/>
    <w:rsid w:val="000D6695"/>
    <w:rsid w:val="000D7B4C"/>
    <w:rsid w:val="000E0229"/>
    <w:rsid w:val="000E1878"/>
    <w:rsid w:val="000E22AD"/>
    <w:rsid w:val="000E2BAA"/>
    <w:rsid w:val="000E4DC3"/>
    <w:rsid w:val="000E5A6E"/>
    <w:rsid w:val="000E669B"/>
    <w:rsid w:val="000E6CF6"/>
    <w:rsid w:val="000F01A5"/>
    <w:rsid w:val="000F10F5"/>
    <w:rsid w:val="000F1662"/>
    <w:rsid w:val="000F19E0"/>
    <w:rsid w:val="000F3735"/>
    <w:rsid w:val="000F3CA5"/>
    <w:rsid w:val="000F549E"/>
    <w:rsid w:val="000F5540"/>
    <w:rsid w:val="000F68B1"/>
    <w:rsid w:val="000F6D65"/>
    <w:rsid w:val="000F7923"/>
    <w:rsid w:val="000F7BFA"/>
    <w:rsid w:val="001013D2"/>
    <w:rsid w:val="00102B80"/>
    <w:rsid w:val="00103808"/>
    <w:rsid w:val="00103FFF"/>
    <w:rsid w:val="001046FC"/>
    <w:rsid w:val="00104F2F"/>
    <w:rsid w:val="0010523B"/>
    <w:rsid w:val="00106A69"/>
    <w:rsid w:val="00106C30"/>
    <w:rsid w:val="00110048"/>
    <w:rsid w:val="001105FB"/>
    <w:rsid w:val="0011090F"/>
    <w:rsid w:val="0011143E"/>
    <w:rsid w:val="0011175B"/>
    <w:rsid w:val="00111976"/>
    <w:rsid w:val="0011460C"/>
    <w:rsid w:val="00115A36"/>
    <w:rsid w:val="0011613F"/>
    <w:rsid w:val="001163C2"/>
    <w:rsid w:val="00121B88"/>
    <w:rsid w:val="00122612"/>
    <w:rsid w:val="00122E44"/>
    <w:rsid w:val="00122FB5"/>
    <w:rsid w:val="00123D04"/>
    <w:rsid w:val="001241BB"/>
    <w:rsid w:val="00124493"/>
    <w:rsid w:val="00124525"/>
    <w:rsid w:val="00124863"/>
    <w:rsid w:val="001253EC"/>
    <w:rsid w:val="0012566F"/>
    <w:rsid w:val="00125D48"/>
    <w:rsid w:val="00126076"/>
    <w:rsid w:val="001265B5"/>
    <w:rsid w:val="0012671A"/>
    <w:rsid w:val="001273C3"/>
    <w:rsid w:val="00131B82"/>
    <w:rsid w:val="001367FA"/>
    <w:rsid w:val="00137FBD"/>
    <w:rsid w:val="00141029"/>
    <w:rsid w:val="001410AF"/>
    <w:rsid w:val="001416FB"/>
    <w:rsid w:val="00143BB7"/>
    <w:rsid w:val="00143F5B"/>
    <w:rsid w:val="00144AFE"/>
    <w:rsid w:val="001457BB"/>
    <w:rsid w:val="001458B2"/>
    <w:rsid w:val="00145B87"/>
    <w:rsid w:val="00146F5E"/>
    <w:rsid w:val="00147683"/>
    <w:rsid w:val="00147915"/>
    <w:rsid w:val="001506B2"/>
    <w:rsid w:val="0015142C"/>
    <w:rsid w:val="00151F0A"/>
    <w:rsid w:val="001539E9"/>
    <w:rsid w:val="00154BDD"/>
    <w:rsid w:val="0015505B"/>
    <w:rsid w:val="00156DAD"/>
    <w:rsid w:val="00157948"/>
    <w:rsid w:val="00160FF4"/>
    <w:rsid w:val="001616FB"/>
    <w:rsid w:val="00161A7A"/>
    <w:rsid w:val="00161E7F"/>
    <w:rsid w:val="001622C4"/>
    <w:rsid w:val="00162951"/>
    <w:rsid w:val="00162DD8"/>
    <w:rsid w:val="001645E6"/>
    <w:rsid w:val="001650C4"/>
    <w:rsid w:val="00165121"/>
    <w:rsid w:val="0016561F"/>
    <w:rsid w:val="00167F12"/>
    <w:rsid w:val="0017008E"/>
    <w:rsid w:val="001702A0"/>
    <w:rsid w:val="00170D41"/>
    <w:rsid w:val="0017134A"/>
    <w:rsid w:val="00171FC8"/>
    <w:rsid w:val="00173ADD"/>
    <w:rsid w:val="00175662"/>
    <w:rsid w:val="00175681"/>
    <w:rsid w:val="00175FED"/>
    <w:rsid w:val="001763CF"/>
    <w:rsid w:val="00176B65"/>
    <w:rsid w:val="001777F1"/>
    <w:rsid w:val="001801EF"/>
    <w:rsid w:val="00180467"/>
    <w:rsid w:val="00181B05"/>
    <w:rsid w:val="0018255E"/>
    <w:rsid w:val="00184029"/>
    <w:rsid w:val="001852A4"/>
    <w:rsid w:val="001866A2"/>
    <w:rsid w:val="00187D20"/>
    <w:rsid w:val="00187D25"/>
    <w:rsid w:val="00190043"/>
    <w:rsid w:val="00191182"/>
    <w:rsid w:val="00192520"/>
    <w:rsid w:val="0019315D"/>
    <w:rsid w:val="00194381"/>
    <w:rsid w:val="0019480D"/>
    <w:rsid w:val="00195883"/>
    <w:rsid w:val="001974E4"/>
    <w:rsid w:val="001A0041"/>
    <w:rsid w:val="001A03AE"/>
    <w:rsid w:val="001A07B8"/>
    <w:rsid w:val="001A1422"/>
    <w:rsid w:val="001A1625"/>
    <w:rsid w:val="001A1766"/>
    <w:rsid w:val="001A197D"/>
    <w:rsid w:val="001A1AA1"/>
    <w:rsid w:val="001A2273"/>
    <w:rsid w:val="001A2629"/>
    <w:rsid w:val="001A262B"/>
    <w:rsid w:val="001A271A"/>
    <w:rsid w:val="001A3EAD"/>
    <w:rsid w:val="001A4F56"/>
    <w:rsid w:val="001A52F7"/>
    <w:rsid w:val="001A5F4E"/>
    <w:rsid w:val="001A6E1D"/>
    <w:rsid w:val="001A7401"/>
    <w:rsid w:val="001A7BC1"/>
    <w:rsid w:val="001A7F22"/>
    <w:rsid w:val="001B1837"/>
    <w:rsid w:val="001B462E"/>
    <w:rsid w:val="001B481D"/>
    <w:rsid w:val="001B4A15"/>
    <w:rsid w:val="001B600E"/>
    <w:rsid w:val="001B6897"/>
    <w:rsid w:val="001B6D1F"/>
    <w:rsid w:val="001B6FA2"/>
    <w:rsid w:val="001B70B9"/>
    <w:rsid w:val="001C08DD"/>
    <w:rsid w:val="001C0BB9"/>
    <w:rsid w:val="001C179D"/>
    <w:rsid w:val="001C1EE7"/>
    <w:rsid w:val="001C202C"/>
    <w:rsid w:val="001C25C8"/>
    <w:rsid w:val="001C29CD"/>
    <w:rsid w:val="001C40DF"/>
    <w:rsid w:val="001C4697"/>
    <w:rsid w:val="001C4B1A"/>
    <w:rsid w:val="001C4E5D"/>
    <w:rsid w:val="001C79D4"/>
    <w:rsid w:val="001D0593"/>
    <w:rsid w:val="001D0CB7"/>
    <w:rsid w:val="001D1063"/>
    <w:rsid w:val="001D1749"/>
    <w:rsid w:val="001D1DDD"/>
    <w:rsid w:val="001D2956"/>
    <w:rsid w:val="001D2FF4"/>
    <w:rsid w:val="001D3817"/>
    <w:rsid w:val="001D43F4"/>
    <w:rsid w:val="001D4995"/>
    <w:rsid w:val="001D4DB2"/>
    <w:rsid w:val="001D51DB"/>
    <w:rsid w:val="001D53B9"/>
    <w:rsid w:val="001D561B"/>
    <w:rsid w:val="001D6088"/>
    <w:rsid w:val="001D7637"/>
    <w:rsid w:val="001E01E2"/>
    <w:rsid w:val="001E215A"/>
    <w:rsid w:val="001E3A37"/>
    <w:rsid w:val="001E40A4"/>
    <w:rsid w:val="001E5FA9"/>
    <w:rsid w:val="001E6D07"/>
    <w:rsid w:val="001E7D2B"/>
    <w:rsid w:val="001F0C45"/>
    <w:rsid w:val="001F0F4B"/>
    <w:rsid w:val="001F19E7"/>
    <w:rsid w:val="001F1BCD"/>
    <w:rsid w:val="001F2F92"/>
    <w:rsid w:val="001F35F3"/>
    <w:rsid w:val="001F401B"/>
    <w:rsid w:val="001F44F1"/>
    <w:rsid w:val="001F4521"/>
    <w:rsid w:val="001F4660"/>
    <w:rsid w:val="001F4B5E"/>
    <w:rsid w:val="001F5FB7"/>
    <w:rsid w:val="001F6703"/>
    <w:rsid w:val="001F67DD"/>
    <w:rsid w:val="00200956"/>
    <w:rsid w:val="0020106F"/>
    <w:rsid w:val="00201ACA"/>
    <w:rsid w:val="00201EB1"/>
    <w:rsid w:val="00202742"/>
    <w:rsid w:val="002029DA"/>
    <w:rsid w:val="002042BA"/>
    <w:rsid w:val="00205CC8"/>
    <w:rsid w:val="00205ECB"/>
    <w:rsid w:val="00206284"/>
    <w:rsid w:val="0020733F"/>
    <w:rsid w:val="00207A36"/>
    <w:rsid w:val="00207A8E"/>
    <w:rsid w:val="00210324"/>
    <w:rsid w:val="0021149E"/>
    <w:rsid w:val="00211B96"/>
    <w:rsid w:val="00212C05"/>
    <w:rsid w:val="00212D4A"/>
    <w:rsid w:val="00213A87"/>
    <w:rsid w:val="00213EF6"/>
    <w:rsid w:val="00214049"/>
    <w:rsid w:val="00214F97"/>
    <w:rsid w:val="00215F3C"/>
    <w:rsid w:val="00216026"/>
    <w:rsid w:val="0022021E"/>
    <w:rsid w:val="002222A3"/>
    <w:rsid w:val="00222FF1"/>
    <w:rsid w:val="00223F67"/>
    <w:rsid w:val="00224B02"/>
    <w:rsid w:val="00224DE6"/>
    <w:rsid w:val="00224F7A"/>
    <w:rsid w:val="002251E5"/>
    <w:rsid w:val="002277F8"/>
    <w:rsid w:val="00227D85"/>
    <w:rsid w:val="00230097"/>
    <w:rsid w:val="00230582"/>
    <w:rsid w:val="002305C4"/>
    <w:rsid w:val="00231887"/>
    <w:rsid w:val="00232405"/>
    <w:rsid w:val="00232468"/>
    <w:rsid w:val="00232F21"/>
    <w:rsid w:val="00233722"/>
    <w:rsid w:val="00234D9C"/>
    <w:rsid w:val="00235F66"/>
    <w:rsid w:val="0023721A"/>
    <w:rsid w:val="00237500"/>
    <w:rsid w:val="00237A2F"/>
    <w:rsid w:val="00240ACA"/>
    <w:rsid w:val="00243005"/>
    <w:rsid w:val="00243BA0"/>
    <w:rsid w:val="00244FB0"/>
    <w:rsid w:val="00245AD5"/>
    <w:rsid w:val="00245B12"/>
    <w:rsid w:val="00245DAD"/>
    <w:rsid w:val="002463A7"/>
    <w:rsid w:val="00246528"/>
    <w:rsid w:val="00247552"/>
    <w:rsid w:val="0025238C"/>
    <w:rsid w:val="00252ADB"/>
    <w:rsid w:val="00252AEA"/>
    <w:rsid w:val="00253E95"/>
    <w:rsid w:val="00255CD0"/>
    <w:rsid w:val="00257437"/>
    <w:rsid w:val="00257F4B"/>
    <w:rsid w:val="00260007"/>
    <w:rsid w:val="00260105"/>
    <w:rsid w:val="00261228"/>
    <w:rsid w:val="00263FE7"/>
    <w:rsid w:val="00264761"/>
    <w:rsid w:val="002647DB"/>
    <w:rsid w:val="002647EE"/>
    <w:rsid w:val="002651F6"/>
    <w:rsid w:val="00265B7D"/>
    <w:rsid w:val="00266987"/>
    <w:rsid w:val="00266E46"/>
    <w:rsid w:val="0026732A"/>
    <w:rsid w:val="00270061"/>
    <w:rsid w:val="00272375"/>
    <w:rsid w:val="00272B6D"/>
    <w:rsid w:val="00272F6A"/>
    <w:rsid w:val="00273463"/>
    <w:rsid w:val="002739E2"/>
    <w:rsid w:val="00274F07"/>
    <w:rsid w:val="002750E4"/>
    <w:rsid w:val="002751C1"/>
    <w:rsid w:val="00280011"/>
    <w:rsid w:val="002804C5"/>
    <w:rsid w:val="00280B47"/>
    <w:rsid w:val="00280F59"/>
    <w:rsid w:val="00281B3C"/>
    <w:rsid w:val="00283062"/>
    <w:rsid w:val="0028354A"/>
    <w:rsid w:val="00283FFC"/>
    <w:rsid w:val="0028497B"/>
    <w:rsid w:val="00286114"/>
    <w:rsid w:val="00286171"/>
    <w:rsid w:val="0028645E"/>
    <w:rsid w:val="00287204"/>
    <w:rsid w:val="0028726A"/>
    <w:rsid w:val="0028767D"/>
    <w:rsid w:val="00287817"/>
    <w:rsid w:val="00290B4E"/>
    <w:rsid w:val="0029111C"/>
    <w:rsid w:val="00292458"/>
    <w:rsid w:val="002924D3"/>
    <w:rsid w:val="00295049"/>
    <w:rsid w:val="0029543A"/>
    <w:rsid w:val="002957DA"/>
    <w:rsid w:val="002958EE"/>
    <w:rsid w:val="00296374"/>
    <w:rsid w:val="002965EF"/>
    <w:rsid w:val="00296F35"/>
    <w:rsid w:val="00297399"/>
    <w:rsid w:val="00297A53"/>
    <w:rsid w:val="002A02AB"/>
    <w:rsid w:val="002A08C4"/>
    <w:rsid w:val="002A0934"/>
    <w:rsid w:val="002A1A21"/>
    <w:rsid w:val="002A1F31"/>
    <w:rsid w:val="002A23FF"/>
    <w:rsid w:val="002A39B9"/>
    <w:rsid w:val="002A4092"/>
    <w:rsid w:val="002A5345"/>
    <w:rsid w:val="002A6596"/>
    <w:rsid w:val="002A68AE"/>
    <w:rsid w:val="002A76D8"/>
    <w:rsid w:val="002A7D39"/>
    <w:rsid w:val="002B0313"/>
    <w:rsid w:val="002B0DC0"/>
    <w:rsid w:val="002B1DCD"/>
    <w:rsid w:val="002B242E"/>
    <w:rsid w:val="002B2D3D"/>
    <w:rsid w:val="002B2E3E"/>
    <w:rsid w:val="002B3712"/>
    <w:rsid w:val="002B4FE7"/>
    <w:rsid w:val="002B50CF"/>
    <w:rsid w:val="002B5DA0"/>
    <w:rsid w:val="002B6116"/>
    <w:rsid w:val="002B68BB"/>
    <w:rsid w:val="002B6E9D"/>
    <w:rsid w:val="002B7F08"/>
    <w:rsid w:val="002C23A1"/>
    <w:rsid w:val="002C2B25"/>
    <w:rsid w:val="002C2BC9"/>
    <w:rsid w:val="002C3258"/>
    <w:rsid w:val="002C3AC8"/>
    <w:rsid w:val="002C438A"/>
    <w:rsid w:val="002C6D0C"/>
    <w:rsid w:val="002C706E"/>
    <w:rsid w:val="002C7183"/>
    <w:rsid w:val="002C7626"/>
    <w:rsid w:val="002D16FE"/>
    <w:rsid w:val="002D17D8"/>
    <w:rsid w:val="002D1C76"/>
    <w:rsid w:val="002D1EF0"/>
    <w:rsid w:val="002D264A"/>
    <w:rsid w:val="002D2A4B"/>
    <w:rsid w:val="002D3A57"/>
    <w:rsid w:val="002D4947"/>
    <w:rsid w:val="002D4AD9"/>
    <w:rsid w:val="002D51C3"/>
    <w:rsid w:val="002E0452"/>
    <w:rsid w:val="002E0A6C"/>
    <w:rsid w:val="002E0D48"/>
    <w:rsid w:val="002E145F"/>
    <w:rsid w:val="002E1657"/>
    <w:rsid w:val="002E1DFA"/>
    <w:rsid w:val="002E2EA2"/>
    <w:rsid w:val="002E3900"/>
    <w:rsid w:val="002E4DD4"/>
    <w:rsid w:val="002E4F6C"/>
    <w:rsid w:val="002E5533"/>
    <w:rsid w:val="002E5795"/>
    <w:rsid w:val="002E57D2"/>
    <w:rsid w:val="002E5AB2"/>
    <w:rsid w:val="002E62F9"/>
    <w:rsid w:val="002E712D"/>
    <w:rsid w:val="002F06D5"/>
    <w:rsid w:val="002F1359"/>
    <w:rsid w:val="002F19FB"/>
    <w:rsid w:val="002F3EF1"/>
    <w:rsid w:val="002F43BE"/>
    <w:rsid w:val="002F688B"/>
    <w:rsid w:val="002F761C"/>
    <w:rsid w:val="002F7AB3"/>
    <w:rsid w:val="00300106"/>
    <w:rsid w:val="0030011B"/>
    <w:rsid w:val="003007AF"/>
    <w:rsid w:val="00300EC9"/>
    <w:rsid w:val="00301D78"/>
    <w:rsid w:val="00302DD8"/>
    <w:rsid w:val="00303859"/>
    <w:rsid w:val="00303A56"/>
    <w:rsid w:val="0030461A"/>
    <w:rsid w:val="003046A8"/>
    <w:rsid w:val="00305572"/>
    <w:rsid w:val="00305A7D"/>
    <w:rsid w:val="00305AC9"/>
    <w:rsid w:val="00307982"/>
    <w:rsid w:val="00310F22"/>
    <w:rsid w:val="0031129B"/>
    <w:rsid w:val="00311AD5"/>
    <w:rsid w:val="00311D33"/>
    <w:rsid w:val="00312300"/>
    <w:rsid w:val="0031318B"/>
    <w:rsid w:val="003131A2"/>
    <w:rsid w:val="003153FE"/>
    <w:rsid w:val="00315E81"/>
    <w:rsid w:val="00315E8B"/>
    <w:rsid w:val="00316EA6"/>
    <w:rsid w:val="00317289"/>
    <w:rsid w:val="00320E88"/>
    <w:rsid w:val="00321626"/>
    <w:rsid w:val="00321FE7"/>
    <w:rsid w:val="0032231D"/>
    <w:rsid w:val="00322AC7"/>
    <w:rsid w:val="00322C23"/>
    <w:rsid w:val="00323630"/>
    <w:rsid w:val="00324674"/>
    <w:rsid w:val="00324F03"/>
    <w:rsid w:val="0032536E"/>
    <w:rsid w:val="00326A46"/>
    <w:rsid w:val="00326CF8"/>
    <w:rsid w:val="00327238"/>
    <w:rsid w:val="00327F19"/>
    <w:rsid w:val="0033090A"/>
    <w:rsid w:val="00330F84"/>
    <w:rsid w:val="00331D6D"/>
    <w:rsid w:val="00332B2A"/>
    <w:rsid w:val="003332D0"/>
    <w:rsid w:val="00334FF9"/>
    <w:rsid w:val="0033595A"/>
    <w:rsid w:val="00335B19"/>
    <w:rsid w:val="0033618F"/>
    <w:rsid w:val="00337111"/>
    <w:rsid w:val="003377FA"/>
    <w:rsid w:val="00337C4B"/>
    <w:rsid w:val="003400FC"/>
    <w:rsid w:val="003402CD"/>
    <w:rsid w:val="003403D4"/>
    <w:rsid w:val="0034063E"/>
    <w:rsid w:val="0034090D"/>
    <w:rsid w:val="0034101C"/>
    <w:rsid w:val="003418D5"/>
    <w:rsid w:val="00343680"/>
    <w:rsid w:val="00343A97"/>
    <w:rsid w:val="00343AC3"/>
    <w:rsid w:val="00343B66"/>
    <w:rsid w:val="003453CA"/>
    <w:rsid w:val="00347787"/>
    <w:rsid w:val="003500F4"/>
    <w:rsid w:val="003506B0"/>
    <w:rsid w:val="00352D46"/>
    <w:rsid w:val="00352E1E"/>
    <w:rsid w:val="003530C4"/>
    <w:rsid w:val="0035402F"/>
    <w:rsid w:val="00354964"/>
    <w:rsid w:val="0035570F"/>
    <w:rsid w:val="0035720A"/>
    <w:rsid w:val="00357234"/>
    <w:rsid w:val="00357CC6"/>
    <w:rsid w:val="003601D5"/>
    <w:rsid w:val="00360280"/>
    <w:rsid w:val="003602D9"/>
    <w:rsid w:val="00360620"/>
    <w:rsid w:val="0036065D"/>
    <w:rsid w:val="003610FE"/>
    <w:rsid w:val="003627F0"/>
    <w:rsid w:val="00362950"/>
    <w:rsid w:val="003636A9"/>
    <w:rsid w:val="00364D30"/>
    <w:rsid w:val="003657C4"/>
    <w:rsid w:val="00365B04"/>
    <w:rsid w:val="00365D5B"/>
    <w:rsid w:val="00366478"/>
    <w:rsid w:val="00366511"/>
    <w:rsid w:val="00367234"/>
    <w:rsid w:val="00367397"/>
    <w:rsid w:val="003675F1"/>
    <w:rsid w:val="00370890"/>
    <w:rsid w:val="00370F94"/>
    <w:rsid w:val="00371482"/>
    <w:rsid w:val="00372B78"/>
    <w:rsid w:val="0037434B"/>
    <w:rsid w:val="00375372"/>
    <w:rsid w:val="003757C3"/>
    <w:rsid w:val="0037592F"/>
    <w:rsid w:val="00376513"/>
    <w:rsid w:val="00376D0C"/>
    <w:rsid w:val="00376E69"/>
    <w:rsid w:val="003810B5"/>
    <w:rsid w:val="00382A38"/>
    <w:rsid w:val="003834CC"/>
    <w:rsid w:val="00384BA0"/>
    <w:rsid w:val="00386128"/>
    <w:rsid w:val="00386EB5"/>
    <w:rsid w:val="00387514"/>
    <w:rsid w:val="00391940"/>
    <w:rsid w:val="003932C4"/>
    <w:rsid w:val="00393DF8"/>
    <w:rsid w:val="00394772"/>
    <w:rsid w:val="00396865"/>
    <w:rsid w:val="0039698A"/>
    <w:rsid w:val="00396ADA"/>
    <w:rsid w:val="003A04C4"/>
    <w:rsid w:val="003A0B7C"/>
    <w:rsid w:val="003A186E"/>
    <w:rsid w:val="003A200B"/>
    <w:rsid w:val="003A2D8A"/>
    <w:rsid w:val="003A3855"/>
    <w:rsid w:val="003A38F1"/>
    <w:rsid w:val="003A3A46"/>
    <w:rsid w:val="003A3B3F"/>
    <w:rsid w:val="003A3E41"/>
    <w:rsid w:val="003A3F00"/>
    <w:rsid w:val="003A3FD6"/>
    <w:rsid w:val="003A400C"/>
    <w:rsid w:val="003A5280"/>
    <w:rsid w:val="003A5D01"/>
    <w:rsid w:val="003A66F1"/>
    <w:rsid w:val="003A785A"/>
    <w:rsid w:val="003A7ABB"/>
    <w:rsid w:val="003B1263"/>
    <w:rsid w:val="003B1C76"/>
    <w:rsid w:val="003B1E71"/>
    <w:rsid w:val="003B257A"/>
    <w:rsid w:val="003B2B15"/>
    <w:rsid w:val="003B3EE1"/>
    <w:rsid w:val="003B4166"/>
    <w:rsid w:val="003B435F"/>
    <w:rsid w:val="003B4CEF"/>
    <w:rsid w:val="003B54CC"/>
    <w:rsid w:val="003B5FAA"/>
    <w:rsid w:val="003B74DC"/>
    <w:rsid w:val="003C1C06"/>
    <w:rsid w:val="003C3444"/>
    <w:rsid w:val="003C3632"/>
    <w:rsid w:val="003C4028"/>
    <w:rsid w:val="003C40D2"/>
    <w:rsid w:val="003C4509"/>
    <w:rsid w:val="003C4C38"/>
    <w:rsid w:val="003C511C"/>
    <w:rsid w:val="003C594F"/>
    <w:rsid w:val="003C5D38"/>
    <w:rsid w:val="003C65B7"/>
    <w:rsid w:val="003C66A5"/>
    <w:rsid w:val="003C7E4C"/>
    <w:rsid w:val="003C7F1E"/>
    <w:rsid w:val="003D0CAB"/>
    <w:rsid w:val="003D1263"/>
    <w:rsid w:val="003D1B06"/>
    <w:rsid w:val="003D1DEA"/>
    <w:rsid w:val="003D2201"/>
    <w:rsid w:val="003D28F9"/>
    <w:rsid w:val="003D3556"/>
    <w:rsid w:val="003D480F"/>
    <w:rsid w:val="003D5203"/>
    <w:rsid w:val="003D5FB9"/>
    <w:rsid w:val="003D6F34"/>
    <w:rsid w:val="003D7183"/>
    <w:rsid w:val="003D71F6"/>
    <w:rsid w:val="003D7526"/>
    <w:rsid w:val="003E1A17"/>
    <w:rsid w:val="003E1C31"/>
    <w:rsid w:val="003E20D5"/>
    <w:rsid w:val="003E4A54"/>
    <w:rsid w:val="003E54C2"/>
    <w:rsid w:val="003E637B"/>
    <w:rsid w:val="003E7C87"/>
    <w:rsid w:val="003F02D9"/>
    <w:rsid w:val="003F093C"/>
    <w:rsid w:val="003F1853"/>
    <w:rsid w:val="003F1968"/>
    <w:rsid w:val="003F1EBA"/>
    <w:rsid w:val="003F4249"/>
    <w:rsid w:val="003F4A4A"/>
    <w:rsid w:val="003F51E3"/>
    <w:rsid w:val="003F52B0"/>
    <w:rsid w:val="003F5EEC"/>
    <w:rsid w:val="003F614E"/>
    <w:rsid w:val="003F652C"/>
    <w:rsid w:val="003F6914"/>
    <w:rsid w:val="003F6E05"/>
    <w:rsid w:val="00400120"/>
    <w:rsid w:val="004007FA"/>
    <w:rsid w:val="004015D6"/>
    <w:rsid w:val="00401B41"/>
    <w:rsid w:val="004024D3"/>
    <w:rsid w:val="00402E3B"/>
    <w:rsid w:val="004033AD"/>
    <w:rsid w:val="00404ACD"/>
    <w:rsid w:val="004073C8"/>
    <w:rsid w:val="0041054A"/>
    <w:rsid w:val="004116E0"/>
    <w:rsid w:val="00411794"/>
    <w:rsid w:val="004132C2"/>
    <w:rsid w:val="00413AAE"/>
    <w:rsid w:val="00413C9E"/>
    <w:rsid w:val="0041409A"/>
    <w:rsid w:val="00414244"/>
    <w:rsid w:val="004164FE"/>
    <w:rsid w:val="004169BD"/>
    <w:rsid w:val="00417FCE"/>
    <w:rsid w:val="00420424"/>
    <w:rsid w:val="00420666"/>
    <w:rsid w:val="00420C9B"/>
    <w:rsid w:val="00421CE1"/>
    <w:rsid w:val="00421E89"/>
    <w:rsid w:val="004229C5"/>
    <w:rsid w:val="00422B62"/>
    <w:rsid w:val="00424774"/>
    <w:rsid w:val="004254C8"/>
    <w:rsid w:val="004276A9"/>
    <w:rsid w:val="004277A9"/>
    <w:rsid w:val="0043118C"/>
    <w:rsid w:val="00431744"/>
    <w:rsid w:val="00432941"/>
    <w:rsid w:val="00433DF3"/>
    <w:rsid w:val="004343F9"/>
    <w:rsid w:val="00434813"/>
    <w:rsid w:val="004357DE"/>
    <w:rsid w:val="00436578"/>
    <w:rsid w:val="00436D17"/>
    <w:rsid w:val="00436FAD"/>
    <w:rsid w:val="00437015"/>
    <w:rsid w:val="00437704"/>
    <w:rsid w:val="004404D5"/>
    <w:rsid w:val="00440DCE"/>
    <w:rsid w:val="0044252C"/>
    <w:rsid w:val="00443850"/>
    <w:rsid w:val="00443DAD"/>
    <w:rsid w:val="00444109"/>
    <w:rsid w:val="00444AED"/>
    <w:rsid w:val="00444C89"/>
    <w:rsid w:val="004457CA"/>
    <w:rsid w:val="004458E4"/>
    <w:rsid w:val="004473E4"/>
    <w:rsid w:val="00447400"/>
    <w:rsid w:val="0044748D"/>
    <w:rsid w:val="0045073D"/>
    <w:rsid w:val="00450BFE"/>
    <w:rsid w:val="00453D1B"/>
    <w:rsid w:val="00456221"/>
    <w:rsid w:val="004622BC"/>
    <w:rsid w:val="004631BA"/>
    <w:rsid w:val="00463400"/>
    <w:rsid w:val="004638AD"/>
    <w:rsid w:val="00463F90"/>
    <w:rsid w:val="00464E5B"/>
    <w:rsid w:val="00465072"/>
    <w:rsid w:val="00465A67"/>
    <w:rsid w:val="00466720"/>
    <w:rsid w:val="00467EA3"/>
    <w:rsid w:val="00471210"/>
    <w:rsid w:val="0047170F"/>
    <w:rsid w:val="0047182E"/>
    <w:rsid w:val="004719C7"/>
    <w:rsid w:val="00471A73"/>
    <w:rsid w:val="00471D27"/>
    <w:rsid w:val="00473198"/>
    <w:rsid w:val="004732AE"/>
    <w:rsid w:val="00473C96"/>
    <w:rsid w:val="00474520"/>
    <w:rsid w:val="004745E8"/>
    <w:rsid w:val="00474AB7"/>
    <w:rsid w:val="00474EA9"/>
    <w:rsid w:val="00475DE4"/>
    <w:rsid w:val="0047643D"/>
    <w:rsid w:val="00476DA4"/>
    <w:rsid w:val="00477238"/>
    <w:rsid w:val="004774A0"/>
    <w:rsid w:val="00477BF6"/>
    <w:rsid w:val="00477C87"/>
    <w:rsid w:val="00477ED8"/>
    <w:rsid w:val="004809D3"/>
    <w:rsid w:val="00480E63"/>
    <w:rsid w:val="00481FB2"/>
    <w:rsid w:val="004820C8"/>
    <w:rsid w:val="00482520"/>
    <w:rsid w:val="00482B20"/>
    <w:rsid w:val="00484009"/>
    <w:rsid w:val="004840F2"/>
    <w:rsid w:val="00485236"/>
    <w:rsid w:val="00485612"/>
    <w:rsid w:val="00485D4F"/>
    <w:rsid w:val="00490C85"/>
    <w:rsid w:val="00491351"/>
    <w:rsid w:val="00492893"/>
    <w:rsid w:val="00492ADD"/>
    <w:rsid w:val="00492E41"/>
    <w:rsid w:val="00493CB4"/>
    <w:rsid w:val="0049401B"/>
    <w:rsid w:val="00494202"/>
    <w:rsid w:val="00494613"/>
    <w:rsid w:val="004958CB"/>
    <w:rsid w:val="00495A02"/>
    <w:rsid w:val="0049668B"/>
    <w:rsid w:val="00496901"/>
    <w:rsid w:val="00496BD6"/>
    <w:rsid w:val="00497137"/>
    <w:rsid w:val="00497177"/>
    <w:rsid w:val="0049755E"/>
    <w:rsid w:val="00497776"/>
    <w:rsid w:val="004977C2"/>
    <w:rsid w:val="00497EC6"/>
    <w:rsid w:val="004A1312"/>
    <w:rsid w:val="004A179A"/>
    <w:rsid w:val="004A23D4"/>
    <w:rsid w:val="004A2F12"/>
    <w:rsid w:val="004A343A"/>
    <w:rsid w:val="004A39D3"/>
    <w:rsid w:val="004A4610"/>
    <w:rsid w:val="004A4BED"/>
    <w:rsid w:val="004A58C1"/>
    <w:rsid w:val="004A708E"/>
    <w:rsid w:val="004B0054"/>
    <w:rsid w:val="004B01DF"/>
    <w:rsid w:val="004B0208"/>
    <w:rsid w:val="004B0BD3"/>
    <w:rsid w:val="004B120C"/>
    <w:rsid w:val="004B1BBF"/>
    <w:rsid w:val="004B2508"/>
    <w:rsid w:val="004B29CB"/>
    <w:rsid w:val="004B33A3"/>
    <w:rsid w:val="004B363F"/>
    <w:rsid w:val="004B3723"/>
    <w:rsid w:val="004B377D"/>
    <w:rsid w:val="004B38B8"/>
    <w:rsid w:val="004B6037"/>
    <w:rsid w:val="004B75FC"/>
    <w:rsid w:val="004B7AD5"/>
    <w:rsid w:val="004C0144"/>
    <w:rsid w:val="004C0576"/>
    <w:rsid w:val="004C1E81"/>
    <w:rsid w:val="004C3587"/>
    <w:rsid w:val="004C39FC"/>
    <w:rsid w:val="004C619B"/>
    <w:rsid w:val="004C651F"/>
    <w:rsid w:val="004C7BAB"/>
    <w:rsid w:val="004C7C3A"/>
    <w:rsid w:val="004D0253"/>
    <w:rsid w:val="004D24FE"/>
    <w:rsid w:val="004D2FA1"/>
    <w:rsid w:val="004D3233"/>
    <w:rsid w:val="004D3703"/>
    <w:rsid w:val="004D3ABC"/>
    <w:rsid w:val="004D4353"/>
    <w:rsid w:val="004D46E2"/>
    <w:rsid w:val="004D49D1"/>
    <w:rsid w:val="004D772A"/>
    <w:rsid w:val="004D7B1C"/>
    <w:rsid w:val="004D7C1D"/>
    <w:rsid w:val="004D7D51"/>
    <w:rsid w:val="004E1A88"/>
    <w:rsid w:val="004E2246"/>
    <w:rsid w:val="004E2C9C"/>
    <w:rsid w:val="004E439E"/>
    <w:rsid w:val="004E48C4"/>
    <w:rsid w:val="004E6CC6"/>
    <w:rsid w:val="004E6D85"/>
    <w:rsid w:val="004E6F74"/>
    <w:rsid w:val="004E7167"/>
    <w:rsid w:val="004E773A"/>
    <w:rsid w:val="004E7833"/>
    <w:rsid w:val="004E7BAC"/>
    <w:rsid w:val="004F194C"/>
    <w:rsid w:val="004F2078"/>
    <w:rsid w:val="004F2F8E"/>
    <w:rsid w:val="004F50F1"/>
    <w:rsid w:val="004F5BB3"/>
    <w:rsid w:val="004F6613"/>
    <w:rsid w:val="004F6AFF"/>
    <w:rsid w:val="00501E44"/>
    <w:rsid w:val="00502A78"/>
    <w:rsid w:val="00503569"/>
    <w:rsid w:val="00503AA3"/>
    <w:rsid w:val="00504F44"/>
    <w:rsid w:val="00505041"/>
    <w:rsid w:val="005062A8"/>
    <w:rsid w:val="00506A90"/>
    <w:rsid w:val="0051117B"/>
    <w:rsid w:val="00511EF5"/>
    <w:rsid w:val="005129C5"/>
    <w:rsid w:val="00513C58"/>
    <w:rsid w:val="00513CED"/>
    <w:rsid w:val="00513DDC"/>
    <w:rsid w:val="00514104"/>
    <w:rsid w:val="00514D44"/>
    <w:rsid w:val="00514E90"/>
    <w:rsid w:val="0051612A"/>
    <w:rsid w:val="005163FC"/>
    <w:rsid w:val="00516735"/>
    <w:rsid w:val="00516A8A"/>
    <w:rsid w:val="00517727"/>
    <w:rsid w:val="00520504"/>
    <w:rsid w:val="0052091B"/>
    <w:rsid w:val="00521724"/>
    <w:rsid w:val="00522489"/>
    <w:rsid w:val="00522D7A"/>
    <w:rsid w:val="00523AA6"/>
    <w:rsid w:val="00524D53"/>
    <w:rsid w:val="0052571E"/>
    <w:rsid w:val="00526033"/>
    <w:rsid w:val="005265DF"/>
    <w:rsid w:val="0052702F"/>
    <w:rsid w:val="005278DB"/>
    <w:rsid w:val="00530836"/>
    <w:rsid w:val="00533E78"/>
    <w:rsid w:val="00534BAE"/>
    <w:rsid w:val="00535001"/>
    <w:rsid w:val="00535142"/>
    <w:rsid w:val="00535397"/>
    <w:rsid w:val="00535986"/>
    <w:rsid w:val="00536B0F"/>
    <w:rsid w:val="00540FA6"/>
    <w:rsid w:val="005411E4"/>
    <w:rsid w:val="00541259"/>
    <w:rsid w:val="00542084"/>
    <w:rsid w:val="005425C0"/>
    <w:rsid w:val="00543AE0"/>
    <w:rsid w:val="00543B12"/>
    <w:rsid w:val="0054410F"/>
    <w:rsid w:val="005451E5"/>
    <w:rsid w:val="0054533F"/>
    <w:rsid w:val="005453D5"/>
    <w:rsid w:val="005454D3"/>
    <w:rsid w:val="00545D90"/>
    <w:rsid w:val="00547681"/>
    <w:rsid w:val="00550528"/>
    <w:rsid w:val="005514B6"/>
    <w:rsid w:val="005523D5"/>
    <w:rsid w:val="0055358B"/>
    <w:rsid w:val="00553869"/>
    <w:rsid w:val="005545D8"/>
    <w:rsid w:val="005546B6"/>
    <w:rsid w:val="00556D40"/>
    <w:rsid w:val="0055739A"/>
    <w:rsid w:val="00557447"/>
    <w:rsid w:val="0056105D"/>
    <w:rsid w:val="005611D7"/>
    <w:rsid w:val="005614E3"/>
    <w:rsid w:val="005628B0"/>
    <w:rsid w:val="00562DB7"/>
    <w:rsid w:val="005633DD"/>
    <w:rsid w:val="0056340B"/>
    <w:rsid w:val="00563FF4"/>
    <w:rsid w:val="00564C47"/>
    <w:rsid w:val="00565755"/>
    <w:rsid w:val="005660BE"/>
    <w:rsid w:val="0056694E"/>
    <w:rsid w:val="00566CBE"/>
    <w:rsid w:val="00566FB3"/>
    <w:rsid w:val="005677E6"/>
    <w:rsid w:val="0057596F"/>
    <w:rsid w:val="0057670D"/>
    <w:rsid w:val="00576AF4"/>
    <w:rsid w:val="00577581"/>
    <w:rsid w:val="00580D73"/>
    <w:rsid w:val="005812EE"/>
    <w:rsid w:val="00581DE9"/>
    <w:rsid w:val="00582145"/>
    <w:rsid w:val="00583918"/>
    <w:rsid w:val="00583B10"/>
    <w:rsid w:val="00585289"/>
    <w:rsid w:val="00585E36"/>
    <w:rsid w:val="005908DA"/>
    <w:rsid w:val="00591198"/>
    <w:rsid w:val="005917D4"/>
    <w:rsid w:val="00593DA7"/>
    <w:rsid w:val="00596BA5"/>
    <w:rsid w:val="00596BFA"/>
    <w:rsid w:val="00596FF4"/>
    <w:rsid w:val="00597555"/>
    <w:rsid w:val="005A0631"/>
    <w:rsid w:val="005A086C"/>
    <w:rsid w:val="005A288E"/>
    <w:rsid w:val="005A310D"/>
    <w:rsid w:val="005A543B"/>
    <w:rsid w:val="005A5828"/>
    <w:rsid w:val="005A72BF"/>
    <w:rsid w:val="005A7507"/>
    <w:rsid w:val="005A7AEE"/>
    <w:rsid w:val="005A7C86"/>
    <w:rsid w:val="005B0C84"/>
    <w:rsid w:val="005B1B04"/>
    <w:rsid w:val="005B35AD"/>
    <w:rsid w:val="005B3900"/>
    <w:rsid w:val="005B3BC0"/>
    <w:rsid w:val="005B3F04"/>
    <w:rsid w:val="005B3F3F"/>
    <w:rsid w:val="005B42A8"/>
    <w:rsid w:val="005B4460"/>
    <w:rsid w:val="005B5288"/>
    <w:rsid w:val="005B70BC"/>
    <w:rsid w:val="005C19FF"/>
    <w:rsid w:val="005C2639"/>
    <w:rsid w:val="005C4BA8"/>
    <w:rsid w:val="005C5B0A"/>
    <w:rsid w:val="005C65E9"/>
    <w:rsid w:val="005C7CA9"/>
    <w:rsid w:val="005D173D"/>
    <w:rsid w:val="005D2A5F"/>
    <w:rsid w:val="005D2B32"/>
    <w:rsid w:val="005D2D55"/>
    <w:rsid w:val="005D2D9B"/>
    <w:rsid w:val="005D31DC"/>
    <w:rsid w:val="005D53F4"/>
    <w:rsid w:val="005D69AC"/>
    <w:rsid w:val="005D6C20"/>
    <w:rsid w:val="005D70DC"/>
    <w:rsid w:val="005E11EF"/>
    <w:rsid w:val="005E3887"/>
    <w:rsid w:val="005E428E"/>
    <w:rsid w:val="005E48D9"/>
    <w:rsid w:val="005E54AE"/>
    <w:rsid w:val="005E5BF8"/>
    <w:rsid w:val="005E713F"/>
    <w:rsid w:val="005E7177"/>
    <w:rsid w:val="005E7198"/>
    <w:rsid w:val="005F004B"/>
    <w:rsid w:val="005F2D3D"/>
    <w:rsid w:val="005F3819"/>
    <w:rsid w:val="005F3942"/>
    <w:rsid w:val="005F397C"/>
    <w:rsid w:val="005F3F0F"/>
    <w:rsid w:val="005F4871"/>
    <w:rsid w:val="005F560C"/>
    <w:rsid w:val="005F5C7E"/>
    <w:rsid w:val="005F5DB5"/>
    <w:rsid w:val="005F68A9"/>
    <w:rsid w:val="005F6BF6"/>
    <w:rsid w:val="005F7FE6"/>
    <w:rsid w:val="00600725"/>
    <w:rsid w:val="00600764"/>
    <w:rsid w:val="00601154"/>
    <w:rsid w:val="00601C84"/>
    <w:rsid w:val="00602131"/>
    <w:rsid w:val="00602B0A"/>
    <w:rsid w:val="00603C5D"/>
    <w:rsid w:val="00605117"/>
    <w:rsid w:val="00606A87"/>
    <w:rsid w:val="006072A0"/>
    <w:rsid w:val="00607EC1"/>
    <w:rsid w:val="006102BE"/>
    <w:rsid w:val="00610D7C"/>
    <w:rsid w:val="0061163E"/>
    <w:rsid w:val="00612A80"/>
    <w:rsid w:val="00612C9C"/>
    <w:rsid w:val="00613E16"/>
    <w:rsid w:val="006141CA"/>
    <w:rsid w:val="00614FA2"/>
    <w:rsid w:val="00615001"/>
    <w:rsid w:val="006158F8"/>
    <w:rsid w:val="006160A1"/>
    <w:rsid w:val="00616DB1"/>
    <w:rsid w:val="00620F92"/>
    <w:rsid w:val="006215E0"/>
    <w:rsid w:val="006218E2"/>
    <w:rsid w:val="006220E2"/>
    <w:rsid w:val="0062212E"/>
    <w:rsid w:val="006229D0"/>
    <w:rsid w:val="00623BE8"/>
    <w:rsid w:val="00623CF0"/>
    <w:rsid w:val="00624290"/>
    <w:rsid w:val="00624990"/>
    <w:rsid w:val="00624A5B"/>
    <w:rsid w:val="00626643"/>
    <w:rsid w:val="006267D5"/>
    <w:rsid w:val="0062797F"/>
    <w:rsid w:val="00631265"/>
    <w:rsid w:val="006316E5"/>
    <w:rsid w:val="00631AA0"/>
    <w:rsid w:val="00631C4B"/>
    <w:rsid w:val="00631CC5"/>
    <w:rsid w:val="0063483C"/>
    <w:rsid w:val="006358F9"/>
    <w:rsid w:val="006359C1"/>
    <w:rsid w:val="0063633B"/>
    <w:rsid w:val="00636549"/>
    <w:rsid w:val="006409E3"/>
    <w:rsid w:val="00640E19"/>
    <w:rsid w:val="006412E4"/>
    <w:rsid w:val="006420EC"/>
    <w:rsid w:val="006426CE"/>
    <w:rsid w:val="00642CF0"/>
    <w:rsid w:val="00643485"/>
    <w:rsid w:val="0064361D"/>
    <w:rsid w:val="00643DCB"/>
    <w:rsid w:val="00644D5D"/>
    <w:rsid w:val="00645FD3"/>
    <w:rsid w:val="0064799E"/>
    <w:rsid w:val="00647A5D"/>
    <w:rsid w:val="00647DBA"/>
    <w:rsid w:val="006515B2"/>
    <w:rsid w:val="00651662"/>
    <w:rsid w:val="00651752"/>
    <w:rsid w:val="00651A87"/>
    <w:rsid w:val="00653C6A"/>
    <w:rsid w:val="00653F5D"/>
    <w:rsid w:val="006542AC"/>
    <w:rsid w:val="00655012"/>
    <w:rsid w:val="00656D19"/>
    <w:rsid w:val="00660F52"/>
    <w:rsid w:val="0066275E"/>
    <w:rsid w:val="00662928"/>
    <w:rsid w:val="00662DB9"/>
    <w:rsid w:val="006631C5"/>
    <w:rsid w:val="00663B82"/>
    <w:rsid w:val="00664D85"/>
    <w:rsid w:val="0066572C"/>
    <w:rsid w:val="00665842"/>
    <w:rsid w:val="0066662C"/>
    <w:rsid w:val="006666B9"/>
    <w:rsid w:val="006667B3"/>
    <w:rsid w:val="006675AB"/>
    <w:rsid w:val="00670D76"/>
    <w:rsid w:val="00671041"/>
    <w:rsid w:val="00671294"/>
    <w:rsid w:val="00672605"/>
    <w:rsid w:val="006728D7"/>
    <w:rsid w:val="00672EFE"/>
    <w:rsid w:val="00675328"/>
    <w:rsid w:val="0067632D"/>
    <w:rsid w:val="00676D94"/>
    <w:rsid w:val="0067737C"/>
    <w:rsid w:val="00677ABF"/>
    <w:rsid w:val="00680418"/>
    <w:rsid w:val="00680A2F"/>
    <w:rsid w:val="00680BCA"/>
    <w:rsid w:val="0068369F"/>
    <w:rsid w:val="00683CDB"/>
    <w:rsid w:val="00684FF5"/>
    <w:rsid w:val="00687382"/>
    <w:rsid w:val="0069082B"/>
    <w:rsid w:val="00690927"/>
    <w:rsid w:val="0069258A"/>
    <w:rsid w:val="0069467F"/>
    <w:rsid w:val="00696868"/>
    <w:rsid w:val="00696C0D"/>
    <w:rsid w:val="00697411"/>
    <w:rsid w:val="006A08A8"/>
    <w:rsid w:val="006A1FF9"/>
    <w:rsid w:val="006A2F3D"/>
    <w:rsid w:val="006A3B5D"/>
    <w:rsid w:val="006A3ECD"/>
    <w:rsid w:val="006A4107"/>
    <w:rsid w:val="006A421E"/>
    <w:rsid w:val="006A4D77"/>
    <w:rsid w:val="006A58BF"/>
    <w:rsid w:val="006A6100"/>
    <w:rsid w:val="006A72B6"/>
    <w:rsid w:val="006A7417"/>
    <w:rsid w:val="006A747E"/>
    <w:rsid w:val="006B131F"/>
    <w:rsid w:val="006B29E4"/>
    <w:rsid w:val="006B4110"/>
    <w:rsid w:val="006B4FC8"/>
    <w:rsid w:val="006B5265"/>
    <w:rsid w:val="006B5C62"/>
    <w:rsid w:val="006B667F"/>
    <w:rsid w:val="006B6A21"/>
    <w:rsid w:val="006B76CC"/>
    <w:rsid w:val="006C0C20"/>
    <w:rsid w:val="006C19E7"/>
    <w:rsid w:val="006C1ED6"/>
    <w:rsid w:val="006C2AA2"/>
    <w:rsid w:val="006C4808"/>
    <w:rsid w:val="006C5466"/>
    <w:rsid w:val="006C5E57"/>
    <w:rsid w:val="006C5FF7"/>
    <w:rsid w:val="006D247C"/>
    <w:rsid w:val="006D2C4A"/>
    <w:rsid w:val="006D37D6"/>
    <w:rsid w:val="006D422C"/>
    <w:rsid w:val="006D4718"/>
    <w:rsid w:val="006D4A4A"/>
    <w:rsid w:val="006D5FA8"/>
    <w:rsid w:val="006D677A"/>
    <w:rsid w:val="006D78B9"/>
    <w:rsid w:val="006E262A"/>
    <w:rsid w:val="006E26C8"/>
    <w:rsid w:val="006E2E84"/>
    <w:rsid w:val="006E318A"/>
    <w:rsid w:val="006E5988"/>
    <w:rsid w:val="006E5D86"/>
    <w:rsid w:val="006E651F"/>
    <w:rsid w:val="006E6F83"/>
    <w:rsid w:val="006E7327"/>
    <w:rsid w:val="006E7711"/>
    <w:rsid w:val="006E785A"/>
    <w:rsid w:val="006E7B18"/>
    <w:rsid w:val="006F027F"/>
    <w:rsid w:val="006F05C0"/>
    <w:rsid w:val="006F0991"/>
    <w:rsid w:val="006F215F"/>
    <w:rsid w:val="006F309B"/>
    <w:rsid w:val="006F3948"/>
    <w:rsid w:val="006F4AD1"/>
    <w:rsid w:val="006F4BF2"/>
    <w:rsid w:val="006F4CCF"/>
    <w:rsid w:val="006F5171"/>
    <w:rsid w:val="006F565E"/>
    <w:rsid w:val="006F6036"/>
    <w:rsid w:val="006F71B8"/>
    <w:rsid w:val="006F73F7"/>
    <w:rsid w:val="0070167B"/>
    <w:rsid w:val="007017B5"/>
    <w:rsid w:val="00703D57"/>
    <w:rsid w:val="00705963"/>
    <w:rsid w:val="00705F03"/>
    <w:rsid w:val="0070691B"/>
    <w:rsid w:val="00706D5C"/>
    <w:rsid w:val="0070712C"/>
    <w:rsid w:val="007073E8"/>
    <w:rsid w:val="00707C5D"/>
    <w:rsid w:val="00707E05"/>
    <w:rsid w:val="007105BB"/>
    <w:rsid w:val="007115E1"/>
    <w:rsid w:val="0071191C"/>
    <w:rsid w:val="00711ECD"/>
    <w:rsid w:val="00712667"/>
    <w:rsid w:val="007130EE"/>
    <w:rsid w:val="00713572"/>
    <w:rsid w:val="00713983"/>
    <w:rsid w:val="00713F1E"/>
    <w:rsid w:val="00714430"/>
    <w:rsid w:val="0071487F"/>
    <w:rsid w:val="00716326"/>
    <w:rsid w:val="007166E0"/>
    <w:rsid w:val="0072066D"/>
    <w:rsid w:val="00721865"/>
    <w:rsid w:val="00722247"/>
    <w:rsid w:val="00722295"/>
    <w:rsid w:val="00724C44"/>
    <w:rsid w:val="00725748"/>
    <w:rsid w:val="00725C63"/>
    <w:rsid w:val="00725D15"/>
    <w:rsid w:val="00725D4A"/>
    <w:rsid w:val="007260E3"/>
    <w:rsid w:val="007268CE"/>
    <w:rsid w:val="007271E1"/>
    <w:rsid w:val="00730073"/>
    <w:rsid w:val="00730212"/>
    <w:rsid w:val="0073081E"/>
    <w:rsid w:val="00730C45"/>
    <w:rsid w:val="00731665"/>
    <w:rsid w:val="00731B4C"/>
    <w:rsid w:val="00731E15"/>
    <w:rsid w:val="007324B1"/>
    <w:rsid w:val="007329C1"/>
    <w:rsid w:val="00732F28"/>
    <w:rsid w:val="00732F3A"/>
    <w:rsid w:val="00733523"/>
    <w:rsid w:val="007342B9"/>
    <w:rsid w:val="007352AB"/>
    <w:rsid w:val="007354E1"/>
    <w:rsid w:val="00735BAC"/>
    <w:rsid w:val="00736985"/>
    <w:rsid w:val="00736BAD"/>
    <w:rsid w:val="00737AA8"/>
    <w:rsid w:val="0074065F"/>
    <w:rsid w:val="007408B3"/>
    <w:rsid w:val="007413BF"/>
    <w:rsid w:val="00743848"/>
    <w:rsid w:val="00745639"/>
    <w:rsid w:val="0074579A"/>
    <w:rsid w:val="0074642F"/>
    <w:rsid w:val="00746800"/>
    <w:rsid w:val="00746F20"/>
    <w:rsid w:val="00747982"/>
    <w:rsid w:val="00747E3D"/>
    <w:rsid w:val="00750D56"/>
    <w:rsid w:val="0075187C"/>
    <w:rsid w:val="00751CDF"/>
    <w:rsid w:val="0075227D"/>
    <w:rsid w:val="007525E0"/>
    <w:rsid w:val="0075371C"/>
    <w:rsid w:val="00753A56"/>
    <w:rsid w:val="00753E09"/>
    <w:rsid w:val="00754247"/>
    <w:rsid w:val="00754A0C"/>
    <w:rsid w:val="00754CB8"/>
    <w:rsid w:val="00755377"/>
    <w:rsid w:val="00755728"/>
    <w:rsid w:val="00760867"/>
    <w:rsid w:val="007612B1"/>
    <w:rsid w:val="007624BD"/>
    <w:rsid w:val="00763560"/>
    <w:rsid w:val="00763B1D"/>
    <w:rsid w:val="0076423C"/>
    <w:rsid w:val="007648AC"/>
    <w:rsid w:val="0076493A"/>
    <w:rsid w:val="00764F11"/>
    <w:rsid w:val="00765584"/>
    <w:rsid w:val="0076565F"/>
    <w:rsid w:val="00765E56"/>
    <w:rsid w:val="0076611F"/>
    <w:rsid w:val="00766C16"/>
    <w:rsid w:val="0076726A"/>
    <w:rsid w:val="00770620"/>
    <w:rsid w:val="0077150D"/>
    <w:rsid w:val="007717D7"/>
    <w:rsid w:val="00772ADE"/>
    <w:rsid w:val="007733A0"/>
    <w:rsid w:val="00773551"/>
    <w:rsid w:val="00773645"/>
    <w:rsid w:val="007737D0"/>
    <w:rsid w:val="00773988"/>
    <w:rsid w:val="00773C23"/>
    <w:rsid w:val="00774680"/>
    <w:rsid w:val="00775E34"/>
    <w:rsid w:val="0077710A"/>
    <w:rsid w:val="007807AC"/>
    <w:rsid w:val="007810C8"/>
    <w:rsid w:val="0078141B"/>
    <w:rsid w:val="00782681"/>
    <w:rsid w:val="00784218"/>
    <w:rsid w:val="00785505"/>
    <w:rsid w:val="007864C0"/>
    <w:rsid w:val="0078700D"/>
    <w:rsid w:val="00787C23"/>
    <w:rsid w:val="007904E0"/>
    <w:rsid w:val="007914DE"/>
    <w:rsid w:val="00791663"/>
    <w:rsid w:val="00791F97"/>
    <w:rsid w:val="00792C65"/>
    <w:rsid w:val="0079354F"/>
    <w:rsid w:val="00793EEB"/>
    <w:rsid w:val="00793F62"/>
    <w:rsid w:val="00794249"/>
    <w:rsid w:val="007945AA"/>
    <w:rsid w:val="00794F79"/>
    <w:rsid w:val="007955E9"/>
    <w:rsid w:val="00795739"/>
    <w:rsid w:val="00795C17"/>
    <w:rsid w:val="00796473"/>
    <w:rsid w:val="00797062"/>
    <w:rsid w:val="007A3754"/>
    <w:rsid w:val="007A41A7"/>
    <w:rsid w:val="007A4D5F"/>
    <w:rsid w:val="007A4E71"/>
    <w:rsid w:val="007A4FFE"/>
    <w:rsid w:val="007A696E"/>
    <w:rsid w:val="007A6CBF"/>
    <w:rsid w:val="007A7022"/>
    <w:rsid w:val="007A7857"/>
    <w:rsid w:val="007B05B6"/>
    <w:rsid w:val="007B220B"/>
    <w:rsid w:val="007B29F5"/>
    <w:rsid w:val="007B2D7E"/>
    <w:rsid w:val="007B30B9"/>
    <w:rsid w:val="007B36F6"/>
    <w:rsid w:val="007B5C5D"/>
    <w:rsid w:val="007B6DC8"/>
    <w:rsid w:val="007B7C12"/>
    <w:rsid w:val="007C0B13"/>
    <w:rsid w:val="007C10BA"/>
    <w:rsid w:val="007C2716"/>
    <w:rsid w:val="007C28A0"/>
    <w:rsid w:val="007C2A48"/>
    <w:rsid w:val="007C41D0"/>
    <w:rsid w:val="007C4594"/>
    <w:rsid w:val="007C5281"/>
    <w:rsid w:val="007C60EA"/>
    <w:rsid w:val="007D0169"/>
    <w:rsid w:val="007D0A24"/>
    <w:rsid w:val="007D1B53"/>
    <w:rsid w:val="007D20E8"/>
    <w:rsid w:val="007D238D"/>
    <w:rsid w:val="007D3810"/>
    <w:rsid w:val="007D3912"/>
    <w:rsid w:val="007D5C69"/>
    <w:rsid w:val="007D606F"/>
    <w:rsid w:val="007D6921"/>
    <w:rsid w:val="007D6951"/>
    <w:rsid w:val="007D6A6A"/>
    <w:rsid w:val="007D6D47"/>
    <w:rsid w:val="007D7557"/>
    <w:rsid w:val="007E022E"/>
    <w:rsid w:val="007E088F"/>
    <w:rsid w:val="007E10F1"/>
    <w:rsid w:val="007E1182"/>
    <w:rsid w:val="007E13CF"/>
    <w:rsid w:val="007E1996"/>
    <w:rsid w:val="007E19A4"/>
    <w:rsid w:val="007E2C11"/>
    <w:rsid w:val="007E3F81"/>
    <w:rsid w:val="007E49D0"/>
    <w:rsid w:val="007E5616"/>
    <w:rsid w:val="007F07D7"/>
    <w:rsid w:val="007F1FD5"/>
    <w:rsid w:val="007F3182"/>
    <w:rsid w:val="007F355A"/>
    <w:rsid w:val="007F436D"/>
    <w:rsid w:val="007F6065"/>
    <w:rsid w:val="007F6A97"/>
    <w:rsid w:val="007F7F91"/>
    <w:rsid w:val="008005C2"/>
    <w:rsid w:val="00801261"/>
    <w:rsid w:val="00802311"/>
    <w:rsid w:val="00802C70"/>
    <w:rsid w:val="00802CF2"/>
    <w:rsid w:val="008030C7"/>
    <w:rsid w:val="00804EDD"/>
    <w:rsid w:val="0080587D"/>
    <w:rsid w:val="00805FD9"/>
    <w:rsid w:val="008066D6"/>
    <w:rsid w:val="00807C8C"/>
    <w:rsid w:val="008109C8"/>
    <w:rsid w:val="00811075"/>
    <w:rsid w:val="0081161B"/>
    <w:rsid w:val="00813671"/>
    <w:rsid w:val="00813F0A"/>
    <w:rsid w:val="008169BA"/>
    <w:rsid w:val="008237FC"/>
    <w:rsid w:val="00823848"/>
    <w:rsid w:val="008246A5"/>
    <w:rsid w:val="00824727"/>
    <w:rsid w:val="00824DC6"/>
    <w:rsid w:val="0082641D"/>
    <w:rsid w:val="00826EFE"/>
    <w:rsid w:val="00831E3F"/>
    <w:rsid w:val="008327B0"/>
    <w:rsid w:val="00835315"/>
    <w:rsid w:val="00836E99"/>
    <w:rsid w:val="008374AC"/>
    <w:rsid w:val="008374E3"/>
    <w:rsid w:val="0084031A"/>
    <w:rsid w:val="00841938"/>
    <w:rsid w:val="008422F2"/>
    <w:rsid w:val="00842337"/>
    <w:rsid w:val="0084237B"/>
    <w:rsid w:val="008426AF"/>
    <w:rsid w:val="00843729"/>
    <w:rsid w:val="00843819"/>
    <w:rsid w:val="00843A17"/>
    <w:rsid w:val="008442B4"/>
    <w:rsid w:val="0084432D"/>
    <w:rsid w:val="00844B4B"/>
    <w:rsid w:val="00845D6A"/>
    <w:rsid w:val="00846C22"/>
    <w:rsid w:val="00847866"/>
    <w:rsid w:val="00847ACA"/>
    <w:rsid w:val="00850B5F"/>
    <w:rsid w:val="00851421"/>
    <w:rsid w:val="00851E96"/>
    <w:rsid w:val="00852F1F"/>
    <w:rsid w:val="00854404"/>
    <w:rsid w:val="008548E4"/>
    <w:rsid w:val="00854E8B"/>
    <w:rsid w:val="008558F6"/>
    <w:rsid w:val="00857528"/>
    <w:rsid w:val="008624B0"/>
    <w:rsid w:val="008627C9"/>
    <w:rsid w:val="00863912"/>
    <w:rsid w:val="00863D34"/>
    <w:rsid w:val="00864798"/>
    <w:rsid w:val="00865251"/>
    <w:rsid w:val="00865FF8"/>
    <w:rsid w:val="00866067"/>
    <w:rsid w:val="00866397"/>
    <w:rsid w:val="008663C5"/>
    <w:rsid w:val="00866593"/>
    <w:rsid w:val="0086726E"/>
    <w:rsid w:val="0086736A"/>
    <w:rsid w:val="00867443"/>
    <w:rsid w:val="00867930"/>
    <w:rsid w:val="0087003D"/>
    <w:rsid w:val="008736F0"/>
    <w:rsid w:val="008739F0"/>
    <w:rsid w:val="00873E9D"/>
    <w:rsid w:val="00874D1A"/>
    <w:rsid w:val="00875238"/>
    <w:rsid w:val="0087590D"/>
    <w:rsid w:val="00876F68"/>
    <w:rsid w:val="00877B08"/>
    <w:rsid w:val="008813C4"/>
    <w:rsid w:val="00882E08"/>
    <w:rsid w:val="008841F0"/>
    <w:rsid w:val="0088462E"/>
    <w:rsid w:val="0088515A"/>
    <w:rsid w:val="00885E2E"/>
    <w:rsid w:val="00886077"/>
    <w:rsid w:val="00886DE4"/>
    <w:rsid w:val="0088780A"/>
    <w:rsid w:val="0089132D"/>
    <w:rsid w:val="00891A36"/>
    <w:rsid w:val="00891D8E"/>
    <w:rsid w:val="0089353E"/>
    <w:rsid w:val="00893938"/>
    <w:rsid w:val="008948D3"/>
    <w:rsid w:val="00894B19"/>
    <w:rsid w:val="00895D15"/>
    <w:rsid w:val="00896D94"/>
    <w:rsid w:val="00896E0F"/>
    <w:rsid w:val="00897593"/>
    <w:rsid w:val="008978A3"/>
    <w:rsid w:val="008A0311"/>
    <w:rsid w:val="008A1120"/>
    <w:rsid w:val="008A1476"/>
    <w:rsid w:val="008A1695"/>
    <w:rsid w:val="008A1DFA"/>
    <w:rsid w:val="008A2B9F"/>
    <w:rsid w:val="008A2E93"/>
    <w:rsid w:val="008A3B78"/>
    <w:rsid w:val="008A5B11"/>
    <w:rsid w:val="008A5BDD"/>
    <w:rsid w:val="008A62AF"/>
    <w:rsid w:val="008A6D4E"/>
    <w:rsid w:val="008B051B"/>
    <w:rsid w:val="008B0965"/>
    <w:rsid w:val="008B0B22"/>
    <w:rsid w:val="008B10E5"/>
    <w:rsid w:val="008B221A"/>
    <w:rsid w:val="008B2288"/>
    <w:rsid w:val="008B268B"/>
    <w:rsid w:val="008B38AA"/>
    <w:rsid w:val="008B3EFA"/>
    <w:rsid w:val="008B5986"/>
    <w:rsid w:val="008B5C1C"/>
    <w:rsid w:val="008B6E8E"/>
    <w:rsid w:val="008C05AF"/>
    <w:rsid w:val="008C0A6D"/>
    <w:rsid w:val="008C1863"/>
    <w:rsid w:val="008C1D90"/>
    <w:rsid w:val="008C2068"/>
    <w:rsid w:val="008C2282"/>
    <w:rsid w:val="008C2D2E"/>
    <w:rsid w:val="008C3600"/>
    <w:rsid w:val="008C36F3"/>
    <w:rsid w:val="008C3EDB"/>
    <w:rsid w:val="008C473B"/>
    <w:rsid w:val="008C479D"/>
    <w:rsid w:val="008C4C7C"/>
    <w:rsid w:val="008C59B8"/>
    <w:rsid w:val="008C7910"/>
    <w:rsid w:val="008D2D6E"/>
    <w:rsid w:val="008D43F3"/>
    <w:rsid w:val="008D5865"/>
    <w:rsid w:val="008D5B5A"/>
    <w:rsid w:val="008D5F5F"/>
    <w:rsid w:val="008D7656"/>
    <w:rsid w:val="008D7A34"/>
    <w:rsid w:val="008D7C45"/>
    <w:rsid w:val="008E16DE"/>
    <w:rsid w:val="008E1734"/>
    <w:rsid w:val="008E2046"/>
    <w:rsid w:val="008E2440"/>
    <w:rsid w:val="008E3979"/>
    <w:rsid w:val="008E3BF6"/>
    <w:rsid w:val="008E3C58"/>
    <w:rsid w:val="008E65BC"/>
    <w:rsid w:val="008E66E2"/>
    <w:rsid w:val="008E6AE6"/>
    <w:rsid w:val="008E70A1"/>
    <w:rsid w:val="008E710C"/>
    <w:rsid w:val="008E7B2D"/>
    <w:rsid w:val="008F0A2A"/>
    <w:rsid w:val="008F0AC0"/>
    <w:rsid w:val="008F0BE9"/>
    <w:rsid w:val="008F0CD9"/>
    <w:rsid w:val="008F11B7"/>
    <w:rsid w:val="008F292B"/>
    <w:rsid w:val="008F3662"/>
    <w:rsid w:val="008F37B1"/>
    <w:rsid w:val="008F37DC"/>
    <w:rsid w:val="008F5C60"/>
    <w:rsid w:val="008F627D"/>
    <w:rsid w:val="008F68AA"/>
    <w:rsid w:val="008F693D"/>
    <w:rsid w:val="008F6BC5"/>
    <w:rsid w:val="009001B1"/>
    <w:rsid w:val="00900404"/>
    <w:rsid w:val="009004FC"/>
    <w:rsid w:val="00900FF0"/>
    <w:rsid w:val="0090180E"/>
    <w:rsid w:val="0090199E"/>
    <w:rsid w:val="009020DF"/>
    <w:rsid w:val="00902271"/>
    <w:rsid w:val="00904B79"/>
    <w:rsid w:val="009050CE"/>
    <w:rsid w:val="009051E1"/>
    <w:rsid w:val="0090594A"/>
    <w:rsid w:val="00906F33"/>
    <w:rsid w:val="0090705E"/>
    <w:rsid w:val="00907447"/>
    <w:rsid w:val="0091051C"/>
    <w:rsid w:val="00911EAF"/>
    <w:rsid w:val="009125DE"/>
    <w:rsid w:val="00912920"/>
    <w:rsid w:val="00912B5E"/>
    <w:rsid w:val="00913150"/>
    <w:rsid w:val="00913599"/>
    <w:rsid w:val="00913BD8"/>
    <w:rsid w:val="00913D7C"/>
    <w:rsid w:val="00913F52"/>
    <w:rsid w:val="00914B1F"/>
    <w:rsid w:val="0091559D"/>
    <w:rsid w:val="00915C77"/>
    <w:rsid w:val="0092079F"/>
    <w:rsid w:val="009215B2"/>
    <w:rsid w:val="00922385"/>
    <w:rsid w:val="00923558"/>
    <w:rsid w:val="0092379F"/>
    <w:rsid w:val="009251E2"/>
    <w:rsid w:val="00925957"/>
    <w:rsid w:val="00926E09"/>
    <w:rsid w:val="0092725A"/>
    <w:rsid w:val="00927883"/>
    <w:rsid w:val="009300F2"/>
    <w:rsid w:val="00930C90"/>
    <w:rsid w:val="00932F94"/>
    <w:rsid w:val="00933204"/>
    <w:rsid w:val="009336E2"/>
    <w:rsid w:val="00933F4D"/>
    <w:rsid w:val="009343BA"/>
    <w:rsid w:val="009345A4"/>
    <w:rsid w:val="009354D3"/>
    <w:rsid w:val="009366BF"/>
    <w:rsid w:val="00936A31"/>
    <w:rsid w:val="00936EE0"/>
    <w:rsid w:val="00936FE3"/>
    <w:rsid w:val="00940639"/>
    <w:rsid w:val="009409BC"/>
    <w:rsid w:val="009415CC"/>
    <w:rsid w:val="00942BEC"/>
    <w:rsid w:val="00943660"/>
    <w:rsid w:val="00944671"/>
    <w:rsid w:val="00944E13"/>
    <w:rsid w:val="009455DF"/>
    <w:rsid w:val="009457F5"/>
    <w:rsid w:val="0095036C"/>
    <w:rsid w:val="00950B2A"/>
    <w:rsid w:val="00951F58"/>
    <w:rsid w:val="00952592"/>
    <w:rsid w:val="0095460D"/>
    <w:rsid w:val="009547C0"/>
    <w:rsid w:val="009564D2"/>
    <w:rsid w:val="0095692E"/>
    <w:rsid w:val="00956A96"/>
    <w:rsid w:val="0096020D"/>
    <w:rsid w:val="009607BB"/>
    <w:rsid w:val="009608CC"/>
    <w:rsid w:val="00960AEE"/>
    <w:rsid w:val="00960C4D"/>
    <w:rsid w:val="00960FD8"/>
    <w:rsid w:val="0096291E"/>
    <w:rsid w:val="009643A1"/>
    <w:rsid w:val="00964A43"/>
    <w:rsid w:val="00964AAE"/>
    <w:rsid w:val="00964D1E"/>
    <w:rsid w:val="00965D3A"/>
    <w:rsid w:val="009675A8"/>
    <w:rsid w:val="0097208B"/>
    <w:rsid w:val="009726DB"/>
    <w:rsid w:val="00973BAE"/>
    <w:rsid w:val="00975668"/>
    <w:rsid w:val="00976178"/>
    <w:rsid w:val="0097696D"/>
    <w:rsid w:val="0098018D"/>
    <w:rsid w:val="00980C47"/>
    <w:rsid w:val="00981FAD"/>
    <w:rsid w:val="00983EF4"/>
    <w:rsid w:val="00984A47"/>
    <w:rsid w:val="00984B48"/>
    <w:rsid w:val="00985E64"/>
    <w:rsid w:val="00985FD6"/>
    <w:rsid w:val="00986219"/>
    <w:rsid w:val="00986A3F"/>
    <w:rsid w:val="00986ADF"/>
    <w:rsid w:val="0098777E"/>
    <w:rsid w:val="00990CEB"/>
    <w:rsid w:val="00991556"/>
    <w:rsid w:val="00991A20"/>
    <w:rsid w:val="00991D9E"/>
    <w:rsid w:val="0099228D"/>
    <w:rsid w:val="00992D9C"/>
    <w:rsid w:val="00993342"/>
    <w:rsid w:val="00994449"/>
    <w:rsid w:val="009946AB"/>
    <w:rsid w:val="0099482F"/>
    <w:rsid w:val="009949F8"/>
    <w:rsid w:val="00994C20"/>
    <w:rsid w:val="00995E33"/>
    <w:rsid w:val="00996022"/>
    <w:rsid w:val="00996313"/>
    <w:rsid w:val="009A0340"/>
    <w:rsid w:val="009A0827"/>
    <w:rsid w:val="009A0B55"/>
    <w:rsid w:val="009A2059"/>
    <w:rsid w:val="009A337E"/>
    <w:rsid w:val="009A3940"/>
    <w:rsid w:val="009A4B14"/>
    <w:rsid w:val="009A6B05"/>
    <w:rsid w:val="009A7148"/>
    <w:rsid w:val="009A7C2A"/>
    <w:rsid w:val="009B0542"/>
    <w:rsid w:val="009B1327"/>
    <w:rsid w:val="009B1DD5"/>
    <w:rsid w:val="009B22E1"/>
    <w:rsid w:val="009B261F"/>
    <w:rsid w:val="009B3854"/>
    <w:rsid w:val="009B404B"/>
    <w:rsid w:val="009B4D25"/>
    <w:rsid w:val="009B5AB6"/>
    <w:rsid w:val="009B6238"/>
    <w:rsid w:val="009B7749"/>
    <w:rsid w:val="009B7F64"/>
    <w:rsid w:val="009C04C3"/>
    <w:rsid w:val="009C0776"/>
    <w:rsid w:val="009C1566"/>
    <w:rsid w:val="009C18CC"/>
    <w:rsid w:val="009C2687"/>
    <w:rsid w:val="009C3056"/>
    <w:rsid w:val="009C306D"/>
    <w:rsid w:val="009C3CB0"/>
    <w:rsid w:val="009C430A"/>
    <w:rsid w:val="009C536D"/>
    <w:rsid w:val="009C5ACD"/>
    <w:rsid w:val="009C5F1F"/>
    <w:rsid w:val="009C6692"/>
    <w:rsid w:val="009C6C93"/>
    <w:rsid w:val="009C77E7"/>
    <w:rsid w:val="009D0267"/>
    <w:rsid w:val="009D05FB"/>
    <w:rsid w:val="009D13E2"/>
    <w:rsid w:val="009D1609"/>
    <w:rsid w:val="009D2134"/>
    <w:rsid w:val="009D28CE"/>
    <w:rsid w:val="009D2A1C"/>
    <w:rsid w:val="009D37E6"/>
    <w:rsid w:val="009D4AA7"/>
    <w:rsid w:val="009D51F7"/>
    <w:rsid w:val="009D5290"/>
    <w:rsid w:val="009D5A4E"/>
    <w:rsid w:val="009D7726"/>
    <w:rsid w:val="009D7C0A"/>
    <w:rsid w:val="009D7C35"/>
    <w:rsid w:val="009E05E8"/>
    <w:rsid w:val="009E091C"/>
    <w:rsid w:val="009E0F2C"/>
    <w:rsid w:val="009E1573"/>
    <w:rsid w:val="009E260E"/>
    <w:rsid w:val="009E277F"/>
    <w:rsid w:val="009E2D32"/>
    <w:rsid w:val="009E2E51"/>
    <w:rsid w:val="009E3591"/>
    <w:rsid w:val="009E3FD7"/>
    <w:rsid w:val="009E44A7"/>
    <w:rsid w:val="009E45FF"/>
    <w:rsid w:val="009E4632"/>
    <w:rsid w:val="009E4846"/>
    <w:rsid w:val="009E549C"/>
    <w:rsid w:val="009E56E5"/>
    <w:rsid w:val="009E6337"/>
    <w:rsid w:val="009E768A"/>
    <w:rsid w:val="009F0BDC"/>
    <w:rsid w:val="009F2039"/>
    <w:rsid w:val="009F3A22"/>
    <w:rsid w:val="009F3BEE"/>
    <w:rsid w:val="009F3CDE"/>
    <w:rsid w:val="009F4409"/>
    <w:rsid w:val="009F4B71"/>
    <w:rsid w:val="009F4F6D"/>
    <w:rsid w:val="009F5EAC"/>
    <w:rsid w:val="009F7327"/>
    <w:rsid w:val="009F73B3"/>
    <w:rsid w:val="009F7C5D"/>
    <w:rsid w:val="00A00B77"/>
    <w:rsid w:val="00A013DC"/>
    <w:rsid w:val="00A02924"/>
    <w:rsid w:val="00A035EA"/>
    <w:rsid w:val="00A04A4F"/>
    <w:rsid w:val="00A0500F"/>
    <w:rsid w:val="00A05596"/>
    <w:rsid w:val="00A06ECC"/>
    <w:rsid w:val="00A07176"/>
    <w:rsid w:val="00A07A51"/>
    <w:rsid w:val="00A07E03"/>
    <w:rsid w:val="00A10FF6"/>
    <w:rsid w:val="00A115FA"/>
    <w:rsid w:val="00A12525"/>
    <w:rsid w:val="00A1533A"/>
    <w:rsid w:val="00A15F72"/>
    <w:rsid w:val="00A17207"/>
    <w:rsid w:val="00A17A5C"/>
    <w:rsid w:val="00A204AB"/>
    <w:rsid w:val="00A20F13"/>
    <w:rsid w:val="00A21166"/>
    <w:rsid w:val="00A2267B"/>
    <w:rsid w:val="00A2270E"/>
    <w:rsid w:val="00A22B03"/>
    <w:rsid w:val="00A234D4"/>
    <w:rsid w:val="00A23C7F"/>
    <w:rsid w:val="00A242F6"/>
    <w:rsid w:val="00A249FE"/>
    <w:rsid w:val="00A26806"/>
    <w:rsid w:val="00A27E8E"/>
    <w:rsid w:val="00A27F9E"/>
    <w:rsid w:val="00A31445"/>
    <w:rsid w:val="00A321F1"/>
    <w:rsid w:val="00A32579"/>
    <w:rsid w:val="00A32E1C"/>
    <w:rsid w:val="00A333B7"/>
    <w:rsid w:val="00A36294"/>
    <w:rsid w:val="00A363AF"/>
    <w:rsid w:val="00A36CC2"/>
    <w:rsid w:val="00A37638"/>
    <w:rsid w:val="00A37945"/>
    <w:rsid w:val="00A40299"/>
    <w:rsid w:val="00A40611"/>
    <w:rsid w:val="00A40998"/>
    <w:rsid w:val="00A40E66"/>
    <w:rsid w:val="00A43F5D"/>
    <w:rsid w:val="00A442D6"/>
    <w:rsid w:val="00A461FA"/>
    <w:rsid w:val="00A46410"/>
    <w:rsid w:val="00A464BA"/>
    <w:rsid w:val="00A50694"/>
    <w:rsid w:val="00A50753"/>
    <w:rsid w:val="00A51DEE"/>
    <w:rsid w:val="00A540C9"/>
    <w:rsid w:val="00A55A6B"/>
    <w:rsid w:val="00A560F7"/>
    <w:rsid w:val="00A56582"/>
    <w:rsid w:val="00A56BD7"/>
    <w:rsid w:val="00A5795A"/>
    <w:rsid w:val="00A57EB5"/>
    <w:rsid w:val="00A606D6"/>
    <w:rsid w:val="00A60D99"/>
    <w:rsid w:val="00A61C40"/>
    <w:rsid w:val="00A62552"/>
    <w:rsid w:val="00A62BDB"/>
    <w:rsid w:val="00A649BD"/>
    <w:rsid w:val="00A66E0C"/>
    <w:rsid w:val="00A66EE2"/>
    <w:rsid w:val="00A67EBB"/>
    <w:rsid w:val="00A7014F"/>
    <w:rsid w:val="00A71188"/>
    <w:rsid w:val="00A71720"/>
    <w:rsid w:val="00A73039"/>
    <w:rsid w:val="00A7399E"/>
    <w:rsid w:val="00A73A9A"/>
    <w:rsid w:val="00A73AB0"/>
    <w:rsid w:val="00A740E1"/>
    <w:rsid w:val="00A741B1"/>
    <w:rsid w:val="00A7470F"/>
    <w:rsid w:val="00A747C2"/>
    <w:rsid w:val="00A74897"/>
    <w:rsid w:val="00A74D6F"/>
    <w:rsid w:val="00A75C0A"/>
    <w:rsid w:val="00A762EB"/>
    <w:rsid w:val="00A76806"/>
    <w:rsid w:val="00A81632"/>
    <w:rsid w:val="00A818BB"/>
    <w:rsid w:val="00A82311"/>
    <w:rsid w:val="00A82589"/>
    <w:rsid w:val="00A82CC7"/>
    <w:rsid w:val="00A83088"/>
    <w:rsid w:val="00A839D7"/>
    <w:rsid w:val="00A83E23"/>
    <w:rsid w:val="00A843D2"/>
    <w:rsid w:val="00A85716"/>
    <w:rsid w:val="00A85A90"/>
    <w:rsid w:val="00A90D1B"/>
    <w:rsid w:val="00A91369"/>
    <w:rsid w:val="00A91CFF"/>
    <w:rsid w:val="00A9214B"/>
    <w:rsid w:val="00A92B0C"/>
    <w:rsid w:val="00A9397F"/>
    <w:rsid w:val="00A94CD2"/>
    <w:rsid w:val="00A95C7D"/>
    <w:rsid w:val="00A971F1"/>
    <w:rsid w:val="00A97C26"/>
    <w:rsid w:val="00AA0736"/>
    <w:rsid w:val="00AA09DD"/>
    <w:rsid w:val="00AA0CEC"/>
    <w:rsid w:val="00AA121E"/>
    <w:rsid w:val="00AA2852"/>
    <w:rsid w:val="00AA3F51"/>
    <w:rsid w:val="00AA4125"/>
    <w:rsid w:val="00AA5C8D"/>
    <w:rsid w:val="00AA5D6E"/>
    <w:rsid w:val="00AA6764"/>
    <w:rsid w:val="00AA6EFB"/>
    <w:rsid w:val="00AA76A8"/>
    <w:rsid w:val="00AA76D9"/>
    <w:rsid w:val="00AB0001"/>
    <w:rsid w:val="00AB1702"/>
    <w:rsid w:val="00AB1809"/>
    <w:rsid w:val="00AB207B"/>
    <w:rsid w:val="00AB21C0"/>
    <w:rsid w:val="00AB2B3A"/>
    <w:rsid w:val="00AB36F7"/>
    <w:rsid w:val="00AB3A7A"/>
    <w:rsid w:val="00AB3E2D"/>
    <w:rsid w:val="00AB4C14"/>
    <w:rsid w:val="00AB5A41"/>
    <w:rsid w:val="00AB61DF"/>
    <w:rsid w:val="00AB69AB"/>
    <w:rsid w:val="00AB6B62"/>
    <w:rsid w:val="00AB76F1"/>
    <w:rsid w:val="00AB78D4"/>
    <w:rsid w:val="00AC06CA"/>
    <w:rsid w:val="00AC0A27"/>
    <w:rsid w:val="00AC10A9"/>
    <w:rsid w:val="00AC1D87"/>
    <w:rsid w:val="00AC2E25"/>
    <w:rsid w:val="00AC4E00"/>
    <w:rsid w:val="00AC567F"/>
    <w:rsid w:val="00AC5F58"/>
    <w:rsid w:val="00AC7CDA"/>
    <w:rsid w:val="00AD0C07"/>
    <w:rsid w:val="00AD0CE0"/>
    <w:rsid w:val="00AD18DA"/>
    <w:rsid w:val="00AD1F7D"/>
    <w:rsid w:val="00AD29D8"/>
    <w:rsid w:val="00AD2DCA"/>
    <w:rsid w:val="00AD39EA"/>
    <w:rsid w:val="00AD4665"/>
    <w:rsid w:val="00AD60FE"/>
    <w:rsid w:val="00AD6F7D"/>
    <w:rsid w:val="00AE0705"/>
    <w:rsid w:val="00AE095E"/>
    <w:rsid w:val="00AE0C3D"/>
    <w:rsid w:val="00AE0C65"/>
    <w:rsid w:val="00AE1015"/>
    <w:rsid w:val="00AE1490"/>
    <w:rsid w:val="00AE1BC9"/>
    <w:rsid w:val="00AE21AF"/>
    <w:rsid w:val="00AE3B90"/>
    <w:rsid w:val="00AE3FCE"/>
    <w:rsid w:val="00AE68F3"/>
    <w:rsid w:val="00AE6A38"/>
    <w:rsid w:val="00AE7DA7"/>
    <w:rsid w:val="00AF195D"/>
    <w:rsid w:val="00AF2BEA"/>
    <w:rsid w:val="00AF3BD2"/>
    <w:rsid w:val="00AF42C5"/>
    <w:rsid w:val="00AF63EF"/>
    <w:rsid w:val="00AF6E42"/>
    <w:rsid w:val="00AF7771"/>
    <w:rsid w:val="00B00C26"/>
    <w:rsid w:val="00B01769"/>
    <w:rsid w:val="00B0229C"/>
    <w:rsid w:val="00B02328"/>
    <w:rsid w:val="00B025D4"/>
    <w:rsid w:val="00B029DE"/>
    <w:rsid w:val="00B02D61"/>
    <w:rsid w:val="00B03F8A"/>
    <w:rsid w:val="00B049DA"/>
    <w:rsid w:val="00B04D1A"/>
    <w:rsid w:val="00B04E3C"/>
    <w:rsid w:val="00B05542"/>
    <w:rsid w:val="00B05576"/>
    <w:rsid w:val="00B06255"/>
    <w:rsid w:val="00B06264"/>
    <w:rsid w:val="00B067AC"/>
    <w:rsid w:val="00B06D97"/>
    <w:rsid w:val="00B105B4"/>
    <w:rsid w:val="00B10AD5"/>
    <w:rsid w:val="00B11585"/>
    <w:rsid w:val="00B1184B"/>
    <w:rsid w:val="00B12E51"/>
    <w:rsid w:val="00B13DBE"/>
    <w:rsid w:val="00B14B93"/>
    <w:rsid w:val="00B161E2"/>
    <w:rsid w:val="00B200F5"/>
    <w:rsid w:val="00B2057C"/>
    <w:rsid w:val="00B21119"/>
    <w:rsid w:val="00B22011"/>
    <w:rsid w:val="00B225ED"/>
    <w:rsid w:val="00B22D7A"/>
    <w:rsid w:val="00B237EF"/>
    <w:rsid w:val="00B23C38"/>
    <w:rsid w:val="00B24F87"/>
    <w:rsid w:val="00B2508E"/>
    <w:rsid w:val="00B277E4"/>
    <w:rsid w:val="00B27C2D"/>
    <w:rsid w:val="00B32094"/>
    <w:rsid w:val="00B325E8"/>
    <w:rsid w:val="00B34271"/>
    <w:rsid w:val="00B35276"/>
    <w:rsid w:val="00B35591"/>
    <w:rsid w:val="00B361B1"/>
    <w:rsid w:val="00B41192"/>
    <w:rsid w:val="00B417C3"/>
    <w:rsid w:val="00B41A4C"/>
    <w:rsid w:val="00B428C9"/>
    <w:rsid w:val="00B42994"/>
    <w:rsid w:val="00B42E85"/>
    <w:rsid w:val="00B436C5"/>
    <w:rsid w:val="00B439C6"/>
    <w:rsid w:val="00B4406C"/>
    <w:rsid w:val="00B45514"/>
    <w:rsid w:val="00B4554F"/>
    <w:rsid w:val="00B45AB8"/>
    <w:rsid w:val="00B4674D"/>
    <w:rsid w:val="00B47D58"/>
    <w:rsid w:val="00B51A39"/>
    <w:rsid w:val="00B5200A"/>
    <w:rsid w:val="00B5250A"/>
    <w:rsid w:val="00B53E2B"/>
    <w:rsid w:val="00B54299"/>
    <w:rsid w:val="00B542FF"/>
    <w:rsid w:val="00B54623"/>
    <w:rsid w:val="00B55BBD"/>
    <w:rsid w:val="00B55E04"/>
    <w:rsid w:val="00B56357"/>
    <w:rsid w:val="00B56702"/>
    <w:rsid w:val="00B56934"/>
    <w:rsid w:val="00B572FD"/>
    <w:rsid w:val="00B575D1"/>
    <w:rsid w:val="00B575E2"/>
    <w:rsid w:val="00B57E28"/>
    <w:rsid w:val="00B61042"/>
    <w:rsid w:val="00B64BFE"/>
    <w:rsid w:val="00B655CE"/>
    <w:rsid w:val="00B65A05"/>
    <w:rsid w:val="00B65A37"/>
    <w:rsid w:val="00B65FA5"/>
    <w:rsid w:val="00B6628B"/>
    <w:rsid w:val="00B668F2"/>
    <w:rsid w:val="00B66F18"/>
    <w:rsid w:val="00B6751E"/>
    <w:rsid w:val="00B679CD"/>
    <w:rsid w:val="00B707DC"/>
    <w:rsid w:val="00B70D7D"/>
    <w:rsid w:val="00B7171C"/>
    <w:rsid w:val="00B72055"/>
    <w:rsid w:val="00B751C9"/>
    <w:rsid w:val="00B756D7"/>
    <w:rsid w:val="00B758CA"/>
    <w:rsid w:val="00B75CD4"/>
    <w:rsid w:val="00B76C14"/>
    <w:rsid w:val="00B80530"/>
    <w:rsid w:val="00B82084"/>
    <w:rsid w:val="00B82472"/>
    <w:rsid w:val="00B82AFD"/>
    <w:rsid w:val="00B82DA1"/>
    <w:rsid w:val="00B83238"/>
    <w:rsid w:val="00B8482C"/>
    <w:rsid w:val="00B848FF"/>
    <w:rsid w:val="00B84D10"/>
    <w:rsid w:val="00B84D79"/>
    <w:rsid w:val="00B861D8"/>
    <w:rsid w:val="00B86243"/>
    <w:rsid w:val="00B86B18"/>
    <w:rsid w:val="00B86FAD"/>
    <w:rsid w:val="00B8702A"/>
    <w:rsid w:val="00B870F4"/>
    <w:rsid w:val="00B8751F"/>
    <w:rsid w:val="00B878D8"/>
    <w:rsid w:val="00B8797F"/>
    <w:rsid w:val="00B87E7E"/>
    <w:rsid w:val="00B9114A"/>
    <w:rsid w:val="00B91DA2"/>
    <w:rsid w:val="00B922E0"/>
    <w:rsid w:val="00B9236C"/>
    <w:rsid w:val="00B9303D"/>
    <w:rsid w:val="00B947AD"/>
    <w:rsid w:val="00B948CC"/>
    <w:rsid w:val="00B9580B"/>
    <w:rsid w:val="00B963C5"/>
    <w:rsid w:val="00B96A6B"/>
    <w:rsid w:val="00B97419"/>
    <w:rsid w:val="00B979C8"/>
    <w:rsid w:val="00B97D08"/>
    <w:rsid w:val="00BA1141"/>
    <w:rsid w:val="00BA19E1"/>
    <w:rsid w:val="00BA20B7"/>
    <w:rsid w:val="00BA29AE"/>
    <w:rsid w:val="00BA48BE"/>
    <w:rsid w:val="00BA4D18"/>
    <w:rsid w:val="00BA4E23"/>
    <w:rsid w:val="00BA51AC"/>
    <w:rsid w:val="00BA5229"/>
    <w:rsid w:val="00BA62A3"/>
    <w:rsid w:val="00BA7AC0"/>
    <w:rsid w:val="00BA7DA7"/>
    <w:rsid w:val="00BB14F2"/>
    <w:rsid w:val="00BB165D"/>
    <w:rsid w:val="00BB16B5"/>
    <w:rsid w:val="00BB281A"/>
    <w:rsid w:val="00BB2850"/>
    <w:rsid w:val="00BB2AA3"/>
    <w:rsid w:val="00BB3188"/>
    <w:rsid w:val="00BB5774"/>
    <w:rsid w:val="00BB5B86"/>
    <w:rsid w:val="00BB72E0"/>
    <w:rsid w:val="00BC04A0"/>
    <w:rsid w:val="00BC15A1"/>
    <w:rsid w:val="00BC21FA"/>
    <w:rsid w:val="00BC2411"/>
    <w:rsid w:val="00BC2C4F"/>
    <w:rsid w:val="00BC3300"/>
    <w:rsid w:val="00BC3B81"/>
    <w:rsid w:val="00BC56C9"/>
    <w:rsid w:val="00BC5C09"/>
    <w:rsid w:val="00BC5DBD"/>
    <w:rsid w:val="00BC7FA0"/>
    <w:rsid w:val="00BD0A9B"/>
    <w:rsid w:val="00BD1442"/>
    <w:rsid w:val="00BD2B99"/>
    <w:rsid w:val="00BD2F6F"/>
    <w:rsid w:val="00BD358D"/>
    <w:rsid w:val="00BD3848"/>
    <w:rsid w:val="00BD3BF9"/>
    <w:rsid w:val="00BD4305"/>
    <w:rsid w:val="00BD4359"/>
    <w:rsid w:val="00BD4FD0"/>
    <w:rsid w:val="00BD55CF"/>
    <w:rsid w:val="00BD7779"/>
    <w:rsid w:val="00BD78BD"/>
    <w:rsid w:val="00BD78F6"/>
    <w:rsid w:val="00BE0BC5"/>
    <w:rsid w:val="00BE0E44"/>
    <w:rsid w:val="00BE23F3"/>
    <w:rsid w:val="00BE3C8A"/>
    <w:rsid w:val="00BE3DA1"/>
    <w:rsid w:val="00BE3EA6"/>
    <w:rsid w:val="00BE45B4"/>
    <w:rsid w:val="00BE4820"/>
    <w:rsid w:val="00BE4BD0"/>
    <w:rsid w:val="00BE56DE"/>
    <w:rsid w:val="00BE7152"/>
    <w:rsid w:val="00BE7F69"/>
    <w:rsid w:val="00BF28ED"/>
    <w:rsid w:val="00BF2975"/>
    <w:rsid w:val="00BF2F8C"/>
    <w:rsid w:val="00BF337D"/>
    <w:rsid w:val="00BF3D9B"/>
    <w:rsid w:val="00BF3DBD"/>
    <w:rsid w:val="00BF3EBF"/>
    <w:rsid w:val="00BF4362"/>
    <w:rsid w:val="00BF4475"/>
    <w:rsid w:val="00BF45D3"/>
    <w:rsid w:val="00BF49AA"/>
    <w:rsid w:val="00BF6110"/>
    <w:rsid w:val="00BF761E"/>
    <w:rsid w:val="00BF7B43"/>
    <w:rsid w:val="00BF7C30"/>
    <w:rsid w:val="00C01606"/>
    <w:rsid w:val="00C0410C"/>
    <w:rsid w:val="00C04A3D"/>
    <w:rsid w:val="00C04AFF"/>
    <w:rsid w:val="00C05A39"/>
    <w:rsid w:val="00C0732D"/>
    <w:rsid w:val="00C07FEA"/>
    <w:rsid w:val="00C103DA"/>
    <w:rsid w:val="00C126AB"/>
    <w:rsid w:val="00C1469A"/>
    <w:rsid w:val="00C149EC"/>
    <w:rsid w:val="00C15B31"/>
    <w:rsid w:val="00C16080"/>
    <w:rsid w:val="00C16532"/>
    <w:rsid w:val="00C1675D"/>
    <w:rsid w:val="00C17C4B"/>
    <w:rsid w:val="00C20FD8"/>
    <w:rsid w:val="00C210B8"/>
    <w:rsid w:val="00C213ED"/>
    <w:rsid w:val="00C22364"/>
    <w:rsid w:val="00C22F8D"/>
    <w:rsid w:val="00C23C10"/>
    <w:rsid w:val="00C24BC9"/>
    <w:rsid w:val="00C25B0A"/>
    <w:rsid w:val="00C25F94"/>
    <w:rsid w:val="00C26DF9"/>
    <w:rsid w:val="00C27423"/>
    <w:rsid w:val="00C306FC"/>
    <w:rsid w:val="00C3115F"/>
    <w:rsid w:val="00C328A5"/>
    <w:rsid w:val="00C32D13"/>
    <w:rsid w:val="00C33530"/>
    <w:rsid w:val="00C335E2"/>
    <w:rsid w:val="00C336E4"/>
    <w:rsid w:val="00C33B7D"/>
    <w:rsid w:val="00C416A7"/>
    <w:rsid w:val="00C41D68"/>
    <w:rsid w:val="00C420CB"/>
    <w:rsid w:val="00C42616"/>
    <w:rsid w:val="00C42C0F"/>
    <w:rsid w:val="00C441B1"/>
    <w:rsid w:val="00C448C6"/>
    <w:rsid w:val="00C4552D"/>
    <w:rsid w:val="00C45A11"/>
    <w:rsid w:val="00C45AA9"/>
    <w:rsid w:val="00C460EC"/>
    <w:rsid w:val="00C46BDE"/>
    <w:rsid w:val="00C47147"/>
    <w:rsid w:val="00C47908"/>
    <w:rsid w:val="00C47E06"/>
    <w:rsid w:val="00C505B6"/>
    <w:rsid w:val="00C50C86"/>
    <w:rsid w:val="00C51056"/>
    <w:rsid w:val="00C51473"/>
    <w:rsid w:val="00C5202B"/>
    <w:rsid w:val="00C526FE"/>
    <w:rsid w:val="00C52BCE"/>
    <w:rsid w:val="00C52DFA"/>
    <w:rsid w:val="00C53035"/>
    <w:rsid w:val="00C5380B"/>
    <w:rsid w:val="00C54035"/>
    <w:rsid w:val="00C54EA4"/>
    <w:rsid w:val="00C55218"/>
    <w:rsid w:val="00C560D0"/>
    <w:rsid w:val="00C568C5"/>
    <w:rsid w:val="00C56ACC"/>
    <w:rsid w:val="00C578F3"/>
    <w:rsid w:val="00C57EEB"/>
    <w:rsid w:val="00C602B4"/>
    <w:rsid w:val="00C602D3"/>
    <w:rsid w:val="00C6079B"/>
    <w:rsid w:val="00C60A51"/>
    <w:rsid w:val="00C611F6"/>
    <w:rsid w:val="00C61808"/>
    <w:rsid w:val="00C61C9C"/>
    <w:rsid w:val="00C62242"/>
    <w:rsid w:val="00C6480F"/>
    <w:rsid w:val="00C649B2"/>
    <w:rsid w:val="00C670C0"/>
    <w:rsid w:val="00C672A9"/>
    <w:rsid w:val="00C720F9"/>
    <w:rsid w:val="00C73185"/>
    <w:rsid w:val="00C7385E"/>
    <w:rsid w:val="00C759E2"/>
    <w:rsid w:val="00C767E7"/>
    <w:rsid w:val="00C76CF0"/>
    <w:rsid w:val="00C77723"/>
    <w:rsid w:val="00C80AD3"/>
    <w:rsid w:val="00C8128A"/>
    <w:rsid w:val="00C81377"/>
    <w:rsid w:val="00C81AC6"/>
    <w:rsid w:val="00C821C3"/>
    <w:rsid w:val="00C82202"/>
    <w:rsid w:val="00C8237F"/>
    <w:rsid w:val="00C8255E"/>
    <w:rsid w:val="00C82F23"/>
    <w:rsid w:val="00C8355D"/>
    <w:rsid w:val="00C8395C"/>
    <w:rsid w:val="00C846B9"/>
    <w:rsid w:val="00C86AE3"/>
    <w:rsid w:val="00C86D50"/>
    <w:rsid w:val="00C86E55"/>
    <w:rsid w:val="00C874DF"/>
    <w:rsid w:val="00C87C2C"/>
    <w:rsid w:val="00C900ED"/>
    <w:rsid w:val="00C90BBF"/>
    <w:rsid w:val="00C90D5C"/>
    <w:rsid w:val="00C917C4"/>
    <w:rsid w:val="00C918F7"/>
    <w:rsid w:val="00C929DE"/>
    <w:rsid w:val="00C92EAC"/>
    <w:rsid w:val="00C950A3"/>
    <w:rsid w:val="00C955CA"/>
    <w:rsid w:val="00C95FE4"/>
    <w:rsid w:val="00C9701F"/>
    <w:rsid w:val="00C977AD"/>
    <w:rsid w:val="00C97A57"/>
    <w:rsid w:val="00C97DCC"/>
    <w:rsid w:val="00CA0A08"/>
    <w:rsid w:val="00CA1865"/>
    <w:rsid w:val="00CA1E78"/>
    <w:rsid w:val="00CA2152"/>
    <w:rsid w:val="00CA296C"/>
    <w:rsid w:val="00CA2F62"/>
    <w:rsid w:val="00CA3785"/>
    <w:rsid w:val="00CA3E39"/>
    <w:rsid w:val="00CA55D4"/>
    <w:rsid w:val="00CA7135"/>
    <w:rsid w:val="00CA724C"/>
    <w:rsid w:val="00CA7913"/>
    <w:rsid w:val="00CA7ABA"/>
    <w:rsid w:val="00CA7BF6"/>
    <w:rsid w:val="00CA7E20"/>
    <w:rsid w:val="00CB008D"/>
    <w:rsid w:val="00CB11F7"/>
    <w:rsid w:val="00CB178E"/>
    <w:rsid w:val="00CB26A0"/>
    <w:rsid w:val="00CB2C60"/>
    <w:rsid w:val="00CB3AFC"/>
    <w:rsid w:val="00CB4D27"/>
    <w:rsid w:val="00CB75F8"/>
    <w:rsid w:val="00CC298C"/>
    <w:rsid w:val="00CC3255"/>
    <w:rsid w:val="00CC3554"/>
    <w:rsid w:val="00CC4116"/>
    <w:rsid w:val="00CC49EE"/>
    <w:rsid w:val="00CC54C4"/>
    <w:rsid w:val="00CC553D"/>
    <w:rsid w:val="00CC6CDB"/>
    <w:rsid w:val="00CC7B45"/>
    <w:rsid w:val="00CC7E25"/>
    <w:rsid w:val="00CC7EC4"/>
    <w:rsid w:val="00CD0A44"/>
    <w:rsid w:val="00CD0AD6"/>
    <w:rsid w:val="00CD0EFF"/>
    <w:rsid w:val="00CD15EE"/>
    <w:rsid w:val="00CD1A83"/>
    <w:rsid w:val="00CD1F63"/>
    <w:rsid w:val="00CD25BC"/>
    <w:rsid w:val="00CD5C3A"/>
    <w:rsid w:val="00CD5D5F"/>
    <w:rsid w:val="00CD6F39"/>
    <w:rsid w:val="00CE0380"/>
    <w:rsid w:val="00CE10FC"/>
    <w:rsid w:val="00CE2945"/>
    <w:rsid w:val="00CE32A1"/>
    <w:rsid w:val="00CE489B"/>
    <w:rsid w:val="00CE5284"/>
    <w:rsid w:val="00CE534D"/>
    <w:rsid w:val="00CE77C3"/>
    <w:rsid w:val="00CF10C3"/>
    <w:rsid w:val="00CF1195"/>
    <w:rsid w:val="00CF333F"/>
    <w:rsid w:val="00CF3D1F"/>
    <w:rsid w:val="00CF4508"/>
    <w:rsid w:val="00CF484D"/>
    <w:rsid w:val="00CF4F10"/>
    <w:rsid w:val="00CF5024"/>
    <w:rsid w:val="00CF590B"/>
    <w:rsid w:val="00CF5D3F"/>
    <w:rsid w:val="00CF62A7"/>
    <w:rsid w:val="00CF6BC3"/>
    <w:rsid w:val="00D0011F"/>
    <w:rsid w:val="00D00C99"/>
    <w:rsid w:val="00D00E76"/>
    <w:rsid w:val="00D03505"/>
    <w:rsid w:val="00D04168"/>
    <w:rsid w:val="00D041C8"/>
    <w:rsid w:val="00D04B65"/>
    <w:rsid w:val="00D04BDD"/>
    <w:rsid w:val="00D062B9"/>
    <w:rsid w:val="00D07406"/>
    <w:rsid w:val="00D07A49"/>
    <w:rsid w:val="00D10180"/>
    <w:rsid w:val="00D107F9"/>
    <w:rsid w:val="00D1153A"/>
    <w:rsid w:val="00D1221D"/>
    <w:rsid w:val="00D12F58"/>
    <w:rsid w:val="00D14B95"/>
    <w:rsid w:val="00D15100"/>
    <w:rsid w:val="00D15924"/>
    <w:rsid w:val="00D15A85"/>
    <w:rsid w:val="00D1673E"/>
    <w:rsid w:val="00D201A6"/>
    <w:rsid w:val="00D20DA6"/>
    <w:rsid w:val="00D2259A"/>
    <w:rsid w:val="00D2490A"/>
    <w:rsid w:val="00D26AB6"/>
    <w:rsid w:val="00D26B42"/>
    <w:rsid w:val="00D26BD2"/>
    <w:rsid w:val="00D301B0"/>
    <w:rsid w:val="00D30BA9"/>
    <w:rsid w:val="00D31166"/>
    <w:rsid w:val="00D32700"/>
    <w:rsid w:val="00D3279E"/>
    <w:rsid w:val="00D33347"/>
    <w:rsid w:val="00D33D57"/>
    <w:rsid w:val="00D3630F"/>
    <w:rsid w:val="00D36D95"/>
    <w:rsid w:val="00D37A24"/>
    <w:rsid w:val="00D40BB3"/>
    <w:rsid w:val="00D424AB"/>
    <w:rsid w:val="00D43AE3"/>
    <w:rsid w:val="00D43AFB"/>
    <w:rsid w:val="00D44436"/>
    <w:rsid w:val="00D447CC"/>
    <w:rsid w:val="00D449CB"/>
    <w:rsid w:val="00D44C2E"/>
    <w:rsid w:val="00D4608B"/>
    <w:rsid w:val="00D46646"/>
    <w:rsid w:val="00D47101"/>
    <w:rsid w:val="00D47387"/>
    <w:rsid w:val="00D503F1"/>
    <w:rsid w:val="00D50763"/>
    <w:rsid w:val="00D518B6"/>
    <w:rsid w:val="00D5202F"/>
    <w:rsid w:val="00D52035"/>
    <w:rsid w:val="00D52F7C"/>
    <w:rsid w:val="00D54B1A"/>
    <w:rsid w:val="00D55D2F"/>
    <w:rsid w:val="00D57554"/>
    <w:rsid w:val="00D603F8"/>
    <w:rsid w:val="00D60A39"/>
    <w:rsid w:val="00D60ADD"/>
    <w:rsid w:val="00D62EAF"/>
    <w:rsid w:val="00D633E6"/>
    <w:rsid w:val="00D63508"/>
    <w:rsid w:val="00D65FEE"/>
    <w:rsid w:val="00D66976"/>
    <w:rsid w:val="00D66E1D"/>
    <w:rsid w:val="00D6749E"/>
    <w:rsid w:val="00D6770A"/>
    <w:rsid w:val="00D67E56"/>
    <w:rsid w:val="00D7246D"/>
    <w:rsid w:val="00D72D4B"/>
    <w:rsid w:val="00D73C7A"/>
    <w:rsid w:val="00D73CA1"/>
    <w:rsid w:val="00D747EC"/>
    <w:rsid w:val="00D74E53"/>
    <w:rsid w:val="00D75DE9"/>
    <w:rsid w:val="00D80DA3"/>
    <w:rsid w:val="00D846DB"/>
    <w:rsid w:val="00D84729"/>
    <w:rsid w:val="00D8588C"/>
    <w:rsid w:val="00D85997"/>
    <w:rsid w:val="00D86BDF"/>
    <w:rsid w:val="00D900CC"/>
    <w:rsid w:val="00D931BC"/>
    <w:rsid w:val="00D935D9"/>
    <w:rsid w:val="00D94926"/>
    <w:rsid w:val="00D9508C"/>
    <w:rsid w:val="00D97CD9"/>
    <w:rsid w:val="00DA04E8"/>
    <w:rsid w:val="00DA0FDC"/>
    <w:rsid w:val="00DA13BF"/>
    <w:rsid w:val="00DA1987"/>
    <w:rsid w:val="00DA1B76"/>
    <w:rsid w:val="00DA1F19"/>
    <w:rsid w:val="00DA2405"/>
    <w:rsid w:val="00DA2EEC"/>
    <w:rsid w:val="00DA34DA"/>
    <w:rsid w:val="00DA3B04"/>
    <w:rsid w:val="00DA4169"/>
    <w:rsid w:val="00DA48EA"/>
    <w:rsid w:val="00DA62D0"/>
    <w:rsid w:val="00DA6F6F"/>
    <w:rsid w:val="00DA7349"/>
    <w:rsid w:val="00DB0D04"/>
    <w:rsid w:val="00DB0FF8"/>
    <w:rsid w:val="00DB18ED"/>
    <w:rsid w:val="00DB283F"/>
    <w:rsid w:val="00DB29A5"/>
    <w:rsid w:val="00DB30F4"/>
    <w:rsid w:val="00DB34BB"/>
    <w:rsid w:val="00DB41FD"/>
    <w:rsid w:val="00DB4A63"/>
    <w:rsid w:val="00DB4D72"/>
    <w:rsid w:val="00DB5037"/>
    <w:rsid w:val="00DB5A4D"/>
    <w:rsid w:val="00DC1EAB"/>
    <w:rsid w:val="00DC26A9"/>
    <w:rsid w:val="00DC2A01"/>
    <w:rsid w:val="00DC2F8C"/>
    <w:rsid w:val="00DC4624"/>
    <w:rsid w:val="00DC4A78"/>
    <w:rsid w:val="00DC4CC6"/>
    <w:rsid w:val="00DC6F81"/>
    <w:rsid w:val="00DC70A8"/>
    <w:rsid w:val="00DD361D"/>
    <w:rsid w:val="00DD447F"/>
    <w:rsid w:val="00DD46B0"/>
    <w:rsid w:val="00DD4B27"/>
    <w:rsid w:val="00DD5553"/>
    <w:rsid w:val="00DD5B30"/>
    <w:rsid w:val="00DD7BB6"/>
    <w:rsid w:val="00DE016C"/>
    <w:rsid w:val="00DE01B2"/>
    <w:rsid w:val="00DE1FE0"/>
    <w:rsid w:val="00DE20B7"/>
    <w:rsid w:val="00DE39E8"/>
    <w:rsid w:val="00DE4386"/>
    <w:rsid w:val="00DE4E1E"/>
    <w:rsid w:val="00DE577B"/>
    <w:rsid w:val="00DE66B6"/>
    <w:rsid w:val="00DE7727"/>
    <w:rsid w:val="00DE77AE"/>
    <w:rsid w:val="00DE7B14"/>
    <w:rsid w:val="00DF03EF"/>
    <w:rsid w:val="00DF2916"/>
    <w:rsid w:val="00DF3757"/>
    <w:rsid w:val="00DF578F"/>
    <w:rsid w:val="00DF6343"/>
    <w:rsid w:val="00DF66FA"/>
    <w:rsid w:val="00DF6926"/>
    <w:rsid w:val="00DF6BE9"/>
    <w:rsid w:val="00E006BB"/>
    <w:rsid w:val="00E0320B"/>
    <w:rsid w:val="00E03809"/>
    <w:rsid w:val="00E041FF"/>
    <w:rsid w:val="00E05244"/>
    <w:rsid w:val="00E05422"/>
    <w:rsid w:val="00E05DE4"/>
    <w:rsid w:val="00E06927"/>
    <w:rsid w:val="00E0756E"/>
    <w:rsid w:val="00E07C14"/>
    <w:rsid w:val="00E104E2"/>
    <w:rsid w:val="00E10FF7"/>
    <w:rsid w:val="00E12E35"/>
    <w:rsid w:val="00E13D9D"/>
    <w:rsid w:val="00E14D65"/>
    <w:rsid w:val="00E1524A"/>
    <w:rsid w:val="00E1539B"/>
    <w:rsid w:val="00E16609"/>
    <w:rsid w:val="00E2367B"/>
    <w:rsid w:val="00E23B91"/>
    <w:rsid w:val="00E24549"/>
    <w:rsid w:val="00E248DD"/>
    <w:rsid w:val="00E2535E"/>
    <w:rsid w:val="00E25672"/>
    <w:rsid w:val="00E25E77"/>
    <w:rsid w:val="00E26144"/>
    <w:rsid w:val="00E265DA"/>
    <w:rsid w:val="00E27822"/>
    <w:rsid w:val="00E27AFD"/>
    <w:rsid w:val="00E27BDA"/>
    <w:rsid w:val="00E27D58"/>
    <w:rsid w:val="00E30C62"/>
    <w:rsid w:val="00E322FC"/>
    <w:rsid w:val="00E32BB0"/>
    <w:rsid w:val="00E32CF2"/>
    <w:rsid w:val="00E32E1E"/>
    <w:rsid w:val="00E332AA"/>
    <w:rsid w:val="00E33D69"/>
    <w:rsid w:val="00E34C7E"/>
    <w:rsid w:val="00E34D76"/>
    <w:rsid w:val="00E35D53"/>
    <w:rsid w:val="00E3642A"/>
    <w:rsid w:val="00E3684A"/>
    <w:rsid w:val="00E4008A"/>
    <w:rsid w:val="00E4096F"/>
    <w:rsid w:val="00E40A0E"/>
    <w:rsid w:val="00E416DA"/>
    <w:rsid w:val="00E422C0"/>
    <w:rsid w:val="00E42660"/>
    <w:rsid w:val="00E433B4"/>
    <w:rsid w:val="00E43A1C"/>
    <w:rsid w:val="00E45B32"/>
    <w:rsid w:val="00E466C4"/>
    <w:rsid w:val="00E46B3A"/>
    <w:rsid w:val="00E47651"/>
    <w:rsid w:val="00E50681"/>
    <w:rsid w:val="00E507DB"/>
    <w:rsid w:val="00E50893"/>
    <w:rsid w:val="00E50CAE"/>
    <w:rsid w:val="00E50DCC"/>
    <w:rsid w:val="00E5153D"/>
    <w:rsid w:val="00E51983"/>
    <w:rsid w:val="00E545AC"/>
    <w:rsid w:val="00E54763"/>
    <w:rsid w:val="00E54F55"/>
    <w:rsid w:val="00E55F03"/>
    <w:rsid w:val="00E562E1"/>
    <w:rsid w:val="00E562F3"/>
    <w:rsid w:val="00E6067E"/>
    <w:rsid w:val="00E607D9"/>
    <w:rsid w:val="00E61A00"/>
    <w:rsid w:val="00E62473"/>
    <w:rsid w:val="00E63C18"/>
    <w:rsid w:val="00E65B8D"/>
    <w:rsid w:val="00E65E90"/>
    <w:rsid w:val="00E66740"/>
    <w:rsid w:val="00E673C9"/>
    <w:rsid w:val="00E70569"/>
    <w:rsid w:val="00E72165"/>
    <w:rsid w:val="00E72937"/>
    <w:rsid w:val="00E72FF2"/>
    <w:rsid w:val="00E739AF"/>
    <w:rsid w:val="00E74460"/>
    <w:rsid w:val="00E75302"/>
    <w:rsid w:val="00E75C84"/>
    <w:rsid w:val="00E765F0"/>
    <w:rsid w:val="00E76E50"/>
    <w:rsid w:val="00E76FD3"/>
    <w:rsid w:val="00E7723E"/>
    <w:rsid w:val="00E77CE8"/>
    <w:rsid w:val="00E800C8"/>
    <w:rsid w:val="00E814F1"/>
    <w:rsid w:val="00E81887"/>
    <w:rsid w:val="00E81B2F"/>
    <w:rsid w:val="00E81D0F"/>
    <w:rsid w:val="00E8266C"/>
    <w:rsid w:val="00E83CE8"/>
    <w:rsid w:val="00E8413F"/>
    <w:rsid w:val="00E85213"/>
    <w:rsid w:val="00E8616B"/>
    <w:rsid w:val="00E862B6"/>
    <w:rsid w:val="00E8706F"/>
    <w:rsid w:val="00E87764"/>
    <w:rsid w:val="00E90883"/>
    <w:rsid w:val="00E9476E"/>
    <w:rsid w:val="00E9497D"/>
    <w:rsid w:val="00E94ED7"/>
    <w:rsid w:val="00E950D7"/>
    <w:rsid w:val="00E95F52"/>
    <w:rsid w:val="00E97A9A"/>
    <w:rsid w:val="00E97CBD"/>
    <w:rsid w:val="00EA0A01"/>
    <w:rsid w:val="00EA118C"/>
    <w:rsid w:val="00EA1E7C"/>
    <w:rsid w:val="00EA2111"/>
    <w:rsid w:val="00EA28E3"/>
    <w:rsid w:val="00EA2C3A"/>
    <w:rsid w:val="00EA3477"/>
    <w:rsid w:val="00EA37C5"/>
    <w:rsid w:val="00EA3EB2"/>
    <w:rsid w:val="00EA4B10"/>
    <w:rsid w:val="00EA4ED8"/>
    <w:rsid w:val="00EA4F31"/>
    <w:rsid w:val="00EA52EA"/>
    <w:rsid w:val="00EA5673"/>
    <w:rsid w:val="00EA6010"/>
    <w:rsid w:val="00EB0233"/>
    <w:rsid w:val="00EB05BA"/>
    <w:rsid w:val="00EB099A"/>
    <w:rsid w:val="00EB0AC4"/>
    <w:rsid w:val="00EB15B4"/>
    <w:rsid w:val="00EB1A17"/>
    <w:rsid w:val="00EB1A53"/>
    <w:rsid w:val="00EB1A57"/>
    <w:rsid w:val="00EB2D9B"/>
    <w:rsid w:val="00EB2FFF"/>
    <w:rsid w:val="00EB34B4"/>
    <w:rsid w:val="00EB4F69"/>
    <w:rsid w:val="00EB54E6"/>
    <w:rsid w:val="00EB60A5"/>
    <w:rsid w:val="00EB64EC"/>
    <w:rsid w:val="00EB7274"/>
    <w:rsid w:val="00EC079C"/>
    <w:rsid w:val="00EC0E91"/>
    <w:rsid w:val="00EC1757"/>
    <w:rsid w:val="00EC1A8D"/>
    <w:rsid w:val="00EC1F78"/>
    <w:rsid w:val="00EC2544"/>
    <w:rsid w:val="00EC3EA6"/>
    <w:rsid w:val="00EC42F6"/>
    <w:rsid w:val="00EC6DA3"/>
    <w:rsid w:val="00EC6F00"/>
    <w:rsid w:val="00EC7258"/>
    <w:rsid w:val="00EC7DB4"/>
    <w:rsid w:val="00ED07D6"/>
    <w:rsid w:val="00ED232C"/>
    <w:rsid w:val="00ED2CFA"/>
    <w:rsid w:val="00ED3CD1"/>
    <w:rsid w:val="00ED44CC"/>
    <w:rsid w:val="00ED483B"/>
    <w:rsid w:val="00ED5294"/>
    <w:rsid w:val="00ED59D6"/>
    <w:rsid w:val="00ED5B5E"/>
    <w:rsid w:val="00ED6A70"/>
    <w:rsid w:val="00ED739C"/>
    <w:rsid w:val="00ED7412"/>
    <w:rsid w:val="00ED7429"/>
    <w:rsid w:val="00ED76A2"/>
    <w:rsid w:val="00EE01F4"/>
    <w:rsid w:val="00EE05F2"/>
    <w:rsid w:val="00EE0680"/>
    <w:rsid w:val="00EE1447"/>
    <w:rsid w:val="00EE2663"/>
    <w:rsid w:val="00EE2E86"/>
    <w:rsid w:val="00EE2E87"/>
    <w:rsid w:val="00EE3AC7"/>
    <w:rsid w:val="00EE5151"/>
    <w:rsid w:val="00EE57EA"/>
    <w:rsid w:val="00EE5AE6"/>
    <w:rsid w:val="00EE5DCC"/>
    <w:rsid w:val="00EE6ECE"/>
    <w:rsid w:val="00EE7855"/>
    <w:rsid w:val="00EE7B6B"/>
    <w:rsid w:val="00EF1A56"/>
    <w:rsid w:val="00EF1CE3"/>
    <w:rsid w:val="00EF1E28"/>
    <w:rsid w:val="00EF296C"/>
    <w:rsid w:val="00EF2AE4"/>
    <w:rsid w:val="00EF3666"/>
    <w:rsid w:val="00EF36E0"/>
    <w:rsid w:val="00EF3C8E"/>
    <w:rsid w:val="00EF4318"/>
    <w:rsid w:val="00EF478E"/>
    <w:rsid w:val="00EF495E"/>
    <w:rsid w:val="00EF4C8D"/>
    <w:rsid w:val="00EF4E57"/>
    <w:rsid w:val="00EF552E"/>
    <w:rsid w:val="00EF6A51"/>
    <w:rsid w:val="00EF7222"/>
    <w:rsid w:val="00F00FFC"/>
    <w:rsid w:val="00F011B9"/>
    <w:rsid w:val="00F01319"/>
    <w:rsid w:val="00F0213C"/>
    <w:rsid w:val="00F036AF"/>
    <w:rsid w:val="00F03D55"/>
    <w:rsid w:val="00F04E89"/>
    <w:rsid w:val="00F062A7"/>
    <w:rsid w:val="00F10F3F"/>
    <w:rsid w:val="00F11ED6"/>
    <w:rsid w:val="00F129CD"/>
    <w:rsid w:val="00F12B58"/>
    <w:rsid w:val="00F13434"/>
    <w:rsid w:val="00F142CD"/>
    <w:rsid w:val="00F14BD4"/>
    <w:rsid w:val="00F16601"/>
    <w:rsid w:val="00F175E4"/>
    <w:rsid w:val="00F17B21"/>
    <w:rsid w:val="00F17DE5"/>
    <w:rsid w:val="00F2026D"/>
    <w:rsid w:val="00F20B6F"/>
    <w:rsid w:val="00F21E35"/>
    <w:rsid w:val="00F22530"/>
    <w:rsid w:val="00F228DB"/>
    <w:rsid w:val="00F2356E"/>
    <w:rsid w:val="00F23BE1"/>
    <w:rsid w:val="00F240F6"/>
    <w:rsid w:val="00F243AC"/>
    <w:rsid w:val="00F24636"/>
    <w:rsid w:val="00F25826"/>
    <w:rsid w:val="00F26092"/>
    <w:rsid w:val="00F2643F"/>
    <w:rsid w:val="00F26C1C"/>
    <w:rsid w:val="00F26CE0"/>
    <w:rsid w:val="00F273C7"/>
    <w:rsid w:val="00F3058B"/>
    <w:rsid w:val="00F307D0"/>
    <w:rsid w:val="00F30DD4"/>
    <w:rsid w:val="00F322F5"/>
    <w:rsid w:val="00F3292F"/>
    <w:rsid w:val="00F330CF"/>
    <w:rsid w:val="00F33C49"/>
    <w:rsid w:val="00F36A20"/>
    <w:rsid w:val="00F36C45"/>
    <w:rsid w:val="00F41A7C"/>
    <w:rsid w:val="00F420D6"/>
    <w:rsid w:val="00F42262"/>
    <w:rsid w:val="00F4455C"/>
    <w:rsid w:val="00F44BA8"/>
    <w:rsid w:val="00F45C8E"/>
    <w:rsid w:val="00F45F69"/>
    <w:rsid w:val="00F46A6C"/>
    <w:rsid w:val="00F46FEC"/>
    <w:rsid w:val="00F47292"/>
    <w:rsid w:val="00F5090E"/>
    <w:rsid w:val="00F526EF"/>
    <w:rsid w:val="00F52AE7"/>
    <w:rsid w:val="00F53587"/>
    <w:rsid w:val="00F55442"/>
    <w:rsid w:val="00F55B38"/>
    <w:rsid w:val="00F56371"/>
    <w:rsid w:val="00F563B1"/>
    <w:rsid w:val="00F56EAA"/>
    <w:rsid w:val="00F57949"/>
    <w:rsid w:val="00F60007"/>
    <w:rsid w:val="00F6061A"/>
    <w:rsid w:val="00F609C7"/>
    <w:rsid w:val="00F6203A"/>
    <w:rsid w:val="00F6215E"/>
    <w:rsid w:val="00F626BB"/>
    <w:rsid w:val="00F63411"/>
    <w:rsid w:val="00F661C3"/>
    <w:rsid w:val="00F663F8"/>
    <w:rsid w:val="00F66651"/>
    <w:rsid w:val="00F6671A"/>
    <w:rsid w:val="00F70E5E"/>
    <w:rsid w:val="00F71861"/>
    <w:rsid w:val="00F71C90"/>
    <w:rsid w:val="00F722C7"/>
    <w:rsid w:val="00F741B3"/>
    <w:rsid w:val="00F745EE"/>
    <w:rsid w:val="00F74600"/>
    <w:rsid w:val="00F74F17"/>
    <w:rsid w:val="00F75562"/>
    <w:rsid w:val="00F75966"/>
    <w:rsid w:val="00F77AEE"/>
    <w:rsid w:val="00F8148D"/>
    <w:rsid w:val="00F82665"/>
    <w:rsid w:val="00F832DC"/>
    <w:rsid w:val="00F83B5C"/>
    <w:rsid w:val="00F852FA"/>
    <w:rsid w:val="00F8648F"/>
    <w:rsid w:val="00F86B76"/>
    <w:rsid w:val="00F873AD"/>
    <w:rsid w:val="00F87FD8"/>
    <w:rsid w:val="00F90636"/>
    <w:rsid w:val="00F912B7"/>
    <w:rsid w:val="00F9137F"/>
    <w:rsid w:val="00F913CA"/>
    <w:rsid w:val="00F91572"/>
    <w:rsid w:val="00F915EF"/>
    <w:rsid w:val="00F91A26"/>
    <w:rsid w:val="00F934B5"/>
    <w:rsid w:val="00F93810"/>
    <w:rsid w:val="00F93858"/>
    <w:rsid w:val="00F94059"/>
    <w:rsid w:val="00F940F4"/>
    <w:rsid w:val="00F9489E"/>
    <w:rsid w:val="00F96719"/>
    <w:rsid w:val="00F97904"/>
    <w:rsid w:val="00FA0945"/>
    <w:rsid w:val="00FA0D55"/>
    <w:rsid w:val="00FA165B"/>
    <w:rsid w:val="00FA1A77"/>
    <w:rsid w:val="00FA1DC7"/>
    <w:rsid w:val="00FA2C13"/>
    <w:rsid w:val="00FA2E1B"/>
    <w:rsid w:val="00FA4169"/>
    <w:rsid w:val="00FA5EDD"/>
    <w:rsid w:val="00FA64D3"/>
    <w:rsid w:val="00FA7A60"/>
    <w:rsid w:val="00FB0A89"/>
    <w:rsid w:val="00FB1176"/>
    <w:rsid w:val="00FB1984"/>
    <w:rsid w:val="00FB1F47"/>
    <w:rsid w:val="00FB26CC"/>
    <w:rsid w:val="00FB27F1"/>
    <w:rsid w:val="00FB2CA0"/>
    <w:rsid w:val="00FB6539"/>
    <w:rsid w:val="00FB7063"/>
    <w:rsid w:val="00FC0707"/>
    <w:rsid w:val="00FC0868"/>
    <w:rsid w:val="00FC0F26"/>
    <w:rsid w:val="00FC1801"/>
    <w:rsid w:val="00FC18BB"/>
    <w:rsid w:val="00FC3039"/>
    <w:rsid w:val="00FC4F13"/>
    <w:rsid w:val="00FC52BC"/>
    <w:rsid w:val="00FC6206"/>
    <w:rsid w:val="00FC65C5"/>
    <w:rsid w:val="00FC6BD0"/>
    <w:rsid w:val="00FC6E0D"/>
    <w:rsid w:val="00FD0502"/>
    <w:rsid w:val="00FD0F4B"/>
    <w:rsid w:val="00FD14D7"/>
    <w:rsid w:val="00FD1B20"/>
    <w:rsid w:val="00FD1BCC"/>
    <w:rsid w:val="00FD21A7"/>
    <w:rsid w:val="00FD2602"/>
    <w:rsid w:val="00FD3232"/>
    <w:rsid w:val="00FD4440"/>
    <w:rsid w:val="00FD4479"/>
    <w:rsid w:val="00FD48CC"/>
    <w:rsid w:val="00FD49CD"/>
    <w:rsid w:val="00FD4ABF"/>
    <w:rsid w:val="00FD4B0E"/>
    <w:rsid w:val="00FD4CE6"/>
    <w:rsid w:val="00FD537D"/>
    <w:rsid w:val="00FD631F"/>
    <w:rsid w:val="00FD6624"/>
    <w:rsid w:val="00FD7F0A"/>
    <w:rsid w:val="00FE0362"/>
    <w:rsid w:val="00FE0CE2"/>
    <w:rsid w:val="00FE296D"/>
    <w:rsid w:val="00FE3457"/>
    <w:rsid w:val="00FE3530"/>
    <w:rsid w:val="00FE39B3"/>
    <w:rsid w:val="00FE526D"/>
    <w:rsid w:val="00FE53F0"/>
    <w:rsid w:val="00FE5C23"/>
    <w:rsid w:val="00FE5FAC"/>
    <w:rsid w:val="00FE744C"/>
    <w:rsid w:val="00FF018D"/>
    <w:rsid w:val="00FF05CC"/>
    <w:rsid w:val="00FF19D6"/>
    <w:rsid w:val="00FF43A8"/>
    <w:rsid w:val="00FF48A6"/>
    <w:rsid w:val="00FF56C4"/>
    <w:rsid w:val="00FF5994"/>
    <w:rsid w:val="00FF62F9"/>
    <w:rsid w:val="00FF662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78C851"/>
  <w15:chartTrackingRefBased/>
  <w15:docId w15:val="{5BAC65E8-4F33-440C-9163-508F30F3F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MX" w:eastAsia="en-US" w:bidi="ar-SA"/>
      </w:rPr>
    </w:rPrDefault>
    <w:pPrDefault>
      <w:pPr>
        <w:jc w:val="cente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E651F"/>
    <w:rPr>
      <w:rFonts w:eastAsiaTheme="minorEastAsia"/>
      <w:lang w:eastAsia="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0B2203"/>
    <w:pPr>
      <w:tabs>
        <w:tab w:val="center" w:pos="4419"/>
        <w:tab w:val="right" w:pos="8838"/>
      </w:tabs>
    </w:pPr>
    <w:rPr>
      <w:rFonts w:eastAsiaTheme="minorHAnsi"/>
      <w:lang w:eastAsia="en-US"/>
    </w:rPr>
  </w:style>
  <w:style w:type="character" w:customStyle="1" w:styleId="EncabezadoCar">
    <w:name w:val="Encabezado Car"/>
    <w:basedOn w:val="Fuentedeprrafopredeter"/>
    <w:link w:val="Encabezado"/>
    <w:uiPriority w:val="99"/>
    <w:rsid w:val="000B2203"/>
  </w:style>
  <w:style w:type="paragraph" w:styleId="Piedepgina">
    <w:name w:val="footer"/>
    <w:basedOn w:val="Normal"/>
    <w:link w:val="PiedepginaCar"/>
    <w:uiPriority w:val="99"/>
    <w:unhideWhenUsed/>
    <w:rsid w:val="000B2203"/>
    <w:pPr>
      <w:tabs>
        <w:tab w:val="center" w:pos="4419"/>
        <w:tab w:val="right" w:pos="8838"/>
      </w:tabs>
    </w:pPr>
    <w:rPr>
      <w:rFonts w:eastAsiaTheme="minorHAnsi"/>
      <w:lang w:eastAsia="en-US"/>
    </w:rPr>
  </w:style>
  <w:style w:type="character" w:customStyle="1" w:styleId="PiedepginaCar">
    <w:name w:val="Pie de página Car"/>
    <w:basedOn w:val="Fuentedeprrafopredeter"/>
    <w:link w:val="Piedepgina"/>
    <w:uiPriority w:val="99"/>
    <w:rsid w:val="000B2203"/>
  </w:style>
  <w:style w:type="paragraph" w:styleId="Prrafodelista">
    <w:name w:val="List Paragraph"/>
    <w:basedOn w:val="Normal"/>
    <w:uiPriority w:val="34"/>
    <w:qFormat/>
    <w:rsid w:val="00FA2C13"/>
    <w:pPr>
      <w:spacing w:after="200" w:line="276" w:lineRule="auto"/>
      <w:ind w:left="720"/>
      <w:contextualSpacing/>
    </w:pPr>
    <w:rPr>
      <w:rFonts w:eastAsiaTheme="minorHAnsi"/>
      <w:lang w:eastAsia="en-US"/>
    </w:rPr>
  </w:style>
  <w:style w:type="paragraph" w:styleId="Textodeglobo">
    <w:name w:val="Balloon Text"/>
    <w:basedOn w:val="Normal"/>
    <w:link w:val="TextodegloboCar"/>
    <w:uiPriority w:val="99"/>
    <w:semiHidden/>
    <w:unhideWhenUsed/>
    <w:rsid w:val="00D1153A"/>
    <w:rPr>
      <w:rFonts w:ascii="Segoe UI" w:eastAsiaTheme="minorHAnsi" w:hAnsi="Segoe UI" w:cs="Segoe UI"/>
      <w:sz w:val="18"/>
      <w:szCs w:val="18"/>
      <w:lang w:eastAsia="en-US"/>
    </w:rPr>
  </w:style>
  <w:style w:type="character" w:customStyle="1" w:styleId="TextodegloboCar">
    <w:name w:val="Texto de globo Car"/>
    <w:basedOn w:val="Fuentedeprrafopredeter"/>
    <w:link w:val="Textodeglobo"/>
    <w:uiPriority w:val="99"/>
    <w:semiHidden/>
    <w:rsid w:val="00D1153A"/>
    <w:rPr>
      <w:rFonts w:ascii="Segoe UI" w:hAnsi="Segoe UI" w:cs="Segoe UI"/>
      <w:sz w:val="18"/>
      <w:szCs w:val="18"/>
    </w:rPr>
  </w:style>
  <w:style w:type="paragraph" w:customStyle="1" w:styleId="Default">
    <w:name w:val="Default"/>
    <w:rsid w:val="00B86FAD"/>
    <w:pPr>
      <w:autoSpaceDE w:val="0"/>
      <w:autoSpaceDN w:val="0"/>
      <w:adjustRightInd w:val="0"/>
    </w:pPr>
    <w:rPr>
      <w:rFonts w:ascii="Arial" w:hAnsi="Arial" w:cs="Arial"/>
      <w:color w:val="000000"/>
      <w:sz w:val="24"/>
      <w:szCs w:val="24"/>
    </w:rPr>
  </w:style>
  <w:style w:type="table" w:styleId="Tablaconcuadrcula">
    <w:name w:val="Table Grid"/>
    <w:basedOn w:val="Tablanormal"/>
    <w:uiPriority w:val="39"/>
    <w:rsid w:val="00C3115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7D1B53"/>
    <w:rPr>
      <w:color w:val="0563C1" w:themeColor="hyperlink"/>
      <w:u w:val="single"/>
    </w:rPr>
  </w:style>
  <w:style w:type="paragraph" w:styleId="Textoindependiente2">
    <w:name w:val="Body Text 2"/>
    <w:link w:val="Textoindependiente2Car"/>
    <w:uiPriority w:val="99"/>
    <w:unhideWhenUsed/>
    <w:rsid w:val="00CD6F39"/>
    <w:pPr>
      <w:spacing w:after="120" w:line="285" w:lineRule="auto"/>
      <w:jc w:val="left"/>
    </w:pPr>
    <w:rPr>
      <w:rFonts w:ascii="Georgia" w:eastAsia="Times New Roman" w:hAnsi="Georgia" w:cs="Times New Roman"/>
      <w:color w:val="D16349"/>
      <w:kern w:val="28"/>
      <w:sz w:val="17"/>
      <w:szCs w:val="17"/>
      <w:lang w:eastAsia="es-MX"/>
      <w14:ligatures w14:val="standard"/>
      <w14:cntxtAlts/>
    </w:rPr>
  </w:style>
  <w:style w:type="character" w:customStyle="1" w:styleId="Textoindependiente2Car">
    <w:name w:val="Texto independiente 2 Car"/>
    <w:basedOn w:val="Fuentedeprrafopredeter"/>
    <w:link w:val="Textoindependiente2"/>
    <w:uiPriority w:val="99"/>
    <w:rsid w:val="00CD6F39"/>
    <w:rPr>
      <w:rFonts w:ascii="Georgia" w:eastAsia="Times New Roman" w:hAnsi="Georgia" w:cs="Times New Roman"/>
      <w:color w:val="000000"/>
      <w:kern w:val="28"/>
      <w:sz w:val="17"/>
      <w:szCs w:val="17"/>
      <w:lang w:eastAsia="es-MX"/>
      <w14:ligatures w14:val="standard"/>
      <w14:cntxtAlts/>
    </w:rPr>
  </w:style>
  <w:style w:type="paragraph" w:styleId="Textoindependiente">
    <w:name w:val="Body Text"/>
    <w:basedOn w:val="Normal"/>
    <w:link w:val="TextoindependienteCar"/>
    <w:uiPriority w:val="99"/>
    <w:unhideWhenUsed/>
    <w:rsid w:val="00D72D4B"/>
    <w:pPr>
      <w:spacing w:after="120"/>
    </w:pPr>
  </w:style>
  <w:style w:type="character" w:customStyle="1" w:styleId="TextoindependienteCar">
    <w:name w:val="Texto independiente Car"/>
    <w:basedOn w:val="Fuentedeprrafopredeter"/>
    <w:link w:val="Textoindependiente"/>
    <w:uiPriority w:val="99"/>
    <w:rsid w:val="00D72D4B"/>
    <w:rPr>
      <w:rFonts w:eastAsiaTheme="minorEastAsia"/>
      <w:lang w:eastAsia="es-MX"/>
    </w:rPr>
  </w:style>
  <w:style w:type="character" w:styleId="Mencinsinresolver">
    <w:name w:val="Unresolved Mention"/>
    <w:basedOn w:val="Fuentedeprrafopredeter"/>
    <w:uiPriority w:val="99"/>
    <w:semiHidden/>
    <w:unhideWhenUsed/>
    <w:rsid w:val="0066572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558726">
      <w:bodyDiv w:val="1"/>
      <w:marLeft w:val="0"/>
      <w:marRight w:val="0"/>
      <w:marTop w:val="0"/>
      <w:marBottom w:val="0"/>
      <w:divBdr>
        <w:top w:val="none" w:sz="0" w:space="0" w:color="auto"/>
        <w:left w:val="none" w:sz="0" w:space="0" w:color="auto"/>
        <w:bottom w:val="none" w:sz="0" w:space="0" w:color="auto"/>
        <w:right w:val="none" w:sz="0" w:space="0" w:color="auto"/>
      </w:divBdr>
    </w:div>
    <w:div w:id="157818059">
      <w:bodyDiv w:val="1"/>
      <w:marLeft w:val="0"/>
      <w:marRight w:val="0"/>
      <w:marTop w:val="0"/>
      <w:marBottom w:val="0"/>
      <w:divBdr>
        <w:top w:val="none" w:sz="0" w:space="0" w:color="auto"/>
        <w:left w:val="none" w:sz="0" w:space="0" w:color="auto"/>
        <w:bottom w:val="none" w:sz="0" w:space="0" w:color="auto"/>
        <w:right w:val="none" w:sz="0" w:space="0" w:color="auto"/>
      </w:divBdr>
    </w:div>
    <w:div w:id="165902852">
      <w:bodyDiv w:val="1"/>
      <w:marLeft w:val="0"/>
      <w:marRight w:val="0"/>
      <w:marTop w:val="0"/>
      <w:marBottom w:val="0"/>
      <w:divBdr>
        <w:top w:val="none" w:sz="0" w:space="0" w:color="auto"/>
        <w:left w:val="none" w:sz="0" w:space="0" w:color="auto"/>
        <w:bottom w:val="none" w:sz="0" w:space="0" w:color="auto"/>
        <w:right w:val="none" w:sz="0" w:space="0" w:color="auto"/>
      </w:divBdr>
    </w:div>
    <w:div w:id="178783798">
      <w:bodyDiv w:val="1"/>
      <w:marLeft w:val="0"/>
      <w:marRight w:val="0"/>
      <w:marTop w:val="0"/>
      <w:marBottom w:val="0"/>
      <w:divBdr>
        <w:top w:val="none" w:sz="0" w:space="0" w:color="auto"/>
        <w:left w:val="none" w:sz="0" w:space="0" w:color="auto"/>
        <w:bottom w:val="none" w:sz="0" w:space="0" w:color="auto"/>
        <w:right w:val="none" w:sz="0" w:space="0" w:color="auto"/>
      </w:divBdr>
    </w:div>
    <w:div w:id="212815180">
      <w:bodyDiv w:val="1"/>
      <w:marLeft w:val="0"/>
      <w:marRight w:val="0"/>
      <w:marTop w:val="0"/>
      <w:marBottom w:val="0"/>
      <w:divBdr>
        <w:top w:val="none" w:sz="0" w:space="0" w:color="auto"/>
        <w:left w:val="none" w:sz="0" w:space="0" w:color="auto"/>
        <w:bottom w:val="none" w:sz="0" w:space="0" w:color="auto"/>
        <w:right w:val="none" w:sz="0" w:space="0" w:color="auto"/>
      </w:divBdr>
    </w:div>
    <w:div w:id="323241805">
      <w:bodyDiv w:val="1"/>
      <w:marLeft w:val="0"/>
      <w:marRight w:val="0"/>
      <w:marTop w:val="0"/>
      <w:marBottom w:val="0"/>
      <w:divBdr>
        <w:top w:val="none" w:sz="0" w:space="0" w:color="auto"/>
        <w:left w:val="none" w:sz="0" w:space="0" w:color="auto"/>
        <w:bottom w:val="none" w:sz="0" w:space="0" w:color="auto"/>
        <w:right w:val="none" w:sz="0" w:space="0" w:color="auto"/>
      </w:divBdr>
    </w:div>
    <w:div w:id="340936799">
      <w:bodyDiv w:val="1"/>
      <w:marLeft w:val="0"/>
      <w:marRight w:val="0"/>
      <w:marTop w:val="0"/>
      <w:marBottom w:val="0"/>
      <w:divBdr>
        <w:top w:val="none" w:sz="0" w:space="0" w:color="auto"/>
        <w:left w:val="none" w:sz="0" w:space="0" w:color="auto"/>
        <w:bottom w:val="none" w:sz="0" w:space="0" w:color="auto"/>
        <w:right w:val="none" w:sz="0" w:space="0" w:color="auto"/>
      </w:divBdr>
    </w:div>
    <w:div w:id="383600334">
      <w:bodyDiv w:val="1"/>
      <w:marLeft w:val="0"/>
      <w:marRight w:val="0"/>
      <w:marTop w:val="0"/>
      <w:marBottom w:val="0"/>
      <w:divBdr>
        <w:top w:val="none" w:sz="0" w:space="0" w:color="auto"/>
        <w:left w:val="none" w:sz="0" w:space="0" w:color="auto"/>
        <w:bottom w:val="none" w:sz="0" w:space="0" w:color="auto"/>
        <w:right w:val="none" w:sz="0" w:space="0" w:color="auto"/>
      </w:divBdr>
    </w:div>
    <w:div w:id="387074297">
      <w:bodyDiv w:val="1"/>
      <w:marLeft w:val="0"/>
      <w:marRight w:val="0"/>
      <w:marTop w:val="0"/>
      <w:marBottom w:val="0"/>
      <w:divBdr>
        <w:top w:val="none" w:sz="0" w:space="0" w:color="auto"/>
        <w:left w:val="none" w:sz="0" w:space="0" w:color="auto"/>
        <w:bottom w:val="none" w:sz="0" w:space="0" w:color="auto"/>
        <w:right w:val="none" w:sz="0" w:space="0" w:color="auto"/>
      </w:divBdr>
    </w:div>
    <w:div w:id="416944149">
      <w:bodyDiv w:val="1"/>
      <w:marLeft w:val="0"/>
      <w:marRight w:val="0"/>
      <w:marTop w:val="0"/>
      <w:marBottom w:val="0"/>
      <w:divBdr>
        <w:top w:val="none" w:sz="0" w:space="0" w:color="auto"/>
        <w:left w:val="none" w:sz="0" w:space="0" w:color="auto"/>
        <w:bottom w:val="none" w:sz="0" w:space="0" w:color="auto"/>
        <w:right w:val="none" w:sz="0" w:space="0" w:color="auto"/>
      </w:divBdr>
    </w:div>
    <w:div w:id="418907564">
      <w:bodyDiv w:val="1"/>
      <w:marLeft w:val="0"/>
      <w:marRight w:val="0"/>
      <w:marTop w:val="0"/>
      <w:marBottom w:val="0"/>
      <w:divBdr>
        <w:top w:val="none" w:sz="0" w:space="0" w:color="auto"/>
        <w:left w:val="none" w:sz="0" w:space="0" w:color="auto"/>
        <w:bottom w:val="none" w:sz="0" w:space="0" w:color="auto"/>
        <w:right w:val="none" w:sz="0" w:space="0" w:color="auto"/>
      </w:divBdr>
    </w:div>
    <w:div w:id="427047491">
      <w:bodyDiv w:val="1"/>
      <w:marLeft w:val="0"/>
      <w:marRight w:val="0"/>
      <w:marTop w:val="0"/>
      <w:marBottom w:val="0"/>
      <w:divBdr>
        <w:top w:val="none" w:sz="0" w:space="0" w:color="auto"/>
        <w:left w:val="none" w:sz="0" w:space="0" w:color="auto"/>
        <w:bottom w:val="none" w:sz="0" w:space="0" w:color="auto"/>
        <w:right w:val="none" w:sz="0" w:space="0" w:color="auto"/>
      </w:divBdr>
    </w:div>
    <w:div w:id="429161939">
      <w:bodyDiv w:val="1"/>
      <w:marLeft w:val="0"/>
      <w:marRight w:val="0"/>
      <w:marTop w:val="0"/>
      <w:marBottom w:val="0"/>
      <w:divBdr>
        <w:top w:val="none" w:sz="0" w:space="0" w:color="auto"/>
        <w:left w:val="none" w:sz="0" w:space="0" w:color="auto"/>
        <w:bottom w:val="none" w:sz="0" w:space="0" w:color="auto"/>
        <w:right w:val="none" w:sz="0" w:space="0" w:color="auto"/>
      </w:divBdr>
    </w:div>
    <w:div w:id="460727957">
      <w:bodyDiv w:val="1"/>
      <w:marLeft w:val="0"/>
      <w:marRight w:val="0"/>
      <w:marTop w:val="0"/>
      <w:marBottom w:val="0"/>
      <w:divBdr>
        <w:top w:val="none" w:sz="0" w:space="0" w:color="auto"/>
        <w:left w:val="none" w:sz="0" w:space="0" w:color="auto"/>
        <w:bottom w:val="none" w:sz="0" w:space="0" w:color="auto"/>
        <w:right w:val="none" w:sz="0" w:space="0" w:color="auto"/>
      </w:divBdr>
    </w:div>
    <w:div w:id="462889504">
      <w:bodyDiv w:val="1"/>
      <w:marLeft w:val="0"/>
      <w:marRight w:val="0"/>
      <w:marTop w:val="0"/>
      <w:marBottom w:val="0"/>
      <w:divBdr>
        <w:top w:val="none" w:sz="0" w:space="0" w:color="auto"/>
        <w:left w:val="none" w:sz="0" w:space="0" w:color="auto"/>
        <w:bottom w:val="none" w:sz="0" w:space="0" w:color="auto"/>
        <w:right w:val="none" w:sz="0" w:space="0" w:color="auto"/>
      </w:divBdr>
    </w:div>
    <w:div w:id="524485840">
      <w:bodyDiv w:val="1"/>
      <w:marLeft w:val="0"/>
      <w:marRight w:val="0"/>
      <w:marTop w:val="0"/>
      <w:marBottom w:val="0"/>
      <w:divBdr>
        <w:top w:val="none" w:sz="0" w:space="0" w:color="auto"/>
        <w:left w:val="none" w:sz="0" w:space="0" w:color="auto"/>
        <w:bottom w:val="none" w:sz="0" w:space="0" w:color="auto"/>
        <w:right w:val="none" w:sz="0" w:space="0" w:color="auto"/>
      </w:divBdr>
    </w:div>
    <w:div w:id="554202340">
      <w:bodyDiv w:val="1"/>
      <w:marLeft w:val="0"/>
      <w:marRight w:val="0"/>
      <w:marTop w:val="0"/>
      <w:marBottom w:val="0"/>
      <w:divBdr>
        <w:top w:val="none" w:sz="0" w:space="0" w:color="auto"/>
        <w:left w:val="none" w:sz="0" w:space="0" w:color="auto"/>
        <w:bottom w:val="none" w:sz="0" w:space="0" w:color="auto"/>
        <w:right w:val="none" w:sz="0" w:space="0" w:color="auto"/>
      </w:divBdr>
    </w:div>
    <w:div w:id="572009218">
      <w:bodyDiv w:val="1"/>
      <w:marLeft w:val="0"/>
      <w:marRight w:val="0"/>
      <w:marTop w:val="0"/>
      <w:marBottom w:val="0"/>
      <w:divBdr>
        <w:top w:val="none" w:sz="0" w:space="0" w:color="auto"/>
        <w:left w:val="none" w:sz="0" w:space="0" w:color="auto"/>
        <w:bottom w:val="none" w:sz="0" w:space="0" w:color="auto"/>
        <w:right w:val="none" w:sz="0" w:space="0" w:color="auto"/>
      </w:divBdr>
    </w:div>
    <w:div w:id="591815266">
      <w:bodyDiv w:val="1"/>
      <w:marLeft w:val="0"/>
      <w:marRight w:val="0"/>
      <w:marTop w:val="0"/>
      <w:marBottom w:val="0"/>
      <w:divBdr>
        <w:top w:val="none" w:sz="0" w:space="0" w:color="auto"/>
        <w:left w:val="none" w:sz="0" w:space="0" w:color="auto"/>
        <w:bottom w:val="none" w:sz="0" w:space="0" w:color="auto"/>
        <w:right w:val="none" w:sz="0" w:space="0" w:color="auto"/>
      </w:divBdr>
    </w:div>
    <w:div w:id="594437873">
      <w:bodyDiv w:val="1"/>
      <w:marLeft w:val="0"/>
      <w:marRight w:val="0"/>
      <w:marTop w:val="0"/>
      <w:marBottom w:val="0"/>
      <w:divBdr>
        <w:top w:val="none" w:sz="0" w:space="0" w:color="auto"/>
        <w:left w:val="none" w:sz="0" w:space="0" w:color="auto"/>
        <w:bottom w:val="none" w:sz="0" w:space="0" w:color="auto"/>
        <w:right w:val="none" w:sz="0" w:space="0" w:color="auto"/>
      </w:divBdr>
    </w:div>
    <w:div w:id="597445499">
      <w:bodyDiv w:val="1"/>
      <w:marLeft w:val="0"/>
      <w:marRight w:val="0"/>
      <w:marTop w:val="0"/>
      <w:marBottom w:val="0"/>
      <w:divBdr>
        <w:top w:val="none" w:sz="0" w:space="0" w:color="auto"/>
        <w:left w:val="none" w:sz="0" w:space="0" w:color="auto"/>
        <w:bottom w:val="none" w:sz="0" w:space="0" w:color="auto"/>
        <w:right w:val="none" w:sz="0" w:space="0" w:color="auto"/>
      </w:divBdr>
      <w:divsChild>
        <w:div w:id="477309919">
          <w:marLeft w:val="0"/>
          <w:marRight w:val="0"/>
          <w:marTop w:val="0"/>
          <w:marBottom w:val="56"/>
          <w:divBdr>
            <w:top w:val="none" w:sz="0" w:space="0" w:color="auto"/>
            <w:left w:val="none" w:sz="0" w:space="0" w:color="auto"/>
            <w:bottom w:val="none" w:sz="0" w:space="0" w:color="auto"/>
            <w:right w:val="none" w:sz="0" w:space="0" w:color="auto"/>
          </w:divBdr>
        </w:div>
        <w:div w:id="524713338">
          <w:marLeft w:val="0"/>
          <w:marRight w:val="0"/>
          <w:marTop w:val="101"/>
          <w:marBottom w:val="56"/>
          <w:divBdr>
            <w:top w:val="none" w:sz="0" w:space="0" w:color="auto"/>
            <w:left w:val="none" w:sz="0" w:space="0" w:color="auto"/>
            <w:bottom w:val="none" w:sz="0" w:space="0" w:color="auto"/>
            <w:right w:val="none" w:sz="0" w:space="0" w:color="auto"/>
          </w:divBdr>
        </w:div>
        <w:div w:id="1434209235">
          <w:marLeft w:val="0"/>
          <w:marRight w:val="0"/>
          <w:marTop w:val="101"/>
          <w:marBottom w:val="56"/>
          <w:divBdr>
            <w:top w:val="none" w:sz="0" w:space="0" w:color="auto"/>
            <w:left w:val="none" w:sz="0" w:space="0" w:color="auto"/>
            <w:bottom w:val="none" w:sz="0" w:space="0" w:color="auto"/>
            <w:right w:val="none" w:sz="0" w:space="0" w:color="auto"/>
          </w:divBdr>
        </w:div>
        <w:div w:id="1893231876">
          <w:marLeft w:val="0"/>
          <w:marRight w:val="0"/>
          <w:marTop w:val="0"/>
          <w:marBottom w:val="56"/>
          <w:divBdr>
            <w:top w:val="none" w:sz="0" w:space="0" w:color="auto"/>
            <w:left w:val="none" w:sz="0" w:space="0" w:color="auto"/>
            <w:bottom w:val="none" w:sz="0" w:space="0" w:color="auto"/>
            <w:right w:val="none" w:sz="0" w:space="0" w:color="auto"/>
          </w:divBdr>
        </w:div>
        <w:div w:id="2033071882">
          <w:marLeft w:val="0"/>
          <w:marRight w:val="0"/>
          <w:marTop w:val="0"/>
          <w:marBottom w:val="56"/>
          <w:divBdr>
            <w:top w:val="none" w:sz="0" w:space="0" w:color="auto"/>
            <w:left w:val="none" w:sz="0" w:space="0" w:color="auto"/>
            <w:bottom w:val="none" w:sz="0" w:space="0" w:color="auto"/>
            <w:right w:val="none" w:sz="0" w:space="0" w:color="auto"/>
          </w:divBdr>
        </w:div>
        <w:div w:id="2147383689">
          <w:marLeft w:val="0"/>
          <w:marRight w:val="0"/>
          <w:marTop w:val="0"/>
          <w:marBottom w:val="56"/>
          <w:divBdr>
            <w:top w:val="none" w:sz="0" w:space="0" w:color="auto"/>
            <w:left w:val="none" w:sz="0" w:space="0" w:color="auto"/>
            <w:bottom w:val="none" w:sz="0" w:space="0" w:color="auto"/>
            <w:right w:val="none" w:sz="0" w:space="0" w:color="auto"/>
          </w:divBdr>
        </w:div>
      </w:divsChild>
    </w:div>
    <w:div w:id="656881012">
      <w:bodyDiv w:val="1"/>
      <w:marLeft w:val="0"/>
      <w:marRight w:val="0"/>
      <w:marTop w:val="0"/>
      <w:marBottom w:val="0"/>
      <w:divBdr>
        <w:top w:val="none" w:sz="0" w:space="0" w:color="auto"/>
        <w:left w:val="none" w:sz="0" w:space="0" w:color="auto"/>
        <w:bottom w:val="none" w:sz="0" w:space="0" w:color="auto"/>
        <w:right w:val="none" w:sz="0" w:space="0" w:color="auto"/>
      </w:divBdr>
    </w:div>
    <w:div w:id="673919304">
      <w:bodyDiv w:val="1"/>
      <w:marLeft w:val="0"/>
      <w:marRight w:val="0"/>
      <w:marTop w:val="0"/>
      <w:marBottom w:val="0"/>
      <w:divBdr>
        <w:top w:val="none" w:sz="0" w:space="0" w:color="auto"/>
        <w:left w:val="none" w:sz="0" w:space="0" w:color="auto"/>
        <w:bottom w:val="none" w:sz="0" w:space="0" w:color="auto"/>
        <w:right w:val="none" w:sz="0" w:space="0" w:color="auto"/>
      </w:divBdr>
    </w:div>
    <w:div w:id="719522085">
      <w:bodyDiv w:val="1"/>
      <w:marLeft w:val="0"/>
      <w:marRight w:val="0"/>
      <w:marTop w:val="0"/>
      <w:marBottom w:val="0"/>
      <w:divBdr>
        <w:top w:val="none" w:sz="0" w:space="0" w:color="auto"/>
        <w:left w:val="none" w:sz="0" w:space="0" w:color="auto"/>
        <w:bottom w:val="none" w:sz="0" w:space="0" w:color="auto"/>
        <w:right w:val="none" w:sz="0" w:space="0" w:color="auto"/>
      </w:divBdr>
    </w:div>
    <w:div w:id="829752537">
      <w:bodyDiv w:val="1"/>
      <w:marLeft w:val="0"/>
      <w:marRight w:val="0"/>
      <w:marTop w:val="0"/>
      <w:marBottom w:val="0"/>
      <w:divBdr>
        <w:top w:val="none" w:sz="0" w:space="0" w:color="auto"/>
        <w:left w:val="none" w:sz="0" w:space="0" w:color="auto"/>
        <w:bottom w:val="none" w:sz="0" w:space="0" w:color="auto"/>
        <w:right w:val="none" w:sz="0" w:space="0" w:color="auto"/>
      </w:divBdr>
    </w:div>
    <w:div w:id="896480045">
      <w:bodyDiv w:val="1"/>
      <w:marLeft w:val="0"/>
      <w:marRight w:val="0"/>
      <w:marTop w:val="0"/>
      <w:marBottom w:val="0"/>
      <w:divBdr>
        <w:top w:val="none" w:sz="0" w:space="0" w:color="auto"/>
        <w:left w:val="none" w:sz="0" w:space="0" w:color="auto"/>
        <w:bottom w:val="none" w:sz="0" w:space="0" w:color="auto"/>
        <w:right w:val="none" w:sz="0" w:space="0" w:color="auto"/>
      </w:divBdr>
    </w:div>
    <w:div w:id="954599931">
      <w:bodyDiv w:val="1"/>
      <w:marLeft w:val="0"/>
      <w:marRight w:val="0"/>
      <w:marTop w:val="0"/>
      <w:marBottom w:val="0"/>
      <w:divBdr>
        <w:top w:val="none" w:sz="0" w:space="0" w:color="auto"/>
        <w:left w:val="none" w:sz="0" w:space="0" w:color="auto"/>
        <w:bottom w:val="none" w:sz="0" w:space="0" w:color="auto"/>
        <w:right w:val="none" w:sz="0" w:space="0" w:color="auto"/>
      </w:divBdr>
    </w:div>
    <w:div w:id="963927375">
      <w:bodyDiv w:val="1"/>
      <w:marLeft w:val="0"/>
      <w:marRight w:val="0"/>
      <w:marTop w:val="0"/>
      <w:marBottom w:val="0"/>
      <w:divBdr>
        <w:top w:val="none" w:sz="0" w:space="0" w:color="auto"/>
        <w:left w:val="none" w:sz="0" w:space="0" w:color="auto"/>
        <w:bottom w:val="none" w:sz="0" w:space="0" w:color="auto"/>
        <w:right w:val="none" w:sz="0" w:space="0" w:color="auto"/>
      </w:divBdr>
    </w:div>
    <w:div w:id="1024479104">
      <w:bodyDiv w:val="1"/>
      <w:marLeft w:val="0"/>
      <w:marRight w:val="0"/>
      <w:marTop w:val="0"/>
      <w:marBottom w:val="0"/>
      <w:divBdr>
        <w:top w:val="none" w:sz="0" w:space="0" w:color="auto"/>
        <w:left w:val="none" w:sz="0" w:space="0" w:color="auto"/>
        <w:bottom w:val="none" w:sz="0" w:space="0" w:color="auto"/>
        <w:right w:val="none" w:sz="0" w:space="0" w:color="auto"/>
      </w:divBdr>
    </w:div>
    <w:div w:id="1088380333">
      <w:bodyDiv w:val="1"/>
      <w:marLeft w:val="0"/>
      <w:marRight w:val="0"/>
      <w:marTop w:val="0"/>
      <w:marBottom w:val="0"/>
      <w:divBdr>
        <w:top w:val="none" w:sz="0" w:space="0" w:color="auto"/>
        <w:left w:val="none" w:sz="0" w:space="0" w:color="auto"/>
        <w:bottom w:val="none" w:sz="0" w:space="0" w:color="auto"/>
        <w:right w:val="none" w:sz="0" w:space="0" w:color="auto"/>
      </w:divBdr>
    </w:div>
    <w:div w:id="1099376145">
      <w:bodyDiv w:val="1"/>
      <w:marLeft w:val="0"/>
      <w:marRight w:val="0"/>
      <w:marTop w:val="0"/>
      <w:marBottom w:val="0"/>
      <w:divBdr>
        <w:top w:val="none" w:sz="0" w:space="0" w:color="auto"/>
        <w:left w:val="none" w:sz="0" w:space="0" w:color="auto"/>
        <w:bottom w:val="none" w:sz="0" w:space="0" w:color="auto"/>
        <w:right w:val="none" w:sz="0" w:space="0" w:color="auto"/>
      </w:divBdr>
    </w:div>
    <w:div w:id="1138064612">
      <w:bodyDiv w:val="1"/>
      <w:marLeft w:val="0"/>
      <w:marRight w:val="0"/>
      <w:marTop w:val="0"/>
      <w:marBottom w:val="0"/>
      <w:divBdr>
        <w:top w:val="none" w:sz="0" w:space="0" w:color="auto"/>
        <w:left w:val="none" w:sz="0" w:space="0" w:color="auto"/>
        <w:bottom w:val="none" w:sz="0" w:space="0" w:color="auto"/>
        <w:right w:val="none" w:sz="0" w:space="0" w:color="auto"/>
      </w:divBdr>
    </w:div>
    <w:div w:id="1153258070">
      <w:bodyDiv w:val="1"/>
      <w:marLeft w:val="0"/>
      <w:marRight w:val="0"/>
      <w:marTop w:val="0"/>
      <w:marBottom w:val="0"/>
      <w:divBdr>
        <w:top w:val="none" w:sz="0" w:space="0" w:color="auto"/>
        <w:left w:val="none" w:sz="0" w:space="0" w:color="auto"/>
        <w:bottom w:val="none" w:sz="0" w:space="0" w:color="auto"/>
        <w:right w:val="none" w:sz="0" w:space="0" w:color="auto"/>
      </w:divBdr>
    </w:div>
    <w:div w:id="1165123614">
      <w:bodyDiv w:val="1"/>
      <w:marLeft w:val="0"/>
      <w:marRight w:val="0"/>
      <w:marTop w:val="0"/>
      <w:marBottom w:val="0"/>
      <w:divBdr>
        <w:top w:val="none" w:sz="0" w:space="0" w:color="auto"/>
        <w:left w:val="none" w:sz="0" w:space="0" w:color="auto"/>
        <w:bottom w:val="none" w:sz="0" w:space="0" w:color="auto"/>
        <w:right w:val="none" w:sz="0" w:space="0" w:color="auto"/>
      </w:divBdr>
    </w:div>
    <w:div w:id="1220363304">
      <w:bodyDiv w:val="1"/>
      <w:marLeft w:val="0"/>
      <w:marRight w:val="0"/>
      <w:marTop w:val="0"/>
      <w:marBottom w:val="0"/>
      <w:divBdr>
        <w:top w:val="none" w:sz="0" w:space="0" w:color="auto"/>
        <w:left w:val="none" w:sz="0" w:space="0" w:color="auto"/>
        <w:bottom w:val="none" w:sz="0" w:space="0" w:color="auto"/>
        <w:right w:val="none" w:sz="0" w:space="0" w:color="auto"/>
      </w:divBdr>
    </w:div>
    <w:div w:id="1230115826">
      <w:bodyDiv w:val="1"/>
      <w:marLeft w:val="0"/>
      <w:marRight w:val="0"/>
      <w:marTop w:val="0"/>
      <w:marBottom w:val="0"/>
      <w:divBdr>
        <w:top w:val="none" w:sz="0" w:space="0" w:color="auto"/>
        <w:left w:val="none" w:sz="0" w:space="0" w:color="auto"/>
        <w:bottom w:val="none" w:sz="0" w:space="0" w:color="auto"/>
        <w:right w:val="none" w:sz="0" w:space="0" w:color="auto"/>
      </w:divBdr>
    </w:div>
    <w:div w:id="1246691713">
      <w:bodyDiv w:val="1"/>
      <w:marLeft w:val="0"/>
      <w:marRight w:val="0"/>
      <w:marTop w:val="0"/>
      <w:marBottom w:val="0"/>
      <w:divBdr>
        <w:top w:val="none" w:sz="0" w:space="0" w:color="auto"/>
        <w:left w:val="none" w:sz="0" w:space="0" w:color="auto"/>
        <w:bottom w:val="none" w:sz="0" w:space="0" w:color="auto"/>
        <w:right w:val="none" w:sz="0" w:space="0" w:color="auto"/>
      </w:divBdr>
    </w:div>
    <w:div w:id="1257251259">
      <w:bodyDiv w:val="1"/>
      <w:marLeft w:val="0"/>
      <w:marRight w:val="0"/>
      <w:marTop w:val="0"/>
      <w:marBottom w:val="0"/>
      <w:divBdr>
        <w:top w:val="none" w:sz="0" w:space="0" w:color="auto"/>
        <w:left w:val="none" w:sz="0" w:space="0" w:color="auto"/>
        <w:bottom w:val="none" w:sz="0" w:space="0" w:color="auto"/>
        <w:right w:val="none" w:sz="0" w:space="0" w:color="auto"/>
      </w:divBdr>
    </w:div>
    <w:div w:id="1281185783">
      <w:bodyDiv w:val="1"/>
      <w:marLeft w:val="0"/>
      <w:marRight w:val="0"/>
      <w:marTop w:val="0"/>
      <w:marBottom w:val="0"/>
      <w:divBdr>
        <w:top w:val="none" w:sz="0" w:space="0" w:color="auto"/>
        <w:left w:val="none" w:sz="0" w:space="0" w:color="auto"/>
        <w:bottom w:val="none" w:sz="0" w:space="0" w:color="auto"/>
        <w:right w:val="none" w:sz="0" w:space="0" w:color="auto"/>
      </w:divBdr>
    </w:div>
    <w:div w:id="1291788500">
      <w:bodyDiv w:val="1"/>
      <w:marLeft w:val="0"/>
      <w:marRight w:val="0"/>
      <w:marTop w:val="0"/>
      <w:marBottom w:val="0"/>
      <w:divBdr>
        <w:top w:val="none" w:sz="0" w:space="0" w:color="auto"/>
        <w:left w:val="none" w:sz="0" w:space="0" w:color="auto"/>
        <w:bottom w:val="none" w:sz="0" w:space="0" w:color="auto"/>
        <w:right w:val="none" w:sz="0" w:space="0" w:color="auto"/>
      </w:divBdr>
    </w:div>
    <w:div w:id="1331712362">
      <w:bodyDiv w:val="1"/>
      <w:marLeft w:val="0"/>
      <w:marRight w:val="0"/>
      <w:marTop w:val="0"/>
      <w:marBottom w:val="0"/>
      <w:divBdr>
        <w:top w:val="none" w:sz="0" w:space="0" w:color="auto"/>
        <w:left w:val="none" w:sz="0" w:space="0" w:color="auto"/>
        <w:bottom w:val="none" w:sz="0" w:space="0" w:color="auto"/>
        <w:right w:val="none" w:sz="0" w:space="0" w:color="auto"/>
      </w:divBdr>
    </w:div>
    <w:div w:id="1369648468">
      <w:bodyDiv w:val="1"/>
      <w:marLeft w:val="0"/>
      <w:marRight w:val="0"/>
      <w:marTop w:val="0"/>
      <w:marBottom w:val="0"/>
      <w:divBdr>
        <w:top w:val="none" w:sz="0" w:space="0" w:color="auto"/>
        <w:left w:val="none" w:sz="0" w:space="0" w:color="auto"/>
        <w:bottom w:val="none" w:sz="0" w:space="0" w:color="auto"/>
        <w:right w:val="none" w:sz="0" w:space="0" w:color="auto"/>
      </w:divBdr>
    </w:div>
    <w:div w:id="1385833015">
      <w:bodyDiv w:val="1"/>
      <w:marLeft w:val="0"/>
      <w:marRight w:val="0"/>
      <w:marTop w:val="0"/>
      <w:marBottom w:val="0"/>
      <w:divBdr>
        <w:top w:val="none" w:sz="0" w:space="0" w:color="auto"/>
        <w:left w:val="none" w:sz="0" w:space="0" w:color="auto"/>
        <w:bottom w:val="none" w:sz="0" w:space="0" w:color="auto"/>
        <w:right w:val="none" w:sz="0" w:space="0" w:color="auto"/>
      </w:divBdr>
    </w:div>
    <w:div w:id="1400790651">
      <w:bodyDiv w:val="1"/>
      <w:marLeft w:val="0"/>
      <w:marRight w:val="0"/>
      <w:marTop w:val="0"/>
      <w:marBottom w:val="0"/>
      <w:divBdr>
        <w:top w:val="none" w:sz="0" w:space="0" w:color="auto"/>
        <w:left w:val="none" w:sz="0" w:space="0" w:color="auto"/>
        <w:bottom w:val="none" w:sz="0" w:space="0" w:color="auto"/>
        <w:right w:val="none" w:sz="0" w:space="0" w:color="auto"/>
      </w:divBdr>
    </w:div>
    <w:div w:id="1413117964">
      <w:bodyDiv w:val="1"/>
      <w:marLeft w:val="0"/>
      <w:marRight w:val="0"/>
      <w:marTop w:val="0"/>
      <w:marBottom w:val="0"/>
      <w:divBdr>
        <w:top w:val="none" w:sz="0" w:space="0" w:color="auto"/>
        <w:left w:val="none" w:sz="0" w:space="0" w:color="auto"/>
        <w:bottom w:val="none" w:sz="0" w:space="0" w:color="auto"/>
        <w:right w:val="none" w:sz="0" w:space="0" w:color="auto"/>
      </w:divBdr>
    </w:div>
    <w:div w:id="1458373504">
      <w:bodyDiv w:val="1"/>
      <w:marLeft w:val="0"/>
      <w:marRight w:val="0"/>
      <w:marTop w:val="0"/>
      <w:marBottom w:val="0"/>
      <w:divBdr>
        <w:top w:val="none" w:sz="0" w:space="0" w:color="auto"/>
        <w:left w:val="none" w:sz="0" w:space="0" w:color="auto"/>
        <w:bottom w:val="none" w:sz="0" w:space="0" w:color="auto"/>
        <w:right w:val="none" w:sz="0" w:space="0" w:color="auto"/>
      </w:divBdr>
    </w:div>
    <w:div w:id="1464689752">
      <w:bodyDiv w:val="1"/>
      <w:marLeft w:val="0"/>
      <w:marRight w:val="0"/>
      <w:marTop w:val="0"/>
      <w:marBottom w:val="0"/>
      <w:divBdr>
        <w:top w:val="none" w:sz="0" w:space="0" w:color="auto"/>
        <w:left w:val="none" w:sz="0" w:space="0" w:color="auto"/>
        <w:bottom w:val="none" w:sz="0" w:space="0" w:color="auto"/>
        <w:right w:val="none" w:sz="0" w:space="0" w:color="auto"/>
      </w:divBdr>
    </w:div>
    <w:div w:id="1499690773">
      <w:bodyDiv w:val="1"/>
      <w:marLeft w:val="0"/>
      <w:marRight w:val="0"/>
      <w:marTop w:val="0"/>
      <w:marBottom w:val="0"/>
      <w:divBdr>
        <w:top w:val="none" w:sz="0" w:space="0" w:color="auto"/>
        <w:left w:val="none" w:sz="0" w:space="0" w:color="auto"/>
        <w:bottom w:val="none" w:sz="0" w:space="0" w:color="auto"/>
        <w:right w:val="none" w:sz="0" w:space="0" w:color="auto"/>
      </w:divBdr>
    </w:div>
    <w:div w:id="1686786347">
      <w:bodyDiv w:val="1"/>
      <w:marLeft w:val="0"/>
      <w:marRight w:val="0"/>
      <w:marTop w:val="0"/>
      <w:marBottom w:val="0"/>
      <w:divBdr>
        <w:top w:val="none" w:sz="0" w:space="0" w:color="auto"/>
        <w:left w:val="none" w:sz="0" w:space="0" w:color="auto"/>
        <w:bottom w:val="none" w:sz="0" w:space="0" w:color="auto"/>
        <w:right w:val="none" w:sz="0" w:space="0" w:color="auto"/>
      </w:divBdr>
    </w:div>
    <w:div w:id="1709988899">
      <w:bodyDiv w:val="1"/>
      <w:marLeft w:val="0"/>
      <w:marRight w:val="0"/>
      <w:marTop w:val="0"/>
      <w:marBottom w:val="0"/>
      <w:divBdr>
        <w:top w:val="none" w:sz="0" w:space="0" w:color="auto"/>
        <w:left w:val="none" w:sz="0" w:space="0" w:color="auto"/>
        <w:bottom w:val="none" w:sz="0" w:space="0" w:color="auto"/>
        <w:right w:val="none" w:sz="0" w:space="0" w:color="auto"/>
      </w:divBdr>
    </w:div>
    <w:div w:id="1739940021">
      <w:bodyDiv w:val="1"/>
      <w:marLeft w:val="0"/>
      <w:marRight w:val="0"/>
      <w:marTop w:val="0"/>
      <w:marBottom w:val="0"/>
      <w:divBdr>
        <w:top w:val="none" w:sz="0" w:space="0" w:color="auto"/>
        <w:left w:val="none" w:sz="0" w:space="0" w:color="auto"/>
        <w:bottom w:val="none" w:sz="0" w:space="0" w:color="auto"/>
        <w:right w:val="none" w:sz="0" w:space="0" w:color="auto"/>
      </w:divBdr>
    </w:div>
    <w:div w:id="1754937978">
      <w:bodyDiv w:val="1"/>
      <w:marLeft w:val="0"/>
      <w:marRight w:val="0"/>
      <w:marTop w:val="0"/>
      <w:marBottom w:val="0"/>
      <w:divBdr>
        <w:top w:val="none" w:sz="0" w:space="0" w:color="auto"/>
        <w:left w:val="none" w:sz="0" w:space="0" w:color="auto"/>
        <w:bottom w:val="none" w:sz="0" w:space="0" w:color="auto"/>
        <w:right w:val="none" w:sz="0" w:space="0" w:color="auto"/>
      </w:divBdr>
    </w:div>
    <w:div w:id="1826242415">
      <w:bodyDiv w:val="1"/>
      <w:marLeft w:val="0"/>
      <w:marRight w:val="0"/>
      <w:marTop w:val="0"/>
      <w:marBottom w:val="0"/>
      <w:divBdr>
        <w:top w:val="none" w:sz="0" w:space="0" w:color="auto"/>
        <w:left w:val="none" w:sz="0" w:space="0" w:color="auto"/>
        <w:bottom w:val="none" w:sz="0" w:space="0" w:color="auto"/>
        <w:right w:val="none" w:sz="0" w:space="0" w:color="auto"/>
      </w:divBdr>
    </w:div>
    <w:div w:id="1861892333">
      <w:bodyDiv w:val="1"/>
      <w:marLeft w:val="0"/>
      <w:marRight w:val="0"/>
      <w:marTop w:val="0"/>
      <w:marBottom w:val="0"/>
      <w:divBdr>
        <w:top w:val="none" w:sz="0" w:space="0" w:color="auto"/>
        <w:left w:val="none" w:sz="0" w:space="0" w:color="auto"/>
        <w:bottom w:val="none" w:sz="0" w:space="0" w:color="auto"/>
        <w:right w:val="none" w:sz="0" w:space="0" w:color="auto"/>
      </w:divBdr>
    </w:div>
    <w:div w:id="1880124957">
      <w:bodyDiv w:val="1"/>
      <w:marLeft w:val="0"/>
      <w:marRight w:val="0"/>
      <w:marTop w:val="0"/>
      <w:marBottom w:val="0"/>
      <w:divBdr>
        <w:top w:val="none" w:sz="0" w:space="0" w:color="auto"/>
        <w:left w:val="none" w:sz="0" w:space="0" w:color="auto"/>
        <w:bottom w:val="none" w:sz="0" w:space="0" w:color="auto"/>
        <w:right w:val="none" w:sz="0" w:space="0" w:color="auto"/>
      </w:divBdr>
    </w:div>
    <w:div w:id="1922445445">
      <w:bodyDiv w:val="1"/>
      <w:marLeft w:val="0"/>
      <w:marRight w:val="0"/>
      <w:marTop w:val="0"/>
      <w:marBottom w:val="0"/>
      <w:divBdr>
        <w:top w:val="none" w:sz="0" w:space="0" w:color="auto"/>
        <w:left w:val="none" w:sz="0" w:space="0" w:color="auto"/>
        <w:bottom w:val="none" w:sz="0" w:space="0" w:color="auto"/>
        <w:right w:val="none" w:sz="0" w:space="0" w:color="auto"/>
      </w:divBdr>
    </w:div>
    <w:div w:id="1969239990">
      <w:bodyDiv w:val="1"/>
      <w:marLeft w:val="0"/>
      <w:marRight w:val="0"/>
      <w:marTop w:val="0"/>
      <w:marBottom w:val="0"/>
      <w:divBdr>
        <w:top w:val="none" w:sz="0" w:space="0" w:color="auto"/>
        <w:left w:val="none" w:sz="0" w:space="0" w:color="auto"/>
        <w:bottom w:val="none" w:sz="0" w:space="0" w:color="auto"/>
        <w:right w:val="none" w:sz="0" w:space="0" w:color="auto"/>
      </w:divBdr>
    </w:div>
    <w:div w:id="1972978646">
      <w:bodyDiv w:val="1"/>
      <w:marLeft w:val="0"/>
      <w:marRight w:val="0"/>
      <w:marTop w:val="0"/>
      <w:marBottom w:val="0"/>
      <w:divBdr>
        <w:top w:val="none" w:sz="0" w:space="0" w:color="auto"/>
        <w:left w:val="none" w:sz="0" w:space="0" w:color="auto"/>
        <w:bottom w:val="none" w:sz="0" w:space="0" w:color="auto"/>
        <w:right w:val="none" w:sz="0" w:space="0" w:color="auto"/>
      </w:divBdr>
    </w:div>
    <w:div w:id="1990357048">
      <w:bodyDiv w:val="1"/>
      <w:marLeft w:val="0"/>
      <w:marRight w:val="0"/>
      <w:marTop w:val="0"/>
      <w:marBottom w:val="0"/>
      <w:divBdr>
        <w:top w:val="none" w:sz="0" w:space="0" w:color="auto"/>
        <w:left w:val="none" w:sz="0" w:space="0" w:color="auto"/>
        <w:bottom w:val="none" w:sz="0" w:space="0" w:color="auto"/>
        <w:right w:val="none" w:sz="0" w:space="0" w:color="auto"/>
      </w:divBdr>
    </w:div>
    <w:div w:id="2070613110">
      <w:bodyDiv w:val="1"/>
      <w:marLeft w:val="0"/>
      <w:marRight w:val="0"/>
      <w:marTop w:val="0"/>
      <w:marBottom w:val="0"/>
      <w:divBdr>
        <w:top w:val="none" w:sz="0" w:space="0" w:color="auto"/>
        <w:left w:val="none" w:sz="0" w:space="0" w:color="auto"/>
        <w:bottom w:val="none" w:sz="0" w:space="0" w:color="auto"/>
        <w:right w:val="none" w:sz="0" w:space="0" w:color="auto"/>
      </w:divBdr>
    </w:div>
    <w:div w:id="2087800171">
      <w:bodyDiv w:val="1"/>
      <w:marLeft w:val="0"/>
      <w:marRight w:val="0"/>
      <w:marTop w:val="0"/>
      <w:marBottom w:val="0"/>
      <w:divBdr>
        <w:top w:val="none" w:sz="0" w:space="0" w:color="auto"/>
        <w:left w:val="none" w:sz="0" w:space="0" w:color="auto"/>
        <w:bottom w:val="none" w:sz="0" w:space="0" w:color="auto"/>
        <w:right w:val="none" w:sz="0" w:space="0" w:color="auto"/>
      </w:divBdr>
    </w:div>
    <w:div w:id="21134303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07/relationships/hdphoto" Target="media/hdphoto3.wdp"/><Relationship Id="rId18" Type="http://schemas.microsoft.com/office/2007/relationships/hdphoto" Target="media/hdphoto5.wdp"/><Relationship Id="rId26" Type="http://schemas.microsoft.com/office/2007/relationships/hdphoto" Target="media/hdphoto9.wdp"/><Relationship Id="rId39" Type="http://schemas.openxmlformats.org/officeDocument/2006/relationships/fontTable" Target="fontTable.xml"/><Relationship Id="rId21" Type="http://schemas.openxmlformats.org/officeDocument/2006/relationships/image" Target="media/image9.png"/><Relationship Id="rId34" Type="http://schemas.microsoft.com/office/2007/relationships/hdphoto" Target="media/hdphoto13.wdp"/><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image" Target="media/image11.png"/><Relationship Id="rId33" Type="http://schemas.openxmlformats.org/officeDocument/2006/relationships/image" Target="media/image15.png"/><Relationship Id="rId38" Type="http://schemas.openxmlformats.org/officeDocument/2006/relationships/footer" Target="footer1.xml"/><Relationship Id="rId2" Type="http://schemas.openxmlformats.org/officeDocument/2006/relationships/numbering" Target="numbering.xml"/><Relationship Id="rId16" Type="http://schemas.microsoft.com/office/2007/relationships/hdphoto" Target="media/hdphoto4.wdp"/><Relationship Id="rId20" Type="http://schemas.microsoft.com/office/2007/relationships/hdphoto" Target="media/hdphoto6.wdp"/><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hdphoto" Target="media/hdphoto2.wdp"/><Relationship Id="rId24" Type="http://schemas.microsoft.com/office/2007/relationships/hdphoto" Target="media/hdphoto8.wdp"/><Relationship Id="rId32" Type="http://schemas.microsoft.com/office/2007/relationships/hdphoto" Target="media/hdphoto12.wdp"/><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0.png"/><Relationship Id="rId28" Type="http://schemas.microsoft.com/office/2007/relationships/hdphoto" Target="media/hdphoto10.wdp"/><Relationship Id="rId36" Type="http://schemas.microsoft.com/office/2007/relationships/hdphoto" Target="media/hdphoto14.wdp"/><Relationship Id="rId10" Type="http://schemas.openxmlformats.org/officeDocument/2006/relationships/image" Target="media/image3.png"/><Relationship Id="rId19" Type="http://schemas.openxmlformats.org/officeDocument/2006/relationships/image" Target="media/image8.png"/><Relationship Id="rId31" Type="http://schemas.openxmlformats.org/officeDocument/2006/relationships/image" Target="media/image14.png"/><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image" Target="media/image5.png"/><Relationship Id="rId22" Type="http://schemas.microsoft.com/office/2007/relationships/hdphoto" Target="media/hdphoto7.wdp"/><Relationship Id="rId27" Type="http://schemas.openxmlformats.org/officeDocument/2006/relationships/image" Target="media/image12.png"/><Relationship Id="rId30" Type="http://schemas.microsoft.com/office/2007/relationships/hdphoto" Target="media/hdphoto11.wdp"/><Relationship Id="rId35" Type="http://schemas.openxmlformats.org/officeDocument/2006/relationships/image" Target="media/image16.png"/><Relationship Id="rId8" Type="http://schemas.openxmlformats.org/officeDocument/2006/relationships/image" Target="media/image2.png"/><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3" Type="http://schemas.openxmlformats.org/officeDocument/2006/relationships/hyperlink" Target="https://www.apicam.mx/transp/all/ManualViaticosyPasajes2023.pdf" TargetMode="External"/><Relationship Id="rId7" Type="http://schemas.microsoft.com/office/2007/relationships/hdphoto" Target="media/hdphoto21.wdp"/><Relationship Id="rId2" Type="http://schemas.microsoft.com/office/2007/relationships/hdphoto" Target="media/hdphoto20.wdp"/><Relationship Id="rId1" Type="http://schemas.openxmlformats.org/officeDocument/2006/relationships/image" Target="media/image23.png"/><Relationship Id="rId6" Type="http://schemas.openxmlformats.org/officeDocument/2006/relationships/image" Target="media/image25.png"/><Relationship Id="rId5" Type="http://schemas.openxmlformats.org/officeDocument/2006/relationships/image" Target="media/image24.jpg"/><Relationship Id="rId4" Type="http://schemas.openxmlformats.org/officeDocument/2006/relationships/hyperlink" Target="https://www.apicam.mx/transp/all/ManualViaticosyPasajes2023.pdf" TargetMode="External"/></Relationships>
</file>

<file path=word/_rels/header1.xml.rels><?xml version="1.0" encoding="UTF-8" standalone="yes"?>
<Relationships xmlns="http://schemas.openxmlformats.org/package/2006/relationships"><Relationship Id="rId8" Type="http://schemas.microsoft.com/office/2007/relationships/hdphoto" Target="media/hdphoto17.wdp"/><Relationship Id="rId13" Type="http://schemas.openxmlformats.org/officeDocument/2006/relationships/image" Target="media/image21.png"/><Relationship Id="rId3" Type="http://schemas.openxmlformats.org/officeDocument/2006/relationships/image" Target="media/image18.png"/><Relationship Id="rId7" Type="http://schemas.openxmlformats.org/officeDocument/2006/relationships/image" Target="media/image19.png"/><Relationship Id="rId12" Type="http://schemas.microsoft.com/office/2007/relationships/hdphoto" Target="media/hdphoto180.wdp"/><Relationship Id="rId2" Type="http://schemas.microsoft.com/office/2007/relationships/hdphoto" Target="media/hdphoto15.wdp"/><Relationship Id="rId1" Type="http://schemas.openxmlformats.org/officeDocument/2006/relationships/image" Target="media/image17.png"/><Relationship Id="rId6" Type="http://schemas.openxmlformats.org/officeDocument/2006/relationships/hyperlink" Target="mailto:comite.etica@puertosdecampeche.com.mx" TargetMode="External"/><Relationship Id="rId11" Type="http://schemas.openxmlformats.org/officeDocument/2006/relationships/image" Target="media/image190.png"/><Relationship Id="rId5" Type="http://schemas.openxmlformats.org/officeDocument/2006/relationships/hyperlink" Target="mailto:comite.etica@puertosdecampeche.com.mx" TargetMode="External"/><Relationship Id="rId15" Type="http://schemas.microsoft.com/office/2007/relationships/hdphoto" Target="media/hdphoto19.wdp"/><Relationship Id="rId10" Type="http://schemas.microsoft.com/office/2007/relationships/hdphoto" Target="media/hdphoto18.wdp"/><Relationship Id="rId4" Type="http://schemas.microsoft.com/office/2007/relationships/hdphoto" Target="media/hdphoto16.wdp"/><Relationship Id="rId9" Type="http://schemas.openxmlformats.org/officeDocument/2006/relationships/image" Target="media/image20.png"/><Relationship Id="rId14" Type="http://schemas.openxmlformats.org/officeDocument/2006/relationships/image" Target="media/image22.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A8B3BD-2FA1-4C59-807A-74428873C8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245</TotalTime>
  <Pages>1</Pages>
  <Words>3</Words>
  <Characters>21</Characters>
  <Application>Microsoft Office Word</Application>
  <DocSecurity>0</DocSecurity>
  <Lines>1</Lines>
  <Paragraphs>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Guadalupe Reyes</dc:creator>
  <cp:keywords/>
  <dc:description/>
  <cp:lastModifiedBy>Recursos  Humanos</cp:lastModifiedBy>
  <cp:revision>52</cp:revision>
  <cp:lastPrinted>2025-08-20T17:23:00Z</cp:lastPrinted>
  <dcterms:created xsi:type="dcterms:W3CDTF">2025-08-20T14:06:00Z</dcterms:created>
  <dcterms:modified xsi:type="dcterms:W3CDTF">2025-08-25T16:26:00Z</dcterms:modified>
</cp:coreProperties>
</file>